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AC3" w:rsidRPr="00BF5EB7" w:rsidRDefault="00DE2AC3" w:rsidP="00DE2AC3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BF5EB7">
        <w:t xml:space="preserve">Ветер </w:t>
      </w:r>
      <w:r w:rsidRPr="00BF5EB7">
        <w:t>принёс</w:t>
      </w:r>
      <w:r w:rsidRPr="00BF5EB7">
        <w:t xml:space="preserve"> издалека</w:t>
      </w:r>
      <w:bookmarkEnd w:id="0"/>
      <w:r w:rsidRPr="00BF5EB7">
        <w:br/>
      </w:r>
      <w:r w:rsidRPr="00BF5EB7">
        <w:rPr>
          <w:b w:val="0"/>
          <w:i/>
          <w:sz w:val="20"/>
          <w:szCs w:val="20"/>
        </w:rPr>
        <w:t>Александр Блок</w:t>
      </w:r>
    </w:p>
    <w:p w:rsidR="00DE2AC3" w:rsidRPr="00BF5EB7" w:rsidRDefault="00DE2AC3" w:rsidP="00DE2AC3">
      <w:pPr>
        <w:pStyle w:val="11"/>
        <w:jc w:val="both"/>
        <w:rPr>
          <w:b w:val="0"/>
          <w:sz w:val="28"/>
          <w:szCs w:val="28"/>
        </w:rPr>
      </w:pPr>
    </w:p>
    <w:p w:rsidR="00DE2AC3" w:rsidRPr="00BF5EB7" w:rsidRDefault="00DE2AC3" w:rsidP="00DE2AC3">
      <w:pPr>
        <w:pStyle w:val="11"/>
        <w:ind w:left="3402"/>
        <w:jc w:val="both"/>
        <w:rPr>
          <w:b w:val="0"/>
          <w:sz w:val="28"/>
          <w:szCs w:val="28"/>
        </w:rPr>
      </w:pPr>
    </w:p>
    <w:p w:rsidR="00DE2AC3" w:rsidRPr="00BF5EB7" w:rsidRDefault="00DE2AC3" w:rsidP="00DE2AC3">
      <w:pPr>
        <w:pStyle w:val="11"/>
        <w:ind w:left="340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Ветер </w:t>
      </w:r>
      <w:r w:rsidRPr="00BF5EB7">
        <w:rPr>
          <w:b w:val="0"/>
          <w:sz w:val="28"/>
          <w:szCs w:val="28"/>
        </w:rPr>
        <w:t>принёс</w:t>
      </w:r>
      <w:r w:rsidRPr="00BF5EB7">
        <w:rPr>
          <w:b w:val="0"/>
          <w:sz w:val="28"/>
          <w:szCs w:val="28"/>
        </w:rPr>
        <w:t xml:space="preserve"> издалека</w:t>
      </w:r>
    </w:p>
    <w:p w:rsidR="00DE2AC3" w:rsidRPr="00BF5EB7" w:rsidRDefault="00DE2AC3" w:rsidP="00DE2AC3">
      <w:pPr>
        <w:pStyle w:val="11"/>
        <w:ind w:left="340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Песни весенней </w:t>
      </w:r>
      <w:r w:rsidRPr="00BF5EB7">
        <w:rPr>
          <w:b w:val="0"/>
          <w:sz w:val="28"/>
          <w:szCs w:val="28"/>
        </w:rPr>
        <w:t>намёк</w:t>
      </w:r>
      <w:r w:rsidRPr="00BF5EB7">
        <w:rPr>
          <w:b w:val="0"/>
          <w:sz w:val="28"/>
          <w:szCs w:val="28"/>
        </w:rPr>
        <w:t>.</w:t>
      </w:r>
    </w:p>
    <w:p w:rsidR="00DE2AC3" w:rsidRPr="00BF5EB7" w:rsidRDefault="00DE2AC3" w:rsidP="00DE2AC3">
      <w:pPr>
        <w:pStyle w:val="11"/>
        <w:ind w:left="340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Где-то тепло и глубоко</w:t>
      </w:r>
    </w:p>
    <w:p w:rsidR="00DE2AC3" w:rsidRPr="00BF5EB7" w:rsidRDefault="00DE2AC3" w:rsidP="00DE2AC3">
      <w:pPr>
        <w:pStyle w:val="11"/>
        <w:ind w:left="340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Неба открылся клочок.</w:t>
      </w:r>
    </w:p>
    <w:p w:rsidR="00DE2AC3" w:rsidRPr="00BF5EB7" w:rsidRDefault="00DE2AC3" w:rsidP="00DE2AC3">
      <w:pPr>
        <w:pStyle w:val="11"/>
        <w:ind w:left="3402"/>
        <w:jc w:val="both"/>
        <w:rPr>
          <w:b w:val="0"/>
          <w:sz w:val="28"/>
          <w:szCs w:val="28"/>
        </w:rPr>
      </w:pPr>
    </w:p>
    <w:p w:rsidR="00DE2AC3" w:rsidRPr="00BF5EB7" w:rsidRDefault="00DE2AC3" w:rsidP="00DE2AC3">
      <w:pPr>
        <w:pStyle w:val="11"/>
        <w:ind w:left="340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этой бездонной лазури,</w:t>
      </w:r>
    </w:p>
    <w:p w:rsidR="00DE2AC3" w:rsidRPr="00BF5EB7" w:rsidRDefault="00DE2AC3" w:rsidP="00DE2AC3">
      <w:pPr>
        <w:pStyle w:val="11"/>
        <w:ind w:left="340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сумраках близкой весны</w:t>
      </w:r>
    </w:p>
    <w:p w:rsidR="00DE2AC3" w:rsidRPr="00BF5EB7" w:rsidRDefault="00DE2AC3" w:rsidP="00DE2AC3">
      <w:pPr>
        <w:pStyle w:val="11"/>
        <w:ind w:left="340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Плакали зимние бури,</w:t>
      </w:r>
    </w:p>
    <w:p w:rsidR="00DE2AC3" w:rsidRPr="00BF5EB7" w:rsidRDefault="00DE2AC3" w:rsidP="00DE2AC3">
      <w:pPr>
        <w:pStyle w:val="11"/>
        <w:ind w:left="340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Реяли </w:t>
      </w:r>
      <w:r w:rsidRPr="00BF5EB7">
        <w:rPr>
          <w:b w:val="0"/>
          <w:sz w:val="28"/>
          <w:szCs w:val="28"/>
        </w:rPr>
        <w:t>звёздные</w:t>
      </w:r>
      <w:r w:rsidRPr="00BF5EB7">
        <w:rPr>
          <w:b w:val="0"/>
          <w:sz w:val="28"/>
          <w:szCs w:val="28"/>
        </w:rPr>
        <w:t xml:space="preserve"> сны.</w:t>
      </w:r>
    </w:p>
    <w:sectPr w:rsidR="00DE2AC3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B69" w:rsidRDefault="008D7B69" w:rsidP="00BB305B">
      <w:pPr>
        <w:spacing w:after="0" w:line="240" w:lineRule="auto"/>
      </w:pPr>
      <w:r>
        <w:separator/>
      </w:r>
    </w:p>
  </w:endnote>
  <w:endnote w:type="continuationSeparator" w:id="0">
    <w:p w:rsidR="008D7B69" w:rsidRDefault="008D7B6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1E873D" wp14:editId="763722E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2AC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2AC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43A9ED" wp14:editId="0ADABC0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2AC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2AC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6CCEC3" wp14:editId="5D44BD5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2AC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2AC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B69" w:rsidRDefault="008D7B69" w:rsidP="00BB305B">
      <w:pPr>
        <w:spacing w:after="0" w:line="240" w:lineRule="auto"/>
      </w:pPr>
      <w:r>
        <w:separator/>
      </w:r>
    </w:p>
  </w:footnote>
  <w:footnote w:type="continuationSeparator" w:id="0">
    <w:p w:rsidR="008D7B69" w:rsidRDefault="008D7B6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C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D7B69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DE2AC3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2AC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2AC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2AC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2AC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1439B-EF8D-4BB2-B9DA-4D716045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Ветер принёс издалека</dc:title>
  <dc:creator>Блок А.</dc:creator>
  <cp:lastModifiedBy>Олеся</cp:lastModifiedBy>
  <cp:revision>1</cp:revision>
  <dcterms:created xsi:type="dcterms:W3CDTF">2016-03-15T12:21:00Z</dcterms:created>
  <dcterms:modified xsi:type="dcterms:W3CDTF">2016-03-15T12:22:00Z</dcterms:modified>
  <cp:category>Произведения поэтов русских</cp:category>
  <dc:language>рус.</dc:language>
</cp:coreProperties>
</file>