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3C" w:rsidRPr="00020A87" w:rsidRDefault="00B5673C" w:rsidP="00B5673C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28"/>
      <w:r w:rsidRPr="00A162F2">
        <w:rPr>
          <w:lang w:eastAsia="ru-RU"/>
        </w:rPr>
        <w:t>Вавёрка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Янка Журба</w:t>
      </w:r>
      <w:bookmarkEnd w:id="0"/>
    </w:p>
    <w:p w:rsidR="00B5673C" w:rsidRPr="00A162F2" w:rsidRDefault="00B5673C" w:rsidP="00B5673C">
      <w:pPr>
        <w:pStyle w:val="1"/>
        <w:rPr>
          <w:lang w:eastAsia="ru-RU"/>
        </w:rPr>
      </w:pP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Я рухавы звярок,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Заўжды весела мне.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Мая хатка — дупло</w:t>
      </w:r>
    </w:p>
    <w:p w:rsidR="00B5673C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На высокай сасне.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Я на дубе нарву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Шмат буйных жалудоў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I к зімовай пары</w:t>
      </w:r>
    </w:p>
    <w:p w:rsidR="00B5673C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Прынясу іх дамоў.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На галінках сасны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Я грыбоў насушу,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Іх багата к зіме</w:t>
      </w:r>
    </w:p>
    <w:p w:rsidR="00B5673C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У свой дом нанашу.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Я, рухавы звярок,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Шмат арэхаў знайду,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Самых лепшых нарву</w:t>
      </w:r>
    </w:p>
    <w:p w:rsidR="00B5673C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I ў дупло накладу.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Не баюся зімой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Я марозаў ліхіх: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Спачываю ў дупле</w:t>
      </w:r>
    </w:p>
    <w:p w:rsidR="00B5673C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На лісточках сухіх.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А як сонца зірне,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Я скачу па сасне.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Мне ў апратцы маёй</w:t>
      </w:r>
    </w:p>
    <w:p w:rsidR="00B5673C" w:rsidRPr="008573D4" w:rsidRDefault="00B5673C" w:rsidP="00B5673C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8573D4">
        <w:rPr>
          <w:rFonts w:eastAsia="Times New Roman" w:cs="Times New Roman"/>
          <w:szCs w:val="28"/>
        </w:rPr>
        <w:t>Цёпла нават зімой.</w:t>
      </w:r>
      <w:bookmarkStart w:id="1" w:name="_GoBack"/>
      <w:bookmarkEnd w:id="1"/>
    </w:p>
    <w:sectPr w:rsidR="00B5673C" w:rsidRPr="008573D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A0B" w:rsidRDefault="00467A0B" w:rsidP="00BB305B">
      <w:pPr>
        <w:spacing w:after="0" w:line="240" w:lineRule="auto"/>
      </w:pPr>
      <w:r>
        <w:separator/>
      </w:r>
    </w:p>
  </w:endnote>
  <w:endnote w:type="continuationSeparator" w:id="0">
    <w:p w:rsidR="00467A0B" w:rsidRDefault="00467A0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18CC33" wp14:editId="655E7D7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673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673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FF4BBD" wp14:editId="01097CE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673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673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08C13E" wp14:editId="3EEA4AE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673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673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A0B" w:rsidRDefault="00467A0B" w:rsidP="00BB305B">
      <w:pPr>
        <w:spacing w:after="0" w:line="240" w:lineRule="auto"/>
      </w:pPr>
      <w:r>
        <w:separator/>
      </w:r>
    </w:p>
  </w:footnote>
  <w:footnote w:type="continuationSeparator" w:id="0">
    <w:p w:rsidR="00467A0B" w:rsidRDefault="00467A0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3C"/>
    <w:rsid w:val="001B3739"/>
    <w:rsid w:val="001B7733"/>
    <w:rsid w:val="00226794"/>
    <w:rsid w:val="00310E12"/>
    <w:rsid w:val="0039181F"/>
    <w:rsid w:val="0040592E"/>
    <w:rsid w:val="00467A0B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5673C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74EB3-108A-4016-9034-A793E625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Вавёрка</dc:title>
  <dc:creator>Журба Я.</dc:creator>
  <cp:lastModifiedBy>Олеся</cp:lastModifiedBy>
  <cp:revision>1</cp:revision>
  <dcterms:created xsi:type="dcterms:W3CDTF">2016-03-05T18:43:00Z</dcterms:created>
  <dcterms:modified xsi:type="dcterms:W3CDTF">2016-03-05T18:44:00Z</dcterms:modified>
  <cp:category>Произведения поэтов белорусских</cp:category>
</cp:coreProperties>
</file>