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304" w:rsidRPr="00EB2A48" w:rsidRDefault="004C6304" w:rsidP="004C6304">
      <w:pPr>
        <w:pStyle w:val="11"/>
        <w:outlineLvl w:val="1"/>
        <w:rPr>
          <w:lang w:val="be-BY"/>
        </w:rPr>
      </w:pPr>
      <w:r w:rsidRPr="00EB2A48">
        <w:rPr>
          <w:lang w:val="be-BY"/>
        </w:rPr>
        <w:t>Сакавік і яго сёстры</w:t>
      </w:r>
      <w:r w:rsidRPr="00EB2A48">
        <w:rPr>
          <w:lang w:val="be-BY"/>
        </w:rPr>
        <w:br/>
      </w:r>
      <w:proofErr w:type="spellStart"/>
      <w:r w:rsidRPr="00EB2A48">
        <w:rPr>
          <w:b w:val="0"/>
          <w:i/>
          <w:sz w:val="18"/>
          <w:szCs w:val="18"/>
          <w:lang w:val="be-BY"/>
        </w:rPr>
        <w:t>Клаўдзія</w:t>
      </w:r>
      <w:proofErr w:type="spellEnd"/>
      <w:r w:rsidRPr="00EB2A48">
        <w:rPr>
          <w:b w:val="0"/>
          <w:i/>
          <w:sz w:val="18"/>
          <w:szCs w:val="18"/>
          <w:lang w:val="be-BY"/>
        </w:rPr>
        <w:t xml:space="preserve"> Каліна</w:t>
      </w:r>
    </w:p>
    <w:p w:rsidR="004C6304" w:rsidRPr="00EB2A48" w:rsidRDefault="004C6304" w:rsidP="004C6304">
      <w:pPr>
        <w:rPr>
          <w:lang w:val="be-BY"/>
        </w:rPr>
      </w:pP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Былі ў Сакавіка дзве сястры: старэйшая — багатая ды ганарыстая і малодшая — бедная, затое добрая і ласкавая.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Багатая жыла на далёкай поўначы ў прыгожым палацы, а бедная — на цёплым поўдні ў сялянскай хаце.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У багатай сястры дарагія ўборы ды самацветы ў скрынях ляжаць, а ў беднай усяго таго багацця, што прыгожыя кветкі ў садочку</w:t>
      </w:r>
      <w:bookmarkStart w:id="0" w:name="_GoBack"/>
      <w:bookmarkEnd w:id="0"/>
      <w:r w:rsidRPr="00EB2A48">
        <w:rPr>
          <w:lang w:val="be-BY"/>
        </w:rPr>
        <w:t xml:space="preserve"> цвітуць ды птушкі на розныя галасы шчабечуць. I сама яна вясёлая, </w:t>
      </w:r>
      <w:proofErr w:type="spellStart"/>
      <w:r w:rsidRPr="00EB2A48">
        <w:rPr>
          <w:lang w:val="be-BY"/>
        </w:rPr>
        <w:t>гарззлівая</w:t>
      </w:r>
      <w:proofErr w:type="spellEnd"/>
      <w:r w:rsidRPr="00EB2A48">
        <w:rPr>
          <w:lang w:val="be-BY"/>
        </w:rPr>
        <w:t>, ходзіць па садочку ды песні спявае.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Багатая і бедная сёстры любілі ездзіць да брата Сакавіка ў госці. Бывае, гляне Сакавік на неба, бачыць: птушкі з поўдня ляцяць, на радзіму з выраю вяртаюцца.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— Гэта мая малодшая сястрыца да мяне ў госці едзе! — радуецца Сакавік.</w:t>
      </w:r>
    </w:p>
    <w:p w:rsidR="004C6304" w:rsidRPr="00EB2A48" w:rsidRDefault="004C6304" w:rsidP="004C6304">
      <w:pPr>
        <w:spacing w:after="0" w:line="240" w:lineRule="auto"/>
        <w:jc w:val="both"/>
        <w:rPr>
          <w:lang w:val="be-BY"/>
        </w:rPr>
      </w:pPr>
      <w:r w:rsidRPr="00EB2A48">
        <w:rPr>
          <w:lang w:val="be-BY"/>
        </w:rPr>
        <w:t>I вось ужо следам за птушкамі грукоча па палях і лугах прыбраны зялёнымі галінкамі вазок малодшай сястры.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Сястра з братам сардэчна вітаецца, ласкава яму ўсміхаецца. I ад гэтай усмешкі расцвітаюць першыя пралескі.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Брат сястру вядзе ў святліцу сасновую, саджае за стол дубовы. Рады ён сустрэчы з любай сястрою.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Але тут як падзьме з поўначы холадам, як сыпане ў вочы снегам…</w:t>
      </w:r>
    </w:p>
    <w:p w:rsidR="004C6304" w:rsidRPr="00EB2A48" w:rsidRDefault="004C6304" w:rsidP="004C6304">
      <w:pPr>
        <w:spacing w:after="0" w:line="240" w:lineRule="auto"/>
        <w:jc w:val="both"/>
        <w:rPr>
          <w:lang w:val="be-BY"/>
        </w:rPr>
      </w:pPr>
      <w:r w:rsidRPr="00EB2A48">
        <w:rPr>
          <w:lang w:val="be-BY"/>
        </w:rPr>
        <w:t>— Гэта старэйшая сястра да мяне ў госці едзе! — кажа Сакавік і выходзіць сустракаць багатую сястру.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Імчыць багатая сястра ў срэбных санях, на белых конях, дарогу снегам засыпае.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Ды толькі халодная ды ганарыстая яна, не ўсміхаецца брату, слова прыветнага не вымавіць.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Зірнула старэйшая сястра на сінія пралескі, якія распусціліся на праталінах, і дыхнула на іх марозам. Не любіла багатая сястра беднай, ні яе кветак, ні птушак, ні песень.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— Зараз я буду гасцяваць у брата Сакавіка! — грозна закрычала яна на малодшую сястру.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Пакрыўдзілася малодшая сястра, села ў свой зялёны вазок і паехала. Але недалёка ад’ехала, бо вырашыла не саступаць старэйшай сястры. Яшчэ не адгасцявала старэйшая сястра, як малодшая вярнулася. I ад яе ўсмешкі гарачэй прыгрэла сонейка, расцвілі зноўку краскі.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lastRenderedPageBreak/>
        <w:t>I хоць злавалася старэйшая сястра, дыхала марозам, сыпала снегам, усё дарэмна — малодшая сястра гасцявала ў брата Сакавіка, аж пакуль старэйшая не паехала дадому на поўнач.</w:t>
      </w:r>
    </w:p>
    <w:p w:rsidR="004C6304" w:rsidRPr="00EB2A48" w:rsidRDefault="004C6304" w:rsidP="004C6304">
      <w:pPr>
        <w:spacing w:after="0" w:line="240" w:lineRule="auto"/>
        <w:ind w:firstLine="708"/>
        <w:jc w:val="both"/>
        <w:rPr>
          <w:lang w:val="be-BY"/>
        </w:rPr>
      </w:pPr>
      <w:r w:rsidRPr="00EB2A48">
        <w:rPr>
          <w:lang w:val="be-BY"/>
        </w:rPr>
        <w:t>Вось таму і кажуць, што ў Сакавіка кіпіць, як у гаршку: то сонейка прыгрэе, ручайкі пацякуць, першыя птушкі з выраю прыляцяць, першыя пралескі расцвітуць, то раптам марозам дыхне, снег падае… Гэта да Сакавіка ў госці сёстры завітваюць: Вясна і Зіма.</w:t>
      </w:r>
    </w:p>
    <w:sectPr w:rsidR="004C6304" w:rsidRPr="00EB2A4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D95" w:rsidRDefault="001C7D95" w:rsidP="00BB305B">
      <w:pPr>
        <w:spacing w:after="0" w:line="240" w:lineRule="auto"/>
      </w:pPr>
      <w:r>
        <w:separator/>
      </w:r>
    </w:p>
  </w:endnote>
  <w:endnote w:type="continuationSeparator" w:id="0">
    <w:p w:rsidR="001C7D95" w:rsidRDefault="001C7D9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232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232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630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630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232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232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D95" w:rsidRDefault="001C7D95" w:rsidP="00BB305B">
      <w:pPr>
        <w:spacing w:after="0" w:line="240" w:lineRule="auto"/>
      </w:pPr>
      <w:r>
        <w:separator/>
      </w:r>
    </w:p>
  </w:footnote>
  <w:footnote w:type="continuationSeparator" w:id="0">
    <w:p w:rsidR="001C7D95" w:rsidRDefault="001C7D9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04"/>
    <w:rsid w:val="0015338B"/>
    <w:rsid w:val="001B3739"/>
    <w:rsid w:val="001B7733"/>
    <w:rsid w:val="001C7D95"/>
    <w:rsid w:val="00226794"/>
    <w:rsid w:val="00310E12"/>
    <w:rsid w:val="0039181F"/>
    <w:rsid w:val="0040592E"/>
    <w:rsid w:val="00490357"/>
    <w:rsid w:val="004C6304"/>
    <w:rsid w:val="005028F6"/>
    <w:rsid w:val="00536688"/>
    <w:rsid w:val="005A657C"/>
    <w:rsid w:val="005B3CE5"/>
    <w:rsid w:val="005E3F33"/>
    <w:rsid w:val="005F2A2F"/>
    <w:rsid w:val="005F3A80"/>
    <w:rsid w:val="006C1F9A"/>
    <w:rsid w:val="007F06E6"/>
    <w:rsid w:val="007F47C6"/>
    <w:rsid w:val="00854F6C"/>
    <w:rsid w:val="008E3650"/>
    <w:rsid w:val="0093322C"/>
    <w:rsid w:val="0096164A"/>
    <w:rsid w:val="00B07F42"/>
    <w:rsid w:val="00BB305B"/>
    <w:rsid w:val="00BF3769"/>
    <w:rsid w:val="00C80B62"/>
    <w:rsid w:val="00C9220F"/>
    <w:rsid w:val="00D82323"/>
    <w:rsid w:val="00E75545"/>
    <w:rsid w:val="00EB2A48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63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630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63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630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0E87E-64E9-4572-8F4A-AEEDFFAF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Сакавік і яго сёстры</dc:title>
  <dc:creator>Каліна К.</dc:creator>
  <cp:lastModifiedBy>Олеся</cp:lastModifiedBy>
  <cp:revision>4</cp:revision>
  <dcterms:created xsi:type="dcterms:W3CDTF">2016-03-09T08:00:00Z</dcterms:created>
  <dcterms:modified xsi:type="dcterms:W3CDTF">2016-03-09T09:06:00Z</dcterms:modified>
  <cp:category>Произведения писателей белорусских</cp:category>
</cp:coreProperties>
</file>