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D2" w:rsidRPr="009E23D2" w:rsidRDefault="009E23D2" w:rsidP="009E23D2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GoBack"/>
      <w:r w:rsidRPr="009E23D2">
        <w:rPr>
          <w:lang w:val="be-BY" w:eastAsia="ru-RU"/>
        </w:rPr>
        <w:t>На рэчцы зімою</w:t>
      </w:r>
      <w:bookmarkEnd w:id="0"/>
      <w:r w:rsidRPr="009E23D2">
        <w:rPr>
          <w:lang w:val="be-BY" w:eastAsia="ru-RU"/>
        </w:rPr>
        <w:br/>
      </w:r>
      <w:r w:rsidRPr="009E23D2">
        <w:rPr>
          <w:b w:val="0"/>
          <w:i/>
          <w:sz w:val="20"/>
          <w:szCs w:val="20"/>
          <w:lang w:val="be-BY" w:eastAsia="ru-RU"/>
        </w:rPr>
        <w:t>Якуб Колас</w:t>
      </w:r>
    </w:p>
    <w:p w:rsidR="009E23D2" w:rsidRPr="009E23D2" w:rsidRDefault="009E23D2" w:rsidP="009E23D2">
      <w:pPr>
        <w:pStyle w:val="1"/>
        <w:rPr>
          <w:lang w:val="be-BY" w:eastAsia="ru-RU"/>
        </w:rPr>
      </w:pP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9E23D2">
        <w:rPr>
          <w:rFonts w:eastAsia="Times New Roman" w:cs="Times New Roman"/>
          <w:szCs w:val="28"/>
          <w:lang w:val="be-BY"/>
        </w:rPr>
        <w:t>Не сядзіцца ў хаце</w:t>
      </w: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9E23D2">
        <w:rPr>
          <w:rFonts w:eastAsia="Times New Roman" w:cs="Times New Roman"/>
          <w:szCs w:val="28"/>
          <w:lang w:val="be-BY"/>
        </w:rPr>
        <w:t>Хлопчыку малому:</w:t>
      </w: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9E23D2">
        <w:rPr>
          <w:rFonts w:eastAsia="Times New Roman" w:cs="Times New Roman"/>
          <w:szCs w:val="28"/>
          <w:lang w:val="be-BY"/>
        </w:rPr>
        <w:t>Кліча яго рэчка,</w:t>
      </w: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9E23D2">
        <w:rPr>
          <w:rFonts w:eastAsia="Times New Roman" w:cs="Times New Roman"/>
          <w:szCs w:val="28"/>
          <w:lang w:val="be-BY"/>
        </w:rPr>
        <w:t>Цягнуць санкі з дому…</w:t>
      </w: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9E23D2">
        <w:rPr>
          <w:rFonts w:eastAsia="Times New Roman" w:cs="Times New Roman"/>
          <w:szCs w:val="28"/>
          <w:lang w:val="be-BY"/>
        </w:rPr>
        <w:t>— Мамачка-галубка! —</w:t>
      </w: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9E23D2">
        <w:rPr>
          <w:rFonts w:eastAsia="Times New Roman" w:cs="Times New Roman"/>
          <w:szCs w:val="28"/>
          <w:lang w:val="be-BY"/>
        </w:rPr>
        <w:t>Просіць ён так міла, —</w:t>
      </w: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9E23D2">
        <w:rPr>
          <w:rFonts w:eastAsia="Times New Roman" w:cs="Times New Roman"/>
          <w:szCs w:val="28"/>
          <w:lang w:val="be-BY"/>
        </w:rPr>
        <w:t>Можа б ты на рэчку</w:t>
      </w: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9E23D2">
        <w:rPr>
          <w:rFonts w:eastAsia="Times New Roman" w:cs="Times New Roman"/>
          <w:szCs w:val="28"/>
          <w:lang w:val="be-BY"/>
        </w:rPr>
        <w:t>Пагуляць пусціла?</w:t>
      </w: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9E23D2">
        <w:rPr>
          <w:rFonts w:eastAsia="Times New Roman" w:cs="Times New Roman"/>
          <w:szCs w:val="28"/>
          <w:lang w:val="be-BY"/>
        </w:rPr>
        <w:t>Я не буду доўга,</w:t>
      </w: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9E23D2">
        <w:rPr>
          <w:rFonts w:eastAsia="Times New Roman" w:cs="Times New Roman"/>
          <w:szCs w:val="28"/>
          <w:lang w:val="be-BY"/>
        </w:rPr>
        <w:t>Зараз жа вярнуся,</w:t>
      </w: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proofErr w:type="spellStart"/>
      <w:r w:rsidRPr="009E23D2">
        <w:rPr>
          <w:rFonts w:eastAsia="Times New Roman" w:cs="Times New Roman"/>
          <w:szCs w:val="28"/>
          <w:lang w:val="be-BY"/>
        </w:rPr>
        <w:t>Трошачкі</w:t>
      </w:r>
      <w:proofErr w:type="spellEnd"/>
      <w:r w:rsidRPr="009E23D2">
        <w:rPr>
          <w:rFonts w:eastAsia="Times New Roman" w:cs="Times New Roman"/>
          <w:szCs w:val="28"/>
          <w:lang w:val="be-BY"/>
        </w:rPr>
        <w:t xml:space="preserve"> на рэчцы</w:t>
      </w: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9E23D2">
        <w:rPr>
          <w:rFonts w:eastAsia="Times New Roman" w:cs="Times New Roman"/>
          <w:szCs w:val="28"/>
          <w:lang w:val="be-BY"/>
        </w:rPr>
        <w:t>Ў санках паважуся.</w:t>
      </w: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9E23D2">
        <w:rPr>
          <w:rFonts w:eastAsia="Times New Roman" w:cs="Times New Roman"/>
          <w:szCs w:val="28"/>
          <w:lang w:val="be-BY"/>
        </w:rPr>
        <w:t>— Ну, ідзі пабегай,</w:t>
      </w: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9E23D2">
        <w:rPr>
          <w:rFonts w:eastAsia="Times New Roman" w:cs="Times New Roman"/>
          <w:szCs w:val="28"/>
          <w:lang w:val="be-BY"/>
        </w:rPr>
        <w:t>Толькі апраніся</w:t>
      </w: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9E23D2">
        <w:rPr>
          <w:rFonts w:eastAsia="Times New Roman" w:cs="Times New Roman"/>
          <w:szCs w:val="28"/>
          <w:lang w:val="be-BY"/>
        </w:rPr>
        <w:t>Ды, глядзі, ў палонку,</w:t>
      </w: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9E23D2">
        <w:rPr>
          <w:rFonts w:eastAsia="Times New Roman" w:cs="Times New Roman"/>
          <w:szCs w:val="28"/>
          <w:lang w:val="be-BY"/>
        </w:rPr>
        <w:t>Сынку, не ўваліся.</w:t>
      </w: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9E23D2">
        <w:rPr>
          <w:rFonts w:eastAsia="Times New Roman" w:cs="Times New Roman"/>
          <w:szCs w:val="28"/>
          <w:lang w:val="be-BY"/>
        </w:rPr>
        <w:t>Радасць і раздолле</w:t>
      </w: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9E23D2">
        <w:rPr>
          <w:rFonts w:eastAsia="Times New Roman" w:cs="Times New Roman"/>
          <w:szCs w:val="28"/>
          <w:lang w:val="be-BY"/>
        </w:rPr>
        <w:t>Хлопчыку малому,</w:t>
      </w: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9E23D2">
        <w:rPr>
          <w:rFonts w:eastAsia="Times New Roman" w:cs="Times New Roman"/>
          <w:szCs w:val="28"/>
          <w:lang w:val="be-BY"/>
        </w:rPr>
        <w:t>I не пазайздросціць</w:t>
      </w:r>
    </w:p>
    <w:p w:rsidR="009E23D2" w:rsidRPr="009E23D2" w:rsidRDefault="009E23D2" w:rsidP="009E23D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9E23D2">
        <w:rPr>
          <w:rFonts w:eastAsia="Times New Roman" w:cs="Times New Roman"/>
          <w:szCs w:val="28"/>
          <w:lang w:val="be-BY"/>
        </w:rPr>
        <w:t>Ён цяпер нікому!</w:t>
      </w:r>
    </w:p>
    <w:sectPr w:rsidR="009E23D2" w:rsidRPr="009E23D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D8E" w:rsidRDefault="00AD0D8E" w:rsidP="00BB305B">
      <w:pPr>
        <w:spacing w:after="0" w:line="240" w:lineRule="auto"/>
      </w:pPr>
      <w:r>
        <w:separator/>
      </w:r>
    </w:p>
  </w:endnote>
  <w:endnote w:type="continuationSeparator" w:id="0">
    <w:p w:rsidR="00AD0D8E" w:rsidRDefault="00AD0D8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23EF7C1" wp14:editId="34B379D6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E23D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E23D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455CE99" wp14:editId="4AE3A4D7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E23D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E23D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379D1B" wp14:editId="6292D5D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E23D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E23D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D8E" w:rsidRDefault="00AD0D8E" w:rsidP="00BB305B">
      <w:pPr>
        <w:spacing w:after="0" w:line="240" w:lineRule="auto"/>
      </w:pPr>
      <w:r>
        <w:separator/>
      </w:r>
    </w:p>
  </w:footnote>
  <w:footnote w:type="continuationSeparator" w:id="0">
    <w:p w:rsidR="00AD0D8E" w:rsidRDefault="00AD0D8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D2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9E23D2"/>
    <w:rsid w:val="00AD0D8E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DC13B-9113-42BE-9F12-3C01562B6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рэчцы зімою</dc:title>
  <dc:creator>Колас Я.</dc:creator>
  <cp:lastModifiedBy>Олеся</cp:lastModifiedBy>
  <cp:revision>1</cp:revision>
  <dcterms:created xsi:type="dcterms:W3CDTF">2016-03-05T19:26:00Z</dcterms:created>
  <dcterms:modified xsi:type="dcterms:W3CDTF">2016-03-05T19:27:00Z</dcterms:modified>
  <cp:category>Произведения поэтов белорусских</cp:category>
</cp:coreProperties>
</file>