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11F" w:rsidRPr="0035511F" w:rsidRDefault="0035511F" w:rsidP="0035511F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5C32E7">
        <w:t>Кто разбил большую вазу?</w:t>
      </w:r>
      <w:bookmarkEnd w:id="0"/>
      <w:r w:rsidRPr="005C32E7">
        <w:br/>
      </w:r>
      <w:r w:rsidRPr="0035511F">
        <w:rPr>
          <w:b w:val="0"/>
          <w:i/>
          <w:sz w:val="20"/>
          <w:szCs w:val="20"/>
        </w:rPr>
        <w:t>Александр Кушнер</w:t>
      </w:r>
    </w:p>
    <w:p w:rsidR="0035511F" w:rsidRPr="005C32E7" w:rsidRDefault="0035511F" w:rsidP="0035511F">
      <w:pPr>
        <w:spacing w:after="0" w:line="240" w:lineRule="auto"/>
        <w:ind w:firstLine="708"/>
        <w:jc w:val="both"/>
        <w:rPr>
          <w:szCs w:val="28"/>
        </w:rPr>
      </w:pP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Кто разбил большую вазу?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Я признался, но не сразу.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Пусть подумают немножко,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Пусть на кошку поглядят: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Может быть, разбила кошка?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Может, я не виноват?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Кошка, ты разбила вазу?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Жалко серую </w:t>
      </w:r>
      <w:proofErr w:type="gramStart"/>
      <w:r w:rsidRPr="005C32E7">
        <w:rPr>
          <w:szCs w:val="28"/>
        </w:rPr>
        <w:t>пролазу</w:t>
      </w:r>
      <w:proofErr w:type="gramEnd"/>
      <w:r w:rsidRPr="005C32E7">
        <w:rPr>
          <w:szCs w:val="28"/>
        </w:rPr>
        <w:t>.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Кошка жмурится на свет,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А сказать не может «нет».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 xml:space="preserve">Я </w:t>
      </w:r>
      <w:r w:rsidRPr="005C32E7">
        <w:rPr>
          <w:szCs w:val="28"/>
        </w:rPr>
        <w:t>ещё</w:t>
      </w:r>
      <w:r w:rsidRPr="005C32E7">
        <w:rPr>
          <w:szCs w:val="28"/>
        </w:rPr>
        <w:t xml:space="preserve"> поколебался</w:t>
      </w:r>
    </w:p>
    <w:p w:rsidR="0035511F" w:rsidRPr="005C32E7" w:rsidRDefault="0035511F" w:rsidP="0035511F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 полминуты — и признался.</w:t>
      </w:r>
    </w:p>
    <w:sectPr w:rsidR="0035511F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A1C" w:rsidRDefault="00AC0A1C" w:rsidP="00BB305B">
      <w:pPr>
        <w:spacing w:after="0" w:line="240" w:lineRule="auto"/>
      </w:pPr>
      <w:r>
        <w:separator/>
      </w:r>
    </w:p>
  </w:endnote>
  <w:endnote w:type="continuationSeparator" w:id="0">
    <w:p w:rsidR="00AC0A1C" w:rsidRDefault="00AC0A1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51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51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51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51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511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511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A1C" w:rsidRDefault="00AC0A1C" w:rsidP="00BB305B">
      <w:pPr>
        <w:spacing w:after="0" w:line="240" w:lineRule="auto"/>
      </w:pPr>
      <w:r>
        <w:separator/>
      </w:r>
    </w:p>
  </w:footnote>
  <w:footnote w:type="continuationSeparator" w:id="0">
    <w:p w:rsidR="00AC0A1C" w:rsidRDefault="00AC0A1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1F"/>
    <w:rsid w:val="0015338B"/>
    <w:rsid w:val="001B3739"/>
    <w:rsid w:val="001B7733"/>
    <w:rsid w:val="00226794"/>
    <w:rsid w:val="00310E12"/>
    <w:rsid w:val="0035511F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AC0A1C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51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511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5511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5511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AA6FA-61C1-48BE-9389-F6E7A696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 разбил большую вазу?</dc:title>
  <dc:creator>Кушнер А.</dc:creator>
  <cp:lastModifiedBy>Олеся</cp:lastModifiedBy>
  <cp:revision>1</cp:revision>
  <dcterms:created xsi:type="dcterms:W3CDTF">2016-03-16T12:57:00Z</dcterms:created>
  <dcterms:modified xsi:type="dcterms:W3CDTF">2016-03-16T12:58:00Z</dcterms:modified>
  <cp:category>Произведения поэтов русских</cp:category>
  <dc:language>рус.</dc:language>
</cp:coreProperties>
</file>