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C2" w:rsidRPr="00585D94" w:rsidRDefault="007977C2" w:rsidP="007977C2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F40A4D">
        <w:rPr>
          <w:rFonts w:eastAsia="Times New Roman"/>
          <w:lang w:val="be-BY"/>
        </w:rPr>
        <w:t>Сунічка</w:t>
      </w:r>
      <w:r w:rsidRPr="00F40A4D">
        <w:rPr>
          <w:rFonts w:eastAsia="Times New Roman"/>
          <w:lang w:val="be-BY"/>
        </w:rPr>
        <w:br/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Мікола</w:t>
      </w:r>
      <w:proofErr w:type="spellEnd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Мятліцкі</w:t>
      </w:r>
      <w:proofErr w:type="spellEnd"/>
    </w:p>
    <w:p w:rsidR="007977C2" w:rsidRPr="00585D94" w:rsidRDefault="007977C2" w:rsidP="007977C2">
      <w:pPr>
        <w:pStyle w:val="11"/>
        <w:outlineLvl w:val="1"/>
        <w:rPr>
          <w:rFonts w:eastAsia="Times New Roman" w:cs="Arial"/>
          <w:vanish/>
          <w:sz w:val="24"/>
          <w:szCs w:val="24"/>
          <w:lang w:val="be-BY" w:eastAsia="ru-RU"/>
        </w:rPr>
      </w:pPr>
    </w:p>
    <w:p w:rsidR="007977C2" w:rsidRDefault="007977C2" w:rsidP="007977C2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7977C2" w:rsidRDefault="007977C2" w:rsidP="007977C2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Ганна сунічку</w:t>
      </w: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Знайшла на паляне.</w:t>
      </w: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Кажа сунічка-гарэзніца</w:t>
      </w: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Ганне:</w:t>
      </w: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— Мне пакланіся</w:t>
      </w: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Ты па ахвоце.</w:t>
      </w: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Стане</w:t>
      </w:r>
    </w:p>
    <w:p w:rsidR="007977C2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Соладка-соладка</w:t>
      </w:r>
    </w:p>
    <w:p w:rsidR="007977C2" w:rsidRPr="00585D94" w:rsidRDefault="007977C2" w:rsidP="007977C2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Ў роце.</w:t>
      </w:r>
      <w:bookmarkEnd w:id="0"/>
    </w:p>
    <w:sectPr w:rsidR="007977C2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0EF" w:rsidRDefault="00CC50EF" w:rsidP="00BB305B">
      <w:pPr>
        <w:spacing w:after="0" w:line="240" w:lineRule="auto"/>
      </w:pPr>
      <w:r>
        <w:separator/>
      </w:r>
    </w:p>
  </w:endnote>
  <w:endnote w:type="continuationSeparator" w:id="0">
    <w:p w:rsidR="00CC50EF" w:rsidRDefault="00CC50E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6D5529" wp14:editId="6268C03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77C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77C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A1D76A" wp14:editId="46D1DF8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77C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77C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7894E7" wp14:editId="38F56CD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054A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054A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0EF" w:rsidRDefault="00CC50EF" w:rsidP="00BB305B">
      <w:pPr>
        <w:spacing w:after="0" w:line="240" w:lineRule="auto"/>
      </w:pPr>
      <w:r>
        <w:separator/>
      </w:r>
    </w:p>
  </w:footnote>
  <w:footnote w:type="continuationSeparator" w:id="0">
    <w:p w:rsidR="00CC50EF" w:rsidRDefault="00CC50E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C2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B4DC7"/>
    <w:rsid w:val="005E3F33"/>
    <w:rsid w:val="005F3A80"/>
    <w:rsid w:val="006C1F9A"/>
    <w:rsid w:val="007054A0"/>
    <w:rsid w:val="007977C2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C50E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77C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77C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977C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977C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3A79D-ACCD-428E-85A1-93F92BAF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Сунічка</dc:title>
  <dc:creator>Мятліцкі М.</dc:creator>
  <cp:lastModifiedBy>Олеся</cp:lastModifiedBy>
  <cp:revision>3</cp:revision>
  <dcterms:created xsi:type="dcterms:W3CDTF">2016-03-05T20:02:00Z</dcterms:created>
  <dcterms:modified xsi:type="dcterms:W3CDTF">2016-05-05T15:26:00Z</dcterms:modified>
  <cp:category>Произведения поэтов белорусских</cp:category>
  <dc:language>бел.</dc:language>
</cp:coreProperties>
</file>