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33" w:rsidRPr="006424B8" w:rsidRDefault="002E1C33" w:rsidP="002E1C33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E43688">
        <w:rPr>
          <w:rFonts w:eastAsia="Times New Roman" w:cs="Arial"/>
          <w:lang w:eastAsia="ru-RU"/>
        </w:rPr>
        <w:t>Дождь шумел</w:t>
      </w:r>
      <w:r>
        <w:rPr>
          <w:rFonts w:eastAsia="Times New Roman" w:cs="Arial"/>
          <w:lang w:eastAsia="ru-RU"/>
        </w:rPr>
        <w:t>…</w:t>
      </w:r>
      <w:r w:rsidRPr="00E43688">
        <w:rPr>
          <w:rFonts w:eastAsia="Times New Roman" w:cs="Arial"/>
          <w:lang w:eastAsia="ru-RU"/>
        </w:rPr>
        <w:br/>
      </w:r>
      <w:r w:rsidRPr="006424B8">
        <w:rPr>
          <w:b w:val="0"/>
          <w:i/>
          <w:sz w:val="20"/>
          <w:szCs w:val="20"/>
          <w:lang w:eastAsia="ru-RU"/>
        </w:rPr>
        <w:t>Алексей Плещеев</w:t>
      </w:r>
      <w:r>
        <w:rPr>
          <w:b w:val="0"/>
          <w:i/>
          <w:sz w:val="20"/>
          <w:szCs w:val="20"/>
          <w:lang w:eastAsia="ru-RU"/>
        </w:rPr>
        <w:br/>
      </w:r>
      <w:r w:rsidRPr="006424B8">
        <w:rPr>
          <w:b w:val="0"/>
          <w:i/>
          <w:sz w:val="20"/>
          <w:szCs w:val="20"/>
          <w:lang w:eastAsia="ru-RU"/>
        </w:rPr>
        <w:t>(из стихотворения</w:t>
      </w:r>
      <w:r>
        <w:rPr>
          <w:b w:val="0"/>
          <w:i/>
          <w:sz w:val="20"/>
          <w:szCs w:val="20"/>
          <w:lang w:eastAsia="ru-RU"/>
        </w:rPr>
        <w:t xml:space="preserve"> «В бурю</w:t>
      </w:r>
      <w:r w:rsidRPr="006424B8">
        <w:rPr>
          <w:b w:val="0"/>
          <w:i/>
          <w:sz w:val="20"/>
          <w:szCs w:val="20"/>
          <w:lang w:eastAsia="ru-RU"/>
        </w:rPr>
        <w:t>»)</w:t>
      </w:r>
    </w:p>
    <w:p w:rsidR="002E1C33" w:rsidRDefault="002E1C33" w:rsidP="002E1C33">
      <w:pPr>
        <w:spacing w:after="0" w:line="240" w:lineRule="auto"/>
        <w:rPr>
          <w:rFonts w:eastAsia="Times New Roman" w:cs="Arial"/>
          <w:szCs w:val="32"/>
        </w:rPr>
      </w:pPr>
    </w:p>
    <w:p w:rsidR="002E1C33" w:rsidRPr="00E43688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r w:rsidRPr="00E43688">
        <w:rPr>
          <w:rFonts w:eastAsia="Times New Roman" w:cs="Arial"/>
          <w:szCs w:val="32"/>
        </w:rPr>
        <w:t>Дождь шумел; раскаты</w:t>
      </w:r>
    </w:p>
    <w:p w:rsidR="002E1C33" w:rsidRPr="00E43688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proofErr w:type="spellStart"/>
      <w:r w:rsidRPr="00E43688">
        <w:rPr>
          <w:rFonts w:eastAsia="Times New Roman" w:cs="Arial"/>
          <w:szCs w:val="32"/>
        </w:rPr>
        <w:t>Слышалися</w:t>
      </w:r>
      <w:proofErr w:type="spellEnd"/>
      <w:r w:rsidRPr="00E43688">
        <w:rPr>
          <w:rFonts w:eastAsia="Times New Roman" w:cs="Arial"/>
          <w:szCs w:val="32"/>
        </w:rPr>
        <w:t xml:space="preserve"> грома;</w:t>
      </w:r>
    </w:p>
    <w:p w:rsidR="002E1C33" w:rsidRPr="00E43688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r w:rsidRPr="00E43688">
        <w:rPr>
          <w:rFonts w:eastAsia="Times New Roman" w:cs="Arial"/>
          <w:szCs w:val="32"/>
        </w:rPr>
        <w:t>И гремел, казалось,</w:t>
      </w:r>
    </w:p>
    <w:p w:rsidR="002E1C33" w:rsidRPr="00E43688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r w:rsidRPr="00E43688">
        <w:rPr>
          <w:rFonts w:eastAsia="Times New Roman" w:cs="Arial"/>
          <w:szCs w:val="32"/>
        </w:rPr>
        <w:t>Он над крышей дома.</w:t>
      </w:r>
    </w:p>
    <w:p w:rsidR="002E1C33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2E1C33" w:rsidRPr="00E43688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r w:rsidRPr="00E43688">
        <w:rPr>
          <w:rFonts w:eastAsia="Times New Roman" w:cs="Arial"/>
          <w:szCs w:val="32"/>
        </w:rPr>
        <w:t>На малютку-сына</w:t>
      </w:r>
    </w:p>
    <w:p w:rsidR="002E1C33" w:rsidRPr="00E43688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r w:rsidRPr="00E43688">
        <w:rPr>
          <w:rFonts w:eastAsia="Times New Roman" w:cs="Arial"/>
          <w:szCs w:val="32"/>
        </w:rPr>
        <w:t>Нежно мать глядела;</w:t>
      </w:r>
    </w:p>
    <w:p w:rsidR="002E1C33" w:rsidRPr="00E43688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r w:rsidRPr="00E43688">
        <w:rPr>
          <w:rFonts w:eastAsia="Times New Roman" w:cs="Arial"/>
          <w:szCs w:val="32"/>
        </w:rPr>
        <w:t xml:space="preserve">Колыбель качая, </w:t>
      </w:r>
    </w:p>
    <w:p w:rsidR="002E1C33" w:rsidRDefault="002E1C33" w:rsidP="002E1C33">
      <w:pPr>
        <w:spacing w:after="0" w:line="240" w:lineRule="auto"/>
        <w:ind w:left="2832"/>
        <w:rPr>
          <w:rFonts w:eastAsia="Times New Roman" w:cs="Arial"/>
          <w:szCs w:val="32"/>
        </w:rPr>
      </w:pPr>
      <w:r w:rsidRPr="00E43688">
        <w:rPr>
          <w:rFonts w:eastAsia="Times New Roman" w:cs="Arial"/>
          <w:szCs w:val="32"/>
        </w:rPr>
        <w:t>Тихо песню пела.</w:t>
      </w:r>
      <w:bookmarkStart w:id="0" w:name="_GoBack"/>
      <w:bookmarkEnd w:id="0"/>
    </w:p>
    <w:sectPr w:rsidR="002E1C3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B4C" w:rsidRDefault="00906B4C" w:rsidP="00BB305B">
      <w:pPr>
        <w:spacing w:after="0" w:line="240" w:lineRule="auto"/>
      </w:pPr>
      <w:r>
        <w:separator/>
      </w:r>
    </w:p>
  </w:endnote>
  <w:endnote w:type="continuationSeparator" w:id="0">
    <w:p w:rsidR="00906B4C" w:rsidRDefault="00906B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1C3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1C3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1C3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1C3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1C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1C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B4C" w:rsidRDefault="00906B4C" w:rsidP="00BB305B">
      <w:pPr>
        <w:spacing w:after="0" w:line="240" w:lineRule="auto"/>
      </w:pPr>
      <w:r>
        <w:separator/>
      </w:r>
    </w:p>
  </w:footnote>
  <w:footnote w:type="continuationSeparator" w:id="0">
    <w:p w:rsidR="00906B4C" w:rsidRDefault="00906B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C33"/>
    <w:rsid w:val="0015338B"/>
    <w:rsid w:val="001B3739"/>
    <w:rsid w:val="001B7733"/>
    <w:rsid w:val="00226794"/>
    <w:rsid w:val="002E1C33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06B4C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E1C3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E1C3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2E1C3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2E1C3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DEFFD-7C1E-45CD-A8CE-4C6B9B6C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Дождь шумел</dc:title>
  <dc:creator>Плещеев А.</dc:creator>
  <cp:lastModifiedBy>Олеся</cp:lastModifiedBy>
  <cp:revision>1</cp:revision>
  <dcterms:created xsi:type="dcterms:W3CDTF">2016-03-22T06:33:00Z</dcterms:created>
  <dcterms:modified xsi:type="dcterms:W3CDTF">2016-03-22T06:34:00Z</dcterms:modified>
  <cp:category>Произведения поэтов русских</cp:category>
  <dc:language>рус.</dc:language>
</cp:coreProperties>
</file>