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159" w:rsidRPr="00BF5EB7" w:rsidRDefault="007B3159" w:rsidP="007B3159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 w:rsidRPr="00BF5EB7">
        <w:rPr>
          <w:lang w:eastAsia="ru-RU"/>
        </w:rPr>
        <w:t>Мой садик</w:t>
      </w:r>
      <w:r w:rsidRPr="00BF5EB7">
        <w:rPr>
          <w:lang w:eastAsia="ru-RU"/>
        </w:rPr>
        <w:br/>
      </w:r>
      <w:r w:rsidRPr="00BF5EB7">
        <w:rPr>
          <w:b w:val="0"/>
          <w:i/>
          <w:sz w:val="20"/>
          <w:szCs w:val="20"/>
          <w:lang w:eastAsia="ru-RU"/>
        </w:rPr>
        <w:t>Алексей Плещеев</w:t>
      </w:r>
    </w:p>
    <w:p w:rsidR="007B3159" w:rsidRPr="00BF5EB7" w:rsidRDefault="007B3159" w:rsidP="007B3159">
      <w:pPr>
        <w:spacing w:after="0" w:line="240" w:lineRule="auto"/>
        <w:rPr>
          <w:rFonts w:eastAsia="Times New Roman" w:cs="Times New Roman"/>
          <w:szCs w:val="28"/>
        </w:rPr>
      </w:pPr>
    </w:p>
    <w:p w:rsidR="007B3159" w:rsidRPr="00BF5EB7" w:rsidRDefault="007B3159" w:rsidP="007B3159">
      <w:pPr>
        <w:spacing w:after="0" w:line="240" w:lineRule="auto"/>
        <w:ind w:left="2268"/>
        <w:rPr>
          <w:rFonts w:eastAsia="Times New Roman" w:cs="Times New Roman"/>
          <w:szCs w:val="28"/>
        </w:rPr>
      </w:pPr>
    </w:p>
    <w:p w:rsidR="007B3159" w:rsidRPr="00BF5EB7" w:rsidRDefault="007B3159" w:rsidP="007B3159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Как мой садик свеж и зелен!</w:t>
      </w:r>
    </w:p>
    <w:p w:rsidR="007B3159" w:rsidRPr="00BF5EB7" w:rsidRDefault="007B3159" w:rsidP="007B3159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Распустилась в нём сирень;</w:t>
      </w:r>
    </w:p>
    <w:p w:rsidR="007B3159" w:rsidRPr="00BF5EB7" w:rsidRDefault="007B3159" w:rsidP="007B3159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От черёмухи душистой</w:t>
      </w:r>
    </w:p>
    <w:p w:rsidR="007B3159" w:rsidRPr="00BF5EB7" w:rsidRDefault="007B3159" w:rsidP="007B3159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 от лип кудрявых тень...</w:t>
      </w:r>
    </w:p>
    <w:p w:rsidR="007B3159" w:rsidRPr="00BF5EB7" w:rsidRDefault="007B3159" w:rsidP="007B3159">
      <w:pPr>
        <w:spacing w:after="0" w:line="240" w:lineRule="auto"/>
        <w:ind w:left="2268"/>
        <w:rPr>
          <w:rFonts w:eastAsia="Times New Roman" w:cs="Times New Roman"/>
          <w:szCs w:val="28"/>
        </w:rPr>
      </w:pPr>
    </w:p>
    <w:p w:rsidR="007B3159" w:rsidRPr="00BF5EB7" w:rsidRDefault="007B3159" w:rsidP="007B3159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Правд</w:t>
      </w:r>
      <w:bookmarkStart w:id="0" w:name="_GoBack"/>
      <w:bookmarkEnd w:id="0"/>
      <w:r w:rsidRPr="00BF5EB7">
        <w:rPr>
          <w:rFonts w:eastAsia="Times New Roman" w:cs="Times New Roman"/>
          <w:szCs w:val="28"/>
        </w:rPr>
        <w:t>а, нет в нём бледных лилий,</w:t>
      </w:r>
    </w:p>
    <w:p w:rsidR="007B3159" w:rsidRPr="00BF5EB7" w:rsidRDefault="007B3159" w:rsidP="007B3159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Горделивых георгин,</w:t>
      </w:r>
    </w:p>
    <w:p w:rsidR="007B3159" w:rsidRPr="00BF5EB7" w:rsidRDefault="007B3159" w:rsidP="007B3159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 лишь пёстрые головки</w:t>
      </w:r>
    </w:p>
    <w:p w:rsidR="007B3159" w:rsidRPr="00BF5EB7" w:rsidRDefault="007B3159" w:rsidP="007B3159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Возвышает мак один,</w:t>
      </w:r>
    </w:p>
    <w:p w:rsidR="007B3159" w:rsidRPr="00BF5EB7" w:rsidRDefault="007B3159" w:rsidP="007B3159">
      <w:pPr>
        <w:spacing w:after="0" w:line="240" w:lineRule="auto"/>
        <w:ind w:left="2268"/>
        <w:rPr>
          <w:rFonts w:eastAsia="Times New Roman" w:cs="Times New Roman"/>
          <w:szCs w:val="28"/>
        </w:rPr>
      </w:pPr>
    </w:p>
    <w:p w:rsidR="007B3159" w:rsidRPr="00BF5EB7" w:rsidRDefault="007B3159" w:rsidP="007B3159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Да подсолнечник у входа,</w:t>
      </w:r>
    </w:p>
    <w:p w:rsidR="007B3159" w:rsidRPr="00BF5EB7" w:rsidRDefault="007B3159" w:rsidP="007B3159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Словно верный часовой,</w:t>
      </w:r>
    </w:p>
    <w:p w:rsidR="007B3159" w:rsidRPr="00BF5EB7" w:rsidRDefault="007B3159" w:rsidP="007B3159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Сторожит себе дорожку,</w:t>
      </w:r>
    </w:p>
    <w:p w:rsidR="007B3159" w:rsidRPr="00BF5EB7" w:rsidRDefault="007B3159" w:rsidP="007B3159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Всю поросшую травой...</w:t>
      </w:r>
    </w:p>
    <w:p w:rsidR="007B3159" w:rsidRPr="00BF5EB7" w:rsidRDefault="007B3159" w:rsidP="007B3159">
      <w:pPr>
        <w:spacing w:after="0" w:line="240" w:lineRule="auto"/>
        <w:ind w:left="2268"/>
        <w:rPr>
          <w:rFonts w:eastAsia="Times New Roman" w:cs="Times New Roman"/>
          <w:szCs w:val="28"/>
        </w:rPr>
      </w:pPr>
    </w:p>
    <w:p w:rsidR="007B3159" w:rsidRPr="00BF5EB7" w:rsidRDefault="007B3159" w:rsidP="007B3159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Но люблю я садик скромный:</w:t>
      </w:r>
    </w:p>
    <w:p w:rsidR="007B3159" w:rsidRPr="00BF5EB7" w:rsidRDefault="007B3159" w:rsidP="007B3159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Он душе моей милей</w:t>
      </w:r>
    </w:p>
    <w:p w:rsidR="007B3159" w:rsidRPr="00BF5EB7" w:rsidRDefault="007B3159" w:rsidP="007B3159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Городских садов унылых,</w:t>
      </w:r>
    </w:p>
    <w:p w:rsidR="007B3159" w:rsidRPr="00BF5EB7" w:rsidRDefault="007B3159" w:rsidP="007B3159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С тенью правильных аллей.</w:t>
      </w:r>
    </w:p>
    <w:p w:rsidR="007B3159" w:rsidRPr="00BF5EB7" w:rsidRDefault="007B3159" w:rsidP="007B3159">
      <w:pPr>
        <w:spacing w:after="0" w:line="240" w:lineRule="auto"/>
        <w:ind w:left="2268"/>
        <w:rPr>
          <w:rFonts w:eastAsia="Times New Roman" w:cs="Times New Roman"/>
          <w:szCs w:val="28"/>
        </w:rPr>
      </w:pPr>
    </w:p>
    <w:p w:rsidR="007B3159" w:rsidRPr="00BF5EB7" w:rsidRDefault="007B3159" w:rsidP="007B3159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 весь день, в траве высокой</w:t>
      </w:r>
    </w:p>
    <w:p w:rsidR="007B3159" w:rsidRPr="00BF5EB7" w:rsidRDefault="007B3159" w:rsidP="007B3159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Лёжа, слушать бы я рад,</w:t>
      </w:r>
    </w:p>
    <w:p w:rsidR="007B3159" w:rsidRPr="00BF5EB7" w:rsidRDefault="007B3159" w:rsidP="007B3159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Как заботливые пчёлы</w:t>
      </w:r>
    </w:p>
    <w:p w:rsidR="007B3159" w:rsidRPr="00BF5EB7" w:rsidRDefault="007B3159" w:rsidP="007B3159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Вкруг черёмухи жужжат.</w:t>
      </w:r>
    </w:p>
    <w:sectPr w:rsidR="007B3159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032" w:rsidRDefault="00552032" w:rsidP="00BB305B">
      <w:pPr>
        <w:spacing w:after="0" w:line="240" w:lineRule="auto"/>
      </w:pPr>
      <w:r>
        <w:separator/>
      </w:r>
    </w:p>
  </w:endnote>
  <w:endnote w:type="continuationSeparator" w:id="0">
    <w:p w:rsidR="00552032" w:rsidRDefault="0055203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B315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B315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B315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B315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B315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B315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032" w:rsidRDefault="00552032" w:rsidP="00BB305B">
      <w:pPr>
        <w:spacing w:after="0" w:line="240" w:lineRule="auto"/>
      </w:pPr>
      <w:r>
        <w:separator/>
      </w:r>
    </w:p>
  </w:footnote>
  <w:footnote w:type="continuationSeparator" w:id="0">
    <w:p w:rsidR="00552032" w:rsidRDefault="0055203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159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52032"/>
    <w:rsid w:val="005A657C"/>
    <w:rsid w:val="005B3CE5"/>
    <w:rsid w:val="005E3F33"/>
    <w:rsid w:val="005F3A80"/>
    <w:rsid w:val="006C1F9A"/>
    <w:rsid w:val="007B3159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B315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B3159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B315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B3159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0C2BF-4D1D-49F1-A085-67052BE37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Мой садик</dc:title>
  <dc:creator>Плещеев А.</dc:creator>
  <cp:lastModifiedBy>Олеся</cp:lastModifiedBy>
  <cp:revision>1</cp:revision>
  <dcterms:created xsi:type="dcterms:W3CDTF">2016-03-22T06:36:00Z</dcterms:created>
  <dcterms:modified xsi:type="dcterms:W3CDTF">2016-03-22T06:36:00Z</dcterms:modified>
  <cp:category>Произведения поэтов русских</cp:category>
  <dc:language>рус.</dc:language>
</cp:coreProperties>
</file>