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A4" w:rsidRPr="00BF5EB7" w:rsidRDefault="007339A4" w:rsidP="007339A4">
      <w:pPr>
        <w:pStyle w:val="11"/>
        <w:outlineLvl w:val="1"/>
      </w:pPr>
      <w:r w:rsidRPr="00BF5EB7">
        <w:t>Сельская песня</w:t>
      </w:r>
      <w:r w:rsidRPr="00BF5EB7">
        <w:br/>
      </w:r>
      <w:r w:rsidRPr="00BF5EB7">
        <w:rPr>
          <w:b w:val="0"/>
          <w:i/>
          <w:sz w:val="18"/>
          <w:szCs w:val="18"/>
        </w:rPr>
        <w:t>Алексей Плещеев</w:t>
      </w:r>
      <w:r>
        <w:rPr>
          <w:b w:val="0"/>
          <w:i/>
          <w:sz w:val="18"/>
          <w:szCs w:val="18"/>
        </w:rPr>
        <w:t xml:space="preserve"> (отрывок)</w:t>
      </w:r>
    </w:p>
    <w:p w:rsidR="007339A4" w:rsidRPr="00BF5EB7" w:rsidRDefault="007339A4" w:rsidP="007339A4">
      <w:pPr>
        <w:spacing w:after="0" w:line="240" w:lineRule="auto"/>
        <w:ind w:left="2835" w:firstLine="709"/>
        <w:jc w:val="both"/>
        <w:rPr>
          <w:szCs w:val="28"/>
        </w:rPr>
      </w:pP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Травка зеленеет,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Солнышко блестит;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Ласточка с весною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В сени к нам летит.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С нею солнце краше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И весна милей...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proofErr w:type="spellStart"/>
      <w:r w:rsidRPr="00BF5EB7">
        <w:rPr>
          <w:szCs w:val="28"/>
        </w:rPr>
        <w:t>Про</w:t>
      </w:r>
      <w:bookmarkStart w:id="0" w:name="_GoBack"/>
      <w:bookmarkEnd w:id="0"/>
      <w:r w:rsidRPr="00BF5EB7">
        <w:rPr>
          <w:szCs w:val="28"/>
        </w:rPr>
        <w:t>щебечь</w:t>
      </w:r>
      <w:proofErr w:type="spellEnd"/>
      <w:r w:rsidRPr="00BF5EB7">
        <w:rPr>
          <w:szCs w:val="28"/>
        </w:rPr>
        <w:t xml:space="preserve"> с дороги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Нам привет скорей!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 xml:space="preserve">Дам тебе я </w:t>
      </w:r>
      <w:r w:rsidRPr="00BF5EB7">
        <w:rPr>
          <w:szCs w:val="28"/>
        </w:rPr>
        <w:t>зёрен</w:t>
      </w:r>
      <w:r w:rsidRPr="00BF5EB7">
        <w:rPr>
          <w:szCs w:val="28"/>
        </w:rPr>
        <w:t>,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А ты песню спой,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 xml:space="preserve">Что из стран </w:t>
      </w:r>
      <w:r w:rsidRPr="00BF5EB7">
        <w:rPr>
          <w:szCs w:val="28"/>
        </w:rPr>
        <w:t>далёких</w:t>
      </w:r>
    </w:p>
    <w:p w:rsidR="007339A4" w:rsidRPr="00BF5EB7" w:rsidRDefault="007339A4" w:rsidP="007339A4">
      <w:pPr>
        <w:spacing w:after="0" w:line="240" w:lineRule="auto"/>
        <w:ind w:left="2832" w:firstLine="709"/>
        <w:jc w:val="both"/>
        <w:rPr>
          <w:szCs w:val="28"/>
        </w:rPr>
      </w:pPr>
      <w:r w:rsidRPr="00BF5EB7">
        <w:rPr>
          <w:szCs w:val="28"/>
        </w:rPr>
        <w:t>Принесла с собой...</w:t>
      </w:r>
    </w:p>
    <w:sectPr w:rsidR="007339A4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1CE" w:rsidRDefault="009201CE" w:rsidP="00BB305B">
      <w:pPr>
        <w:spacing w:after="0" w:line="240" w:lineRule="auto"/>
      </w:pPr>
      <w:r>
        <w:separator/>
      </w:r>
    </w:p>
  </w:endnote>
  <w:endnote w:type="continuationSeparator" w:id="0">
    <w:p w:rsidR="009201CE" w:rsidRDefault="009201C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9A4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9A4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9A4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9A4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339A4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339A4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1CE" w:rsidRDefault="009201CE" w:rsidP="00BB305B">
      <w:pPr>
        <w:spacing w:after="0" w:line="240" w:lineRule="auto"/>
      </w:pPr>
      <w:r>
        <w:separator/>
      </w:r>
    </w:p>
  </w:footnote>
  <w:footnote w:type="continuationSeparator" w:id="0">
    <w:p w:rsidR="009201CE" w:rsidRDefault="009201C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A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339A4"/>
    <w:rsid w:val="007F06E6"/>
    <w:rsid w:val="007F47C6"/>
    <w:rsid w:val="00854F6C"/>
    <w:rsid w:val="008F0F59"/>
    <w:rsid w:val="009201CE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39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39A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339A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339A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D4C56-42C3-4F50-8148-AF8AC77F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Сельская песня</dc:title>
  <dc:creator>Плещеев А.</dc:creator>
  <cp:lastModifiedBy>Олеся</cp:lastModifiedBy>
  <cp:revision>1</cp:revision>
  <dcterms:created xsi:type="dcterms:W3CDTF">2016-03-22T06:38:00Z</dcterms:created>
  <dcterms:modified xsi:type="dcterms:W3CDTF">2016-03-22T06:38:00Z</dcterms:modified>
  <cp:category>Произведения поэтов русских</cp:category>
  <dc:language>рус.</dc:language>
</cp:coreProperties>
</file>