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7F" w:rsidRPr="004F5E87" w:rsidRDefault="00F56B7F" w:rsidP="00F56B7F">
      <w:pPr>
        <w:pStyle w:val="aa"/>
        <w:outlineLvl w:val="1"/>
        <w:rPr>
          <w:b w:val="0"/>
          <w:i/>
          <w:sz w:val="20"/>
          <w:szCs w:val="20"/>
        </w:rPr>
      </w:pPr>
      <w:r w:rsidRPr="001C3309">
        <w:t>Этажи леса</w:t>
      </w:r>
      <w:r>
        <w:br/>
      </w:r>
      <w:r w:rsidRPr="004F5E87">
        <w:rPr>
          <w:b w:val="0"/>
          <w:i/>
          <w:sz w:val="20"/>
          <w:szCs w:val="20"/>
        </w:rPr>
        <w:t>Михаил Пришвин</w:t>
      </w:r>
    </w:p>
    <w:p w:rsidR="00F56B7F" w:rsidRPr="001C3309" w:rsidRDefault="00F56B7F" w:rsidP="00F56B7F">
      <w:pPr>
        <w:spacing w:after="0" w:line="240" w:lineRule="auto"/>
        <w:ind w:firstLine="709"/>
        <w:jc w:val="both"/>
        <w:rPr>
          <w:szCs w:val="28"/>
        </w:rPr>
      </w:pP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1C3309">
        <w:rPr>
          <w:szCs w:val="28"/>
        </w:rPr>
        <w:t xml:space="preserve">У птиц и у зверьков в лесу есть свои этажи: мышки живут в корнях — в самом низу; разные птички вроде соловья вьют свои </w:t>
      </w:r>
      <w:r w:rsidR="006946A3" w:rsidRPr="001C3309">
        <w:rPr>
          <w:szCs w:val="28"/>
        </w:rPr>
        <w:t>гнёздышки</w:t>
      </w:r>
      <w:r w:rsidRPr="001C3309">
        <w:rPr>
          <w:szCs w:val="28"/>
        </w:rPr>
        <w:t xml:space="preserve"> прямо на земле; дрозды — </w:t>
      </w:r>
      <w:r w:rsidR="006946A3" w:rsidRPr="001C3309">
        <w:rPr>
          <w:szCs w:val="28"/>
        </w:rPr>
        <w:t>ещё</w:t>
      </w:r>
      <w:r w:rsidRPr="001C3309">
        <w:rPr>
          <w:szCs w:val="28"/>
        </w:rPr>
        <w:t xml:space="preserve"> повыше, на кустарниках; </w:t>
      </w:r>
      <w:proofErr w:type="spellStart"/>
      <w:r w:rsidRPr="001C3309">
        <w:rPr>
          <w:szCs w:val="28"/>
        </w:rPr>
        <w:t>дупляные</w:t>
      </w:r>
      <w:proofErr w:type="spellEnd"/>
      <w:r w:rsidRPr="001C3309">
        <w:rPr>
          <w:szCs w:val="28"/>
        </w:rPr>
        <w:t xml:space="preserve"> птицы — дятел, синички, совы — </w:t>
      </w:r>
      <w:r w:rsidR="006946A3" w:rsidRPr="001C3309">
        <w:rPr>
          <w:szCs w:val="28"/>
        </w:rPr>
        <w:t>ещё</w:t>
      </w:r>
      <w:r w:rsidRPr="001C3309">
        <w:rPr>
          <w:szCs w:val="28"/>
        </w:rPr>
        <w:t xml:space="preserve"> повыше; на разной высоте по стволу дерева и на самом верху селятся хищники: ястреба и орлы.</w:t>
      </w:r>
      <w:proofErr w:type="gramEnd"/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 xml:space="preserve">Мне пришлось однажды наблюдать в лесу, что у них, у зверушек и птиц, с этажами не как у нас в </w:t>
      </w:r>
      <w:r w:rsidR="006946A3" w:rsidRPr="001C3309">
        <w:rPr>
          <w:szCs w:val="28"/>
        </w:rPr>
        <w:t>небоскрёбах</w:t>
      </w:r>
      <w:r w:rsidRPr="001C3309">
        <w:rPr>
          <w:szCs w:val="28"/>
        </w:rPr>
        <w:t xml:space="preserve">: у нас всегда можно с кем-нибудь перемениться, у них каждая порода </w:t>
      </w:r>
      <w:r w:rsidR="006946A3" w:rsidRPr="001C3309">
        <w:rPr>
          <w:szCs w:val="28"/>
        </w:rPr>
        <w:t>живёт</w:t>
      </w:r>
      <w:r w:rsidRPr="001C3309">
        <w:rPr>
          <w:szCs w:val="28"/>
        </w:rPr>
        <w:t xml:space="preserve"> непременно в </w:t>
      </w:r>
      <w:r w:rsidR="006946A3" w:rsidRPr="001C3309">
        <w:rPr>
          <w:szCs w:val="28"/>
        </w:rPr>
        <w:t>своём</w:t>
      </w:r>
      <w:r w:rsidRPr="001C3309">
        <w:rPr>
          <w:szCs w:val="28"/>
        </w:rPr>
        <w:t xml:space="preserve"> этаже.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 xml:space="preserve">Однажды на охоте мы пришли к полянке с погибшими </w:t>
      </w:r>
      <w:r w:rsidR="006946A3" w:rsidRPr="001C3309">
        <w:rPr>
          <w:szCs w:val="28"/>
        </w:rPr>
        <w:t>берёзами</w:t>
      </w:r>
      <w:r w:rsidRPr="001C3309">
        <w:rPr>
          <w:szCs w:val="28"/>
        </w:rPr>
        <w:t xml:space="preserve">. Это часто бывает, что </w:t>
      </w:r>
      <w:r w:rsidR="006946A3" w:rsidRPr="001C3309">
        <w:rPr>
          <w:szCs w:val="28"/>
        </w:rPr>
        <w:t>берёзы</w:t>
      </w:r>
      <w:r w:rsidRPr="001C3309">
        <w:rPr>
          <w:szCs w:val="28"/>
        </w:rPr>
        <w:t xml:space="preserve"> дорастут до какого-то возраста и засохнут.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 xml:space="preserve">Другое дерево, засохнув, роняет на землю кору, и оттого непокрытая древесина скоро </w:t>
      </w:r>
      <w:r w:rsidR="006946A3" w:rsidRPr="001C3309">
        <w:rPr>
          <w:szCs w:val="28"/>
        </w:rPr>
        <w:t>гниёт</w:t>
      </w:r>
      <w:r w:rsidRPr="001C3309">
        <w:rPr>
          <w:szCs w:val="28"/>
        </w:rPr>
        <w:t xml:space="preserve"> и вс</w:t>
      </w:r>
      <w:r w:rsidR="006946A3">
        <w:rPr>
          <w:szCs w:val="28"/>
        </w:rPr>
        <w:t>ё</w:t>
      </w:r>
      <w:r w:rsidRPr="001C3309">
        <w:rPr>
          <w:szCs w:val="28"/>
        </w:rPr>
        <w:t xml:space="preserve"> дерево падает; у </w:t>
      </w:r>
      <w:r w:rsidR="006946A3" w:rsidRPr="001C3309">
        <w:rPr>
          <w:szCs w:val="28"/>
        </w:rPr>
        <w:t>берёзы</w:t>
      </w:r>
      <w:r w:rsidRPr="001C3309">
        <w:rPr>
          <w:szCs w:val="28"/>
        </w:rPr>
        <w:t xml:space="preserve"> же кора не падает; эта смолистая, белая снаружи кора — береста — бывает непроницаемым футляром для дерева, и умершее дерево долго стоит, как живое.</w:t>
      </w:r>
    </w:p>
    <w:p w:rsidR="006946A3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 xml:space="preserve">Даже когда и </w:t>
      </w:r>
      <w:r w:rsidR="006946A3" w:rsidRPr="001C3309">
        <w:rPr>
          <w:szCs w:val="28"/>
        </w:rPr>
        <w:t>сгниёт</w:t>
      </w:r>
      <w:r w:rsidRPr="001C3309">
        <w:rPr>
          <w:szCs w:val="28"/>
        </w:rPr>
        <w:t xml:space="preserve"> дерево и древесина превратится в труху, </w:t>
      </w:r>
      <w:r w:rsidR="006946A3" w:rsidRPr="001C3309">
        <w:rPr>
          <w:szCs w:val="28"/>
        </w:rPr>
        <w:t>отяжелённую</w:t>
      </w:r>
      <w:r w:rsidRPr="001C3309">
        <w:rPr>
          <w:szCs w:val="28"/>
        </w:rPr>
        <w:t xml:space="preserve"> влагой, с виду белая </w:t>
      </w:r>
      <w:r w:rsidR="006946A3" w:rsidRPr="001C3309">
        <w:rPr>
          <w:szCs w:val="28"/>
        </w:rPr>
        <w:t>берёза</w:t>
      </w:r>
      <w:r w:rsidRPr="001C3309">
        <w:rPr>
          <w:szCs w:val="28"/>
        </w:rPr>
        <w:t xml:space="preserve"> стоит, как живая. Но стоит, однако, хорошенько толкнуть такое дерево, как вдруг оно разломится вс</w:t>
      </w:r>
      <w:r w:rsidR="006946A3">
        <w:rPr>
          <w:szCs w:val="28"/>
        </w:rPr>
        <w:t>ё</w:t>
      </w:r>
      <w:r w:rsidRPr="001C3309">
        <w:rPr>
          <w:szCs w:val="28"/>
        </w:rPr>
        <w:t xml:space="preserve"> на </w:t>
      </w:r>
      <w:r w:rsidR="006946A3" w:rsidRPr="001C3309">
        <w:rPr>
          <w:szCs w:val="28"/>
        </w:rPr>
        <w:t>тяжёлые</w:t>
      </w:r>
      <w:r w:rsidR="006946A3">
        <w:rPr>
          <w:szCs w:val="28"/>
        </w:rPr>
        <w:t xml:space="preserve"> куски и падает.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 xml:space="preserve">Валить такие деревья — занятие очень </w:t>
      </w:r>
      <w:r w:rsidR="006946A3" w:rsidRPr="001C3309">
        <w:rPr>
          <w:szCs w:val="28"/>
        </w:rPr>
        <w:t>весёлое</w:t>
      </w:r>
      <w:r w:rsidRPr="001C3309">
        <w:rPr>
          <w:szCs w:val="28"/>
        </w:rPr>
        <w:t xml:space="preserve">, но и опасное: куском дерева, если не </w:t>
      </w:r>
      <w:r w:rsidR="006946A3" w:rsidRPr="001C3309">
        <w:rPr>
          <w:szCs w:val="28"/>
        </w:rPr>
        <w:t>увернёшься</w:t>
      </w:r>
      <w:r w:rsidRPr="001C3309">
        <w:rPr>
          <w:szCs w:val="28"/>
        </w:rPr>
        <w:t xml:space="preserve">, может </w:t>
      </w:r>
      <w:proofErr w:type="gramStart"/>
      <w:r w:rsidRPr="001C3309">
        <w:rPr>
          <w:szCs w:val="28"/>
        </w:rPr>
        <w:t>здорово</w:t>
      </w:r>
      <w:proofErr w:type="gramEnd"/>
      <w:r w:rsidRPr="001C3309">
        <w:rPr>
          <w:szCs w:val="28"/>
        </w:rPr>
        <w:t xml:space="preserve"> хватить тебя по голове. Но вс</w:t>
      </w:r>
      <w:r w:rsidR="006946A3">
        <w:rPr>
          <w:szCs w:val="28"/>
        </w:rPr>
        <w:t>ё</w:t>
      </w:r>
      <w:r w:rsidRPr="001C3309">
        <w:rPr>
          <w:szCs w:val="28"/>
        </w:rPr>
        <w:t xml:space="preserve">-таки мы, охотники, не очень боимся и когда попадаем к таким </w:t>
      </w:r>
      <w:r w:rsidR="006946A3" w:rsidRPr="001C3309">
        <w:rPr>
          <w:szCs w:val="28"/>
        </w:rPr>
        <w:t>берёзам</w:t>
      </w:r>
      <w:r w:rsidRPr="001C3309">
        <w:rPr>
          <w:szCs w:val="28"/>
        </w:rPr>
        <w:t>, то друг перед другом начинаем их рушить.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 xml:space="preserve">Так пришли мы к полянке с такими </w:t>
      </w:r>
      <w:r w:rsidR="006946A3" w:rsidRPr="001C3309">
        <w:rPr>
          <w:szCs w:val="28"/>
        </w:rPr>
        <w:t>берёзами</w:t>
      </w:r>
      <w:r w:rsidRPr="001C3309">
        <w:rPr>
          <w:szCs w:val="28"/>
        </w:rPr>
        <w:t xml:space="preserve"> и обрушили довольно высокую </w:t>
      </w:r>
      <w:r w:rsidR="006946A3" w:rsidRPr="001C3309">
        <w:rPr>
          <w:szCs w:val="28"/>
        </w:rPr>
        <w:t>берёзу</w:t>
      </w:r>
      <w:r w:rsidRPr="001C3309">
        <w:rPr>
          <w:szCs w:val="28"/>
        </w:rPr>
        <w:t xml:space="preserve">. Падая, в воздухе она разломилась на несколько кусков, и в одном из них было дупло с гнездом гаечки. Маленькие птенчики при падении дерева не пострадали, только вместе со своим </w:t>
      </w:r>
      <w:r w:rsidR="006946A3" w:rsidRPr="001C3309">
        <w:rPr>
          <w:szCs w:val="28"/>
        </w:rPr>
        <w:t>гнёздышком</w:t>
      </w:r>
      <w:r w:rsidRPr="001C3309">
        <w:rPr>
          <w:szCs w:val="28"/>
        </w:rPr>
        <w:t xml:space="preserve"> вывалились из дупла. Голые птенцы, покрытые </w:t>
      </w:r>
      <w:proofErr w:type="spellStart"/>
      <w:r w:rsidRPr="001C3309">
        <w:rPr>
          <w:szCs w:val="28"/>
        </w:rPr>
        <w:t>п</w:t>
      </w:r>
      <w:r w:rsidR="006946A3">
        <w:rPr>
          <w:szCs w:val="28"/>
        </w:rPr>
        <w:t>ё</w:t>
      </w:r>
      <w:r w:rsidRPr="001C3309">
        <w:rPr>
          <w:szCs w:val="28"/>
        </w:rPr>
        <w:t>нышками</w:t>
      </w:r>
      <w:proofErr w:type="spellEnd"/>
      <w:r>
        <w:rPr>
          <w:rStyle w:val="a9"/>
          <w:szCs w:val="28"/>
        </w:rPr>
        <w:footnoteReference w:id="1"/>
      </w:r>
      <w:r w:rsidRPr="001C3309">
        <w:rPr>
          <w:szCs w:val="28"/>
        </w:rPr>
        <w:t>, раскрывали широкие красные рты и, принимая нас за родителей, пищали и просили у нас червячка. Мы раскопали землю, нашли червячков, дали им перекусить; они ели, глотали и опять пищали.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lastRenderedPageBreak/>
        <w:t xml:space="preserve">Очень скоро прилетели родители, гаечки-синички, с белыми пухлыми </w:t>
      </w:r>
      <w:r w:rsidR="006946A3" w:rsidRPr="001C3309">
        <w:rPr>
          <w:szCs w:val="28"/>
        </w:rPr>
        <w:t>щёчками</w:t>
      </w:r>
      <w:r w:rsidRPr="001C3309">
        <w:rPr>
          <w:szCs w:val="28"/>
        </w:rPr>
        <w:t xml:space="preserve"> и с червячками во ртах сели на рядом стоящих деревьях.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>— Здравствуйте, дорогие, — сказали мы им, — вышло несчастье: мы этого не хотели.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>Гаечки ничего не могли нам ответить, но, самое главное, не могли понять, что такое случилось, куда делось дерево, куда исчезли их дети.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>Нас они нисколько не боялись, порхали с ветки на ветку в большой тревоге.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>— Да вот же они! — показывали мы им гнездо на земле. — Вот они, прислушайтесь, как они пищат, как зовут вас!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>Гаечки ничего не слушали, суетились, беспокоились и не хотели спуститься вниз и выйти за пределы своего этажа.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>— А может быть, — сказали мы друг другу, — они нас боятся. Давай спрячемся! — И спрятались.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>Нет! Птенцы пищали, родители пищали, порхали, но вниз не спускались.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 xml:space="preserve">Мы догадались тогда, что у птичек не как у нас в </w:t>
      </w:r>
      <w:r w:rsidR="006946A3" w:rsidRPr="001C3309">
        <w:rPr>
          <w:szCs w:val="28"/>
        </w:rPr>
        <w:t>небоскрёбах</w:t>
      </w:r>
      <w:r w:rsidRPr="001C3309">
        <w:rPr>
          <w:szCs w:val="28"/>
        </w:rPr>
        <w:t>, они не могут перемениться этажами: им теперь просто кажется, что весь этаж с их птенцами исчез.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>— Ой-ой-ой, — сказал мой спутник, — ну какие же вы дурачки!</w:t>
      </w:r>
    </w:p>
    <w:p w:rsidR="00F56B7F" w:rsidRDefault="00F56B7F" w:rsidP="00F56B7F">
      <w:pPr>
        <w:spacing w:after="0" w:line="240" w:lineRule="auto"/>
        <w:ind w:firstLine="709"/>
        <w:jc w:val="both"/>
        <w:rPr>
          <w:szCs w:val="28"/>
        </w:rPr>
      </w:pPr>
      <w:r w:rsidRPr="001C3309">
        <w:rPr>
          <w:szCs w:val="28"/>
        </w:rPr>
        <w:t xml:space="preserve">Жалко стало и смешно: </w:t>
      </w:r>
      <w:proofErr w:type="gramStart"/>
      <w:r w:rsidRPr="001C3309">
        <w:rPr>
          <w:szCs w:val="28"/>
        </w:rPr>
        <w:t>такие</w:t>
      </w:r>
      <w:proofErr w:type="gramEnd"/>
      <w:r w:rsidRPr="001C3309">
        <w:rPr>
          <w:szCs w:val="28"/>
        </w:rPr>
        <w:t xml:space="preserve"> славные и с крылышками, а понять ничего не хотят.</w:t>
      </w:r>
    </w:p>
    <w:p w:rsidR="00310E12" w:rsidRDefault="00F56B7F" w:rsidP="006946A3">
      <w:pPr>
        <w:spacing w:after="0" w:line="240" w:lineRule="auto"/>
        <w:ind w:firstLine="709"/>
        <w:jc w:val="both"/>
      </w:pPr>
      <w:r w:rsidRPr="001C3309">
        <w:rPr>
          <w:szCs w:val="28"/>
        </w:rPr>
        <w:t xml:space="preserve">Тогда мы взяли тот большой кусок, в котором находилось гнездо, сломили верх соседней </w:t>
      </w:r>
      <w:r w:rsidR="006946A3" w:rsidRPr="001C3309">
        <w:rPr>
          <w:szCs w:val="28"/>
        </w:rPr>
        <w:t>берёзы</w:t>
      </w:r>
      <w:r w:rsidRPr="001C3309">
        <w:rPr>
          <w:szCs w:val="28"/>
        </w:rPr>
        <w:t xml:space="preserve"> и поставили на него наш кусок с гнездом как раз на такую высоту, на какой находился разрушенный этаж. Нам недолго пришлось ждать в засаде: через несколько минут счастливые родители встретили своих птенчиков.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41D" w:rsidRDefault="0013541D" w:rsidP="00BB305B">
      <w:pPr>
        <w:spacing w:after="0" w:line="240" w:lineRule="auto"/>
      </w:pPr>
      <w:r>
        <w:separator/>
      </w:r>
    </w:p>
  </w:endnote>
  <w:endnote w:type="continuationSeparator" w:id="0">
    <w:p w:rsidR="0013541D" w:rsidRDefault="0013541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46A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46A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46A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46A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46A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46A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41D" w:rsidRDefault="0013541D" w:rsidP="00BB305B">
      <w:pPr>
        <w:spacing w:after="0" w:line="240" w:lineRule="auto"/>
      </w:pPr>
      <w:r>
        <w:separator/>
      </w:r>
    </w:p>
  </w:footnote>
  <w:footnote w:type="continuationSeparator" w:id="0">
    <w:p w:rsidR="0013541D" w:rsidRDefault="0013541D" w:rsidP="00BB305B">
      <w:pPr>
        <w:spacing w:after="0" w:line="240" w:lineRule="auto"/>
      </w:pPr>
      <w:r>
        <w:continuationSeparator/>
      </w:r>
    </w:p>
  </w:footnote>
  <w:footnote w:id="1">
    <w:p w:rsidR="00F56B7F" w:rsidRDefault="00F56B7F" w:rsidP="00F56B7F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>
        <w:t>Пёнышки</w:t>
      </w:r>
      <w:proofErr w:type="spellEnd"/>
      <w:r>
        <w:t xml:space="preserve"> – зародыши перьев у птенцов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7F"/>
    <w:rsid w:val="00022E77"/>
    <w:rsid w:val="00044F41"/>
    <w:rsid w:val="0006154A"/>
    <w:rsid w:val="00113222"/>
    <w:rsid w:val="0013541D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5A74"/>
    <w:rsid w:val="005A657C"/>
    <w:rsid w:val="005B3CE5"/>
    <w:rsid w:val="005E3F33"/>
    <w:rsid w:val="005F3A80"/>
    <w:rsid w:val="006130E4"/>
    <w:rsid w:val="00621163"/>
    <w:rsid w:val="006458AB"/>
    <w:rsid w:val="006946A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56B7F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F56B7F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F56B7F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F56B7F"/>
    <w:rPr>
      <w:vertAlign w:val="superscript"/>
    </w:rPr>
  </w:style>
  <w:style w:type="paragraph" w:customStyle="1" w:styleId="aa">
    <w:name w:val="Заголовок"/>
    <w:basedOn w:val="a"/>
    <w:link w:val="ab"/>
    <w:qFormat/>
    <w:rsid w:val="00F56B7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b">
    <w:name w:val="Заголовок Знак"/>
    <w:basedOn w:val="a0"/>
    <w:link w:val="aa"/>
    <w:rsid w:val="00F56B7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F56B7F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F56B7F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F56B7F"/>
    <w:rPr>
      <w:vertAlign w:val="superscript"/>
    </w:rPr>
  </w:style>
  <w:style w:type="paragraph" w:customStyle="1" w:styleId="aa">
    <w:name w:val="Заголовок"/>
    <w:basedOn w:val="a"/>
    <w:link w:val="ab"/>
    <w:qFormat/>
    <w:rsid w:val="00F56B7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b">
    <w:name w:val="Заголовок Знак"/>
    <w:basedOn w:val="a0"/>
    <w:link w:val="aa"/>
    <w:rsid w:val="00F56B7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841B1-7B32-405F-96F1-5F4E3A4D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Этажи леса</dc:title>
  <dc:creator>Пришвин М.</dc:creator>
  <cp:lastModifiedBy>FER</cp:lastModifiedBy>
  <cp:revision>2</cp:revision>
  <dcterms:created xsi:type="dcterms:W3CDTF">2016-07-30T13:25:00Z</dcterms:created>
  <dcterms:modified xsi:type="dcterms:W3CDTF">2016-07-30T14:05:00Z</dcterms:modified>
  <cp:category>Произведения писателей русских</cp:category>
  <dc:language>рус.</dc:language>
</cp:coreProperties>
</file>