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AD" w:rsidRPr="000C2749" w:rsidRDefault="001D54AD" w:rsidP="001D54AD">
      <w:pPr>
        <w:pStyle w:val="a7"/>
        <w:outlineLvl w:val="1"/>
        <w:rPr>
          <w:b w:val="0"/>
          <w:i/>
          <w:sz w:val="20"/>
          <w:szCs w:val="20"/>
        </w:rPr>
      </w:pPr>
      <w:r>
        <w:t>На танцах</w:t>
      </w:r>
      <w:r>
        <w:br/>
      </w:r>
      <w:r w:rsidRPr="000C2749">
        <w:rPr>
          <w:b w:val="0"/>
          <w:i/>
          <w:sz w:val="20"/>
          <w:szCs w:val="20"/>
        </w:rPr>
        <w:t>С</w:t>
      </w:r>
      <w:r>
        <w:rPr>
          <w:b w:val="0"/>
          <w:i/>
          <w:sz w:val="20"/>
          <w:szCs w:val="20"/>
        </w:rPr>
        <w:t xml:space="preserve">танислав </w:t>
      </w:r>
      <w:r w:rsidRPr="000C2749">
        <w:rPr>
          <w:b w:val="0"/>
          <w:i/>
          <w:sz w:val="20"/>
          <w:szCs w:val="20"/>
        </w:rPr>
        <w:t>Романовский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Весной на Верховом Болоте </w:t>
      </w:r>
      <w:proofErr w:type="spellStart"/>
      <w:r w:rsidRPr="007A48DA">
        <w:rPr>
          <w:rFonts w:cs="Times New Roman"/>
          <w:szCs w:val="28"/>
        </w:rPr>
        <w:t>вы</w:t>
      </w:r>
      <w:r>
        <w:rPr>
          <w:rFonts w:cs="Times New Roman"/>
          <w:szCs w:val="28"/>
        </w:rPr>
        <w:t>́</w:t>
      </w:r>
      <w:r w:rsidRPr="007A48DA">
        <w:rPr>
          <w:rFonts w:cs="Times New Roman"/>
          <w:szCs w:val="28"/>
        </w:rPr>
        <w:t>таяла</w:t>
      </w:r>
      <w:proofErr w:type="spellEnd"/>
      <w:r w:rsidRPr="007A48DA">
        <w:rPr>
          <w:rFonts w:cs="Times New Roman"/>
          <w:szCs w:val="28"/>
        </w:rPr>
        <w:t xml:space="preserve"> прошлогодняя клюква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журавина.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Среди островов снега и окон воды мальчик пробирался от кочки к кочке. А они были в ягодах, как в красных сарафанах.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Каждая ягода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радость!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Пережила она зиму, сбродила в тончайшей кожице, как красное виноградное вино в бочке, и на </w:t>
      </w:r>
      <w:proofErr w:type="gramStart"/>
      <w:r w:rsidRPr="007A48DA">
        <w:rPr>
          <w:rFonts w:cs="Times New Roman"/>
          <w:szCs w:val="28"/>
        </w:rPr>
        <w:t>посошок</w:t>
      </w:r>
      <w:proofErr w:type="gramEnd"/>
      <w:r w:rsidRPr="007A48DA">
        <w:rPr>
          <w:rFonts w:cs="Times New Roman"/>
          <w:szCs w:val="28"/>
        </w:rPr>
        <w:t xml:space="preserve"> захватила весеннего солнышка. Клюква-журавина била в нос и растекалась по телу тихой радостной силой.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Мальчик морщился. Иногда его всего </w:t>
      </w:r>
      <w:r w:rsidRPr="007A48DA">
        <w:rPr>
          <w:rFonts w:cs="Times New Roman"/>
          <w:szCs w:val="28"/>
        </w:rPr>
        <w:t>передёргивало</w:t>
      </w:r>
      <w:r w:rsidRPr="007A48DA">
        <w:rPr>
          <w:rFonts w:cs="Times New Roman"/>
          <w:szCs w:val="28"/>
        </w:rPr>
        <w:t xml:space="preserve"> от ягодной кислоты и блаженства. А из глаз наперегонки бежали слезы.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Эх, если бы к ягодам да </w:t>
      </w:r>
      <w:r w:rsidRPr="007A48DA">
        <w:rPr>
          <w:rFonts w:cs="Times New Roman"/>
          <w:szCs w:val="28"/>
        </w:rPr>
        <w:t>ещё</w:t>
      </w:r>
      <w:r w:rsidRPr="007A48DA">
        <w:rPr>
          <w:rFonts w:cs="Times New Roman"/>
          <w:szCs w:val="28"/>
        </w:rPr>
        <w:t xml:space="preserve"> бы хлебушка!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Как же это мальчик не захватил его с собой?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В облаках вытаяла синева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небесная проталина. Оттуда солнце ненадолго озарило Верховое Болото и заиграло в счастливых слезах мальчика. Он поразился, до чего же жгучее </w:t>
      </w:r>
      <w:proofErr w:type="gramStart"/>
      <w:r w:rsidRPr="007A48DA">
        <w:rPr>
          <w:rFonts w:cs="Times New Roman"/>
          <w:szCs w:val="28"/>
        </w:rPr>
        <w:t>нынче</w:t>
      </w:r>
      <w:proofErr w:type="gramEnd"/>
      <w:r w:rsidRPr="007A48DA">
        <w:rPr>
          <w:rFonts w:cs="Times New Roman"/>
          <w:szCs w:val="28"/>
        </w:rPr>
        <w:t xml:space="preserve"> солнце, рукавом ст</w:t>
      </w:r>
      <w:r>
        <w:rPr>
          <w:rFonts w:cs="Times New Roman"/>
          <w:szCs w:val="28"/>
        </w:rPr>
        <w:t>ё</w:t>
      </w:r>
      <w:r w:rsidRPr="007A48DA">
        <w:rPr>
          <w:rFonts w:cs="Times New Roman"/>
          <w:szCs w:val="28"/>
        </w:rPr>
        <w:t xml:space="preserve">р слезы со </w:t>
      </w:r>
      <w:r w:rsidRPr="007A48DA">
        <w:rPr>
          <w:rFonts w:cs="Times New Roman"/>
          <w:szCs w:val="28"/>
        </w:rPr>
        <w:t>щёк</w:t>
      </w:r>
      <w:r w:rsidRPr="007A48DA">
        <w:rPr>
          <w:rFonts w:cs="Times New Roman"/>
          <w:szCs w:val="28"/>
        </w:rPr>
        <w:t xml:space="preserve"> и замер.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Неясно и певуче зародился звук.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Где?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За небесной проталиной?.. Нет, ниже: за травой-белоусом и осокой, что стенкой росли впереди.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Теперь звук был не один, а много негромких взыскующих звуков. От них дрогнуло сердце мальчика. Тотчас солнце разгорелось и скрылось, и мальчик почувствовал, что есть какая-то связь между солнцем и звуками.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Он посмотрел на небо, где синяя проталина меняла очертания, наверное, приглашала солнце </w:t>
      </w:r>
      <w:r w:rsidRPr="007A48DA">
        <w:rPr>
          <w:rFonts w:cs="Times New Roman"/>
          <w:szCs w:val="28"/>
        </w:rPr>
        <w:t>ещё</w:t>
      </w:r>
      <w:r w:rsidRPr="007A48DA">
        <w:rPr>
          <w:rFonts w:cs="Times New Roman"/>
          <w:szCs w:val="28"/>
        </w:rPr>
        <w:t xml:space="preserve"> </w:t>
      </w:r>
      <w:proofErr w:type="gramStart"/>
      <w:r w:rsidRPr="007A48DA">
        <w:rPr>
          <w:rFonts w:cs="Times New Roman"/>
          <w:szCs w:val="28"/>
        </w:rPr>
        <w:t>разок</w:t>
      </w:r>
      <w:proofErr w:type="gramEnd"/>
      <w:r w:rsidRPr="007A48DA">
        <w:rPr>
          <w:rFonts w:cs="Times New Roman"/>
          <w:szCs w:val="28"/>
        </w:rPr>
        <w:t xml:space="preserve"> взглянуть на землю, на Верховое Болото и на мальчика.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Вняв этой просьбе, показалось солнышко, загорелось, заиграло, и вместе с ним заиграли звуки за травами.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Мальчик снял шапку, чтобы лучше слышать.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Звуки, по игре странно схожие с солнышком, с переменой освещения повторялись через неравные промежутки времени.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Пригнувшись, мальчик подобрался к стенке белоуса и осоки и </w:t>
      </w:r>
      <w:r w:rsidRPr="007A48DA">
        <w:rPr>
          <w:rFonts w:cs="Times New Roman"/>
          <w:szCs w:val="28"/>
        </w:rPr>
        <w:t>прилёг</w:t>
      </w:r>
      <w:r w:rsidRPr="007A48DA">
        <w:rPr>
          <w:rFonts w:cs="Times New Roman"/>
          <w:szCs w:val="28"/>
        </w:rPr>
        <w:t xml:space="preserve"> перед оконцем, откуда просматривалась </w:t>
      </w:r>
      <w:r w:rsidRPr="007A48DA">
        <w:rPr>
          <w:rFonts w:cs="Times New Roman"/>
          <w:szCs w:val="28"/>
        </w:rPr>
        <w:t>потаённая</w:t>
      </w:r>
      <w:r w:rsidRPr="007A48DA">
        <w:rPr>
          <w:rFonts w:cs="Times New Roman"/>
          <w:szCs w:val="28"/>
        </w:rPr>
        <w:t xml:space="preserve"> полянка.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lastRenderedPageBreak/>
        <w:t xml:space="preserve">Он увидел воду-снежницу, в которой отражались и гнулись </w:t>
      </w:r>
      <w:r w:rsidRPr="007A48DA">
        <w:rPr>
          <w:rFonts w:cs="Times New Roman"/>
          <w:szCs w:val="28"/>
        </w:rPr>
        <w:t>берёзки</w:t>
      </w:r>
      <w:r w:rsidRPr="007A48DA">
        <w:rPr>
          <w:rFonts w:cs="Times New Roman"/>
          <w:szCs w:val="28"/>
        </w:rPr>
        <w:t xml:space="preserve">, </w:t>
      </w:r>
      <w:proofErr w:type="gramStart"/>
      <w:r w:rsidRPr="007A48DA">
        <w:rPr>
          <w:rFonts w:cs="Times New Roman"/>
          <w:szCs w:val="28"/>
        </w:rPr>
        <w:t>рябенькие</w:t>
      </w:r>
      <w:proofErr w:type="gramEnd"/>
      <w:r w:rsidRPr="007A48DA">
        <w:rPr>
          <w:rFonts w:cs="Times New Roman"/>
          <w:szCs w:val="28"/>
        </w:rPr>
        <w:t xml:space="preserve">, как </w:t>
      </w:r>
      <w:r w:rsidRPr="007A48DA">
        <w:rPr>
          <w:rFonts w:cs="Times New Roman"/>
          <w:szCs w:val="28"/>
        </w:rPr>
        <w:t>тетёрки</w:t>
      </w:r>
      <w:r w:rsidRPr="007A48DA">
        <w:rPr>
          <w:rFonts w:cs="Times New Roman"/>
          <w:szCs w:val="28"/>
        </w:rPr>
        <w:t>. Им было много лет, но на болоте они на всю жизнь остались маленькими.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Тут мальчик услышал и увидел журавлей. Сперва ему подумалось, что они бродят по поляне, кто куда, и не найдут себе места.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Почему это не найдут?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Нашли!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Праздник у них: танцуют журавли. Собрались в широкий круг, крыльями машут и голоса подают.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А посреди круга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на виду, на юру!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пляшут три журавля. Ходят друг перед дружкой, приседают, подпрыгивают, показывают серо-голубые наряды.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Журавли в кругу тоже приседают, хлопают крыльями, побуждают главных плясунов жарче плясать, веселее!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Шире круг!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Трое ходят вприсядку, с прищ</w:t>
      </w:r>
      <w:r>
        <w:rPr>
          <w:rFonts w:cs="Times New Roman"/>
          <w:szCs w:val="28"/>
        </w:rPr>
        <w:t>ё</w:t>
      </w:r>
      <w:r w:rsidRPr="007A48DA">
        <w:rPr>
          <w:rFonts w:cs="Times New Roman"/>
          <w:szCs w:val="28"/>
        </w:rPr>
        <w:t xml:space="preserve">лком выкидывают долгие ноги, взмахивают крыльями, как голубыми платками, и в их движениях </w:t>
      </w:r>
      <w:r w:rsidRPr="007A48DA">
        <w:rPr>
          <w:rFonts w:cs="Times New Roman"/>
          <w:szCs w:val="28"/>
        </w:rPr>
        <w:t>живёт</w:t>
      </w:r>
      <w:r w:rsidRPr="007A48DA">
        <w:rPr>
          <w:rFonts w:cs="Times New Roman"/>
          <w:szCs w:val="28"/>
        </w:rPr>
        <w:t xml:space="preserve"> возбуждающая сила, приглашающая мальчика принять участие в общем весеннем веселье.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Шире круг! Шире!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Ещё</w:t>
      </w:r>
      <w:r w:rsidRPr="007A48DA">
        <w:rPr>
          <w:rFonts w:cs="Times New Roman"/>
          <w:szCs w:val="28"/>
        </w:rPr>
        <w:t xml:space="preserve"> шире!..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Это веселье, творящееся втайне, было понятно мальчику своей детской радостью, и он, не таясь, смотрел из травы на журавлей и слышал их таинственные голоса.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Ему хотелось хлопать в ладошки в лад пляске и припевать-приговаривать:</w:t>
      </w:r>
    </w:p>
    <w:p w:rsidR="001D54AD" w:rsidRPr="001D54AD" w:rsidRDefault="001D54AD" w:rsidP="001D54AD">
      <w:pPr>
        <w:spacing w:after="0" w:line="240" w:lineRule="auto"/>
        <w:ind w:left="2832" w:firstLine="709"/>
        <w:jc w:val="both"/>
        <w:rPr>
          <w:rFonts w:cs="Times New Roman"/>
          <w:sz w:val="24"/>
          <w:szCs w:val="28"/>
        </w:rPr>
      </w:pPr>
    </w:p>
    <w:p w:rsidR="001D54AD" w:rsidRPr="001D54AD" w:rsidRDefault="001D54AD" w:rsidP="001D54AD">
      <w:pPr>
        <w:spacing w:after="0" w:line="240" w:lineRule="auto"/>
        <w:ind w:left="2832"/>
        <w:rPr>
          <w:rFonts w:cs="Times New Roman"/>
          <w:sz w:val="24"/>
          <w:szCs w:val="28"/>
        </w:rPr>
      </w:pPr>
      <w:r w:rsidRPr="001D54AD">
        <w:rPr>
          <w:rFonts w:cs="Times New Roman"/>
          <w:iCs/>
          <w:color w:val="000000" w:themeColor="text1"/>
          <w:sz w:val="24"/>
          <w:szCs w:val="28"/>
        </w:rPr>
        <w:t>Я не утка, я не гусь.</w:t>
      </w:r>
      <w:r w:rsidRPr="001D54AD">
        <w:rPr>
          <w:rFonts w:cs="Times New Roman"/>
          <w:color w:val="000000" w:themeColor="text1"/>
          <w:sz w:val="24"/>
          <w:szCs w:val="28"/>
        </w:rPr>
        <w:br/>
      </w:r>
      <w:r w:rsidRPr="001D54AD">
        <w:rPr>
          <w:rFonts w:cs="Times New Roman"/>
          <w:iCs/>
          <w:color w:val="000000" w:themeColor="text1"/>
          <w:sz w:val="24"/>
          <w:szCs w:val="28"/>
        </w:rPr>
        <w:t>По воде не плаваю.</w:t>
      </w:r>
      <w:r w:rsidRPr="001D54AD">
        <w:rPr>
          <w:rFonts w:cs="Times New Roman"/>
          <w:color w:val="000000" w:themeColor="text1"/>
          <w:sz w:val="24"/>
          <w:szCs w:val="28"/>
        </w:rPr>
        <w:br/>
      </w:r>
      <w:r w:rsidRPr="001D54AD">
        <w:rPr>
          <w:rStyle w:val="submenu-table"/>
          <w:rFonts w:cs="Times New Roman"/>
          <w:iCs/>
          <w:color w:val="000000" w:themeColor="text1"/>
          <w:sz w:val="24"/>
          <w:szCs w:val="28"/>
        </w:rPr>
        <w:t>Если хочешь танцевать,</w:t>
      </w:r>
      <w:r w:rsidRPr="001D54AD">
        <w:rPr>
          <w:rFonts w:cs="Times New Roman"/>
          <w:color w:val="000000" w:themeColor="text1"/>
          <w:sz w:val="24"/>
          <w:szCs w:val="28"/>
        </w:rPr>
        <w:br/>
      </w:r>
      <w:r w:rsidRPr="001D54AD">
        <w:rPr>
          <w:rFonts w:cs="Times New Roman"/>
          <w:iCs/>
          <w:color w:val="000000" w:themeColor="text1"/>
          <w:sz w:val="24"/>
          <w:szCs w:val="28"/>
        </w:rPr>
        <w:t>Давай ручку правую!..</w:t>
      </w:r>
    </w:p>
    <w:p w:rsidR="001D54AD" w:rsidRPr="001D54AD" w:rsidRDefault="001D54AD" w:rsidP="001D54AD">
      <w:pPr>
        <w:spacing w:after="0" w:line="240" w:lineRule="auto"/>
        <w:ind w:firstLine="709"/>
        <w:jc w:val="both"/>
        <w:rPr>
          <w:rFonts w:cs="Times New Roman"/>
          <w:sz w:val="24"/>
          <w:szCs w:val="28"/>
        </w:rPr>
      </w:pP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Танцоры посреди круга менялись, пока всех не перетанцевал один журавль росточком пониже других.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Чего он только не выделывал!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Он прыгал около травянистой кочки, клевал е</w:t>
      </w:r>
      <w:r>
        <w:rPr>
          <w:rFonts w:cs="Times New Roman"/>
          <w:szCs w:val="28"/>
        </w:rPr>
        <w:t>ё</w:t>
      </w:r>
      <w:r w:rsidRPr="007A48DA">
        <w:rPr>
          <w:rFonts w:cs="Times New Roman"/>
          <w:szCs w:val="28"/>
        </w:rPr>
        <w:t>, подбрасывал клювом. Кочка крутилась и вертелась, падала и взлетала и готова была вот-вот превратиться в птицу, пока не рассыпалась.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Это привело плясуна в недоумение. Он топтался на одном месте и не мог понять: куда подевалась </w:t>
      </w:r>
      <w:r w:rsidRPr="007A48DA">
        <w:rPr>
          <w:rFonts w:cs="Times New Roman"/>
          <w:szCs w:val="28"/>
        </w:rPr>
        <w:t>весёлая</w:t>
      </w:r>
      <w:r w:rsidRPr="007A48DA">
        <w:rPr>
          <w:rFonts w:cs="Times New Roman"/>
          <w:szCs w:val="28"/>
        </w:rPr>
        <w:t xml:space="preserve"> кочка? Куда она улетела или упрыгала? Только что здесь была!..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lastRenderedPageBreak/>
        <w:t>Куда?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Мальчику тоже стало думаться, что плясунья-кочка где-то спряталась. Он стал в полный рост, чтобы увидеть е</w:t>
      </w:r>
      <w:r>
        <w:rPr>
          <w:rFonts w:cs="Times New Roman"/>
          <w:szCs w:val="28"/>
        </w:rPr>
        <w:t>ё</w:t>
      </w:r>
      <w:r w:rsidRPr="007A48DA">
        <w:rPr>
          <w:rFonts w:cs="Times New Roman"/>
          <w:szCs w:val="28"/>
        </w:rPr>
        <w:t>...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Зачем он это сделал?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Большие голенастые птицы побежали в разные стороны, и, захваченный их бегом, мальчик побежал за ними, размахивая руками и восторженно крича: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7A48DA">
        <w:rPr>
          <w:rFonts w:cs="Times New Roman"/>
          <w:szCs w:val="28"/>
        </w:rPr>
        <w:t>Не бойтесь меня-я-я!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Одна за другой с разбега, с раската птицы поднимались в воздух, и небо над Верховым Болотом заплескалось крыльями.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А журавль-плясун, что только что искал кочку-попрыгунью, подвернул ногу и, пытаясь встать, колотился на земле.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Когда мальчик подбежал к журавлю, тот сам, без посторонней помощи, поднялся на ноги и, прихрамывая, заторопился прочь от человека.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Совсем близко мальчик видел слипшиеся </w:t>
      </w:r>
      <w:proofErr w:type="gramStart"/>
      <w:r w:rsidRPr="007A48DA">
        <w:rPr>
          <w:rFonts w:cs="Times New Roman"/>
          <w:szCs w:val="28"/>
        </w:rPr>
        <w:t>косицы</w:t>
      </w:r>
      <w:proofErr w:type="gramEnd"/>
      <w:r w:rsidRPr="007A48DA">
        <w:rPr>
          <w:rFonts w:cs="Times New Roman"/>
          <w:szCs w:val="28"/>
        </w:rPr>
        <w:t xml:space="preserve"> по бокам птичьей головы; крылья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вблизи не голубые, а серые, </w:t>
      </w:r>
      <w:r w:rsidRPr="007A48DA">
        <w:rPr>
          <w:rFonts w:cs="Times New Roman"/>
          <w:szCs w:val="28"/>
        </w:rPr>
        <w:t>стёртые</w:t>
      </w:r>
      <w:r w:rsidRPr="007A48DA">
        <w:rPr>
          <w:rFonts w:cs="Times New Roman"/>
          <w:szCs w:val="28"/>
        </w:rPr>
        <w:t xml:space="preserve"> по краям от тяжкого </w:t>
      </w:r>
      <w:r w:rsidRPr="007A48DA">
        <w:rPr>
          <w:rFonts w:cs="Times New Roman"/>
          <w:szCs w:val="28"/>
        </w:rPr>
        <w:t>перелёта</w:t>
      </w:r>
      <w:r w:rsidRPr="007A48DA">
        <w:rPr>
          <w:rFonts w:cs="Times New Roman"/>
          <w:szCs w:val="28"/>
        </w:rPr>
        <w:t>; суставчатые, как в мозолях, ноги... Мальчик даже уловил запах, похожий на запах курятника, который исходил от журавля.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Захваченный восторгом весны, мальчик </w:t>
      </w:r>
      <w:proofErr w:type="gramStart"/>
      <w:r w:rsidRPr="007A48DA">
        <w:rPr>
          <w:rFonts w:cs="Times New Roman"/>
          <w:szCs w:val="28"/>
        </w:rPr>
        <w:t>растопырил</w:t>
      </w:r>
      <w:proofErr w:type="gramEnd"/>
      <w:r w:rsidRPr="007A48DA">
        <w:rPr>
          <w:rFonts w:cs="Times New Roman"/>
          <w:szCs w:val="28"/>
        </w:rPr>
        <w:t xml:space="preserve"> руки, чтобы схватить птицу за крылья и обнять е</w:t>
      </w:r>
      <w:r>
        <w:rPr>
          <w:rFonts w:cs="Times New Roman"/>
          <w:szCs w:val="28"/>
        </w:rPr>
        <w:t>ё</w:t>
      </w:r>
      <w:r w:rsidRPr="007A48DA">
        <w:rPr>
          <w:rFonts w:cs="Times New Roman"/>
          <w:szCs w:val="28"/>
        </w:rPr>
        <w:t>!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7A48DA">
        <w:rPr>
          <w:rFonts w:cs="Times New Roman"/>
          <w:szCs w:val="28"/>
        </w:rPr>
        <w:t>Не бойся меня-я-я!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кричал он.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Журавль остановился, обернулся, и мальчик увидел его </w:t>
      </w:r>
      <w:r w:rsidRPr="007A48DA">
        <w:rPr>
          <w:rFonts w:cs="Times New Roman"/>
          <w:szCs w:val="28"/>
        </w:rPr>
        <w:t>тёмные</w:t>
      </w:r>
      <w:r w:rsidRPr="007A48DA">
        <w:rPr>
          <w:rFonts w:cs="Times New Roman"/>
          <w:szCs w:val="28"/>
        </w:rPr>
        <w:t xml:space="preserve"> глубокие глаза, в которых жили боль и вольная воля.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Мальчик протянул к птице руки.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А журавль выбросил клюв </w:t>
      </w:r>
      <w:r w:rsidRPr="007A48DA">
        <w:rPr>
          <w:rFonts w:cs="Times New Roman"/>
          <w:szCs w:val="28"/>
        </w:rPr>
        <w:t>вперёд</w:t>
      </w:r>
      <w:r w:rsidRPr="007A48DA">
        <w:rPr>
          <w:rFonts w:cs="Times New Roman"/>
          <w:szCs w:val="28"/>
        </w:rPr>
        <w:t xml:space="preserve"> и, </w:t>
      </w:r>
      <w:r w:rsidRPr="007A48DA">
        <w:rPr>
          <w:rFonts w:cs="Times New Roman"/>
          <w:szCs w:val="28"/>
        </w:rPr>
        <w:t>щёлкнув</w:t>
      </w:r>
      <w:r w:rsidRPr="007A48DA">
        <w:rPr>
          <w:rFonts w:cs="Times New Roman"/>
          <w:szCs w:val="28"/>
        </w:rPr>
        <w:t xml:space="preserve"> им, как парикмахер ножницами, несильно </w:t>
      </w:r>
      <w:proofErr w:type="spellStart"/>
      <w:r w:rsidRPr="007A48DA">
        <w:rPr>
          <w:rFonts w:cs="Times New Roman"/>
          <w:szCs w:val="28"/>
        </w:rPr>
        <w:t>уклюнул</w:t>
      </w:r>
      <w:proofErr w:type="spellEnd"/>
      <w:r w:rsidRPr="007A48DA">
        <w:rPr>
          <w:rFonts w:cs="Times New Roman"/>
          <w:szCs w:val="28"/>
        </w:rPr>
        <w:t xml:space="preserve"> человека в лоб:</w:t>
      </w:r>
      <w:r>
        <w:rPr>
          <w:rFonts w:cs="Times New Roman"/>
          <w:szCs w:val="28"/>
        </w:rPr>
        <w:t xml:space="preserve"> «</w:t>
      </w:r>
      <w:r w:rsidRPr="007A48DA">
        <w:rPr>
          <w:rFonts w:cs="Times New Roman"/>
          <w:szCs w:val="28"/>
        </w:rPr>
        <w:t>Не тронь меня!</w:t>
      </w:r>
      <w:r>
        <w:rPr>
          <w:rFonts w:cs="Times New Roman"/>
          <w:szCs w:val="28"/>
        </w:rPr>
        <w:t>».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Обеими руками мальчик схватился за </w:t>
      </w:r>
      <w:proofErr w:type="spellStart"/>
      <w:r w:rsidRPr="007A48DA">
        <w:rPr>
          <w:rFonts w:cs="Times New Roman"/>
          <w:szCs w:val="28"/>
        </w:rPr>
        <w:t>уклюнутое</w:t>
      </w:r>
      <w:proofErr w:type="spellEnd"/>
      <w:r w:rsidRPr="007A48DA">
        <w:rPr>
          <w:rFonts w:cs="Times New Roman"/>
          <w:szCs w:val="28"/>
        </w:rPr>
        <w:t xml:space="preserve"> место и для начала негромко заплакал, а потом вс</w:t>
      </w:r>
      <w:r>
        <w:rPr>
          <w:rFonts w:cs="Times New Roman"/>
          <w:szCs w:val="28"/>
        </w:rPr>
        <w:t>ё</w:t>
      </w:r>
      <w:r w:rsidRPr="007A48DA">
        <w:rPr>
          <w:rFonts w:cs="Times New Roman"/>
          <w:szCs w:val="28"/>
        </w:rPr>
        <w:t xml:space="preserve"> громче и громче, но скоро сообразил, что на болоте его никто не услышит, и отнял руки ото лба.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Там, где синела небесная проталина, по краям осиянная солнцем, неровной стаей колыхались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уходили журавли и окликали друг друга:</w:t>
      </w:r>
      <w:r>
        <w:rPr>
          <w:rFonts w:cs="Times New Roman"/>
          <w:szCs w:val="28"/>
        </w:rPr>
        <w:t xml:space="preserve"> «</w:t>
      </w:r>
      <w:proofErr w:type="spellStart"/>
      <w:r w:rsidRPr="007A48DA">
        <w:rPr>
          <w:rFonts w:cs="Times New Roman"/>
          <w:szCs w:val="28"/>
        </w:rPr>
        <w:t>Курлы</w:t>
      </w:r>
      <w:proofErr w:type="spellEnd"/>
      <w:r w:rsidRPr="007A48DA">
        <w:rPr>
          <w:rFonts w:cs="Times New Roman"/>
          <w:szCs w:val="28"/>
        </w:rPr>
        <w:t xml:space="preserve">! </w:t>
      </w:r>
      <w:proofErr w:type="spellStart"/>
      <w:r w:rsidRPr="007A48DA">
        <w:rPr>
          <w:rFonts w:cs="Times New Roman"/>
          <w:szCs w:val="28"/>
        </w:rPr>
        <w:t>Курлы</w:t>
      </w:r>
      <w:proofErr w:type="spellEnd"/>
      <w:r w:rsidRPr="007A48DA">
        <w:rPr>
          <w:rFonts w:cs="Times New Roman"/>
          <w:szCs w:val="28"/>
        </w:rPr>
        <w:t xml:space="preserve">! </w:t>
      </w:r>
      <w:proofErr w:type="spellStart"/>
      <w:r w:rsidRPr="007A48DA">
        <w:rPr>
          <w:rFonts w:cs="Times New Roman"/>
          <w:szCs w:val="28"/>
        </w:rPr>
        <w:t>Курлы</w:t>
      </w:r>
      <w:proofErr w:type="spellEnd"/>
      <w:r w:rsidRPr="007A48DA">
        <w:rPr>
          <w:rFonts w:cs="Times New Roman"/>
          <w:szCs w:val="28"/>
        </w:rPr>
        <w:t>!..</w:t>
      </w:r>
      <w:r>
        <w:rPr>
          <w:rFonts w:cs="Times New Roman"/>
          <w:szCs w:val="28"/>
        </w:rPr>
        <w:t>».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И не стало их.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 xml:space="preserve">Осталась поляна в прошлогодней траве; вода-снежница, где отражаются </w:t>
      </w:r>
      <w:r w:rsidRPr="007A48DA">
        <w:rPr>
          <w:rFonts w:cs="Times New Roman"/>
          <w:szCs w:val="28"/>
        </w:rPr>
        <w:t>берёзки</w:t>
      </w:r>
      <w:r w:rsidRPr="007A48DA">
        <w:rPr>
          <w:rFonts w:cs="Times New Roman"/>
          <w:szCs w:val="28"/>
        </w:rPr>
        <w:t>; кочка в ягодах-журавинах, как в красном сарафане; где-то рядом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задумчивое око-родник, откуда </w:t>
      </w:r>
      <w:r w:rsidRPr="007A48DA">
        <w:rPr>
          <w:rFonts w:cs="Times New Roman"/>
          <w:szCs w:val="28"/>
        </w:rPr>
        <w:t>берётся</w:t>
      </w:r>
      <w:r w:rsidRPr="007A48DA">
        <w:rPr>
          <w:rFonts w:cs="Times New Roman"/>
          <w:szCs w:val="28"/>
        </w:rPr>
        <w:t xml:space="preserve"> одна из малых рек России.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A48DA">
        <w:rPr>
          <w:rFonts w:cs="Times New Roman"/>
          <w:szCs w:val="28"/>
        </w:rPr>
        <w:t>Дома мама сказала мальчику: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Pr="007A48DA">
        <w:rPr>
          <w:rFonts w:cs="Times New Roman"/>
          <w:szCs w:val="28"/>
        </w:rPr>
        <w:t xml:space="preserve">Эх, </w:t>
      </w:r>
      <w:r w:rsidRPr="007A48DA">
        <w:rPr>
          <w:rFonts w:cs="Times New Roman"/>
          <w:szCs w:val="28"/>
        </w:rPr>
        <w:t>Алёша</w:t>
      </w:r>
      <w:r w:rsidRPr="007A48DA">
        <w:rPr>
          <w:rFonts w:cs="Times New Roman"/>
          <w:szCs w:val="28"/>
        </w:rPr>
        <w:t xml:space="preserve">, </w:t>
      </w:r>
      <w:r w:rsidRPr="007A48DA">
        <w:rPr>
          <w:rFonts w:cs="Times New Roman"/>
          <w:szCs w:val="28"/>
        </w:rPr>
        <w:t>Алёша</w:t>
      </w:r>
      <w:r w:rsidRPr="007A48DA">
        <w:rPr>
          <w:rFonts w:cs="Times New Roman"/>
          <w:szCs w:val="28"/>
        </w:rPr>
        <w:t xml:space="preserve">! Всегда что-нибудь с тобой </w:t>
      </w:r>
      <w:proofErr w:type="gramStart"/>
      <w:r w:rsidRPr="007A48DA">
        <w:rPr>
          <w:rFonts w:cs="Times New Roman"/>
          <w:szCs w:val="28"/>
        </w:rPr>
        <w:t>приключается</w:t>
      </w:r>
      <w:proofErr w:type="gramEnd"/>
      <w:r w:rsidRPr="007A48DA">
        <w:rPr>
          <w:rFonts w:cs="Times New Roman"/>
          <w:szCs w:val="28"/>
        </w:rPr>
        <w:t xml:space="preserve">. Раз </w:t>
      </w:r>
      <w:r w:rsidRPr="007A48DA">
        <w:rPr>
          <w:rFonts w:cs="Times New Roman"/>
          <w:szCs w:val="28"/>
        </w:rPr>
        <w:t>пришёл</w:t>
      </w:r>
      <w:r w:rsidRPr="007A48DA">
        <w:rPr>
          <w:rFonts w:cs="Times New Roman"/>
          <w:szCs w:val="28"/>
        </w:rPr>
        <w:t xml:space="preserve"> на танцы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сиди смирно. Или, как в наши годы, вежливо пригласи девушку на вальс.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7A48DA">
        <w:rPr>
          <w:rFonts w:cs="Times New Roman"/>
          <w:szCs w:val="28"/>
        </w:rPr>
        <w:t>А ты расшумелся. Чего это ты, сынок?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с укором спрашивал отец.</w:t>
      </w:r>
    </w:p>
    <w:p w:rsidR="001D54AD" w:rsidRDefault="001D54AD" w:rsidP="001D54A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7A48DA">
        <w:rPr>
          <w:rFonts w:cs="Times New Roman"/>
          <w:szCs w:val="28"/>
        </w:rPr>
        <w:t>Сам не знаю,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винился </w:t>
      </w:r>
      <w:r w:rsidRPr="007A48DA">
        <w:rPr>
          <w:rFonts w:cs="Times New Roman"/>
          <w:szCs w:val="28"/>
        </w:rPr>
        <w:t>Алёша</w:t>
      </w:r>
      <w:r w:rsidRPr="007A48D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Как получилось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не пойму.</w:t>
      </w:r>
    </w:p>
    <w:p w:rsidR="00310E12" w:rsidRDefault="001D54AD" w:rsidP="001D54AD">
      <w:pPr>
        <w:spacing w:after="0" w:line="240" w:lineRule="auto"/>
        <w:ind w:firstLine="709"/>
        <w:jc w:val="both"/>
      </w:pPr>
      <w:r w:rsidRPr="007A48DA">
        <w:rPr>
          <w:rFonts w:cs="Times New Roman"/>
          <w:szCs w:val="28"/>
        </w:rPr>
        <w:t xml:space="preserve">Он виновато улыбался припоминаниям о встрече на Верховом Болоте и радовался, что дома с родителями </w:t>
      </w:r>
      <w:r w:rsidRPr="007A48DA">
        <w:rPr>
          <w:rFonts w:cs="Times New Roman"/>
          <w:szCs w:val="28"/>
        </w:rPr>
        <w:t>пьёт</w:t>
      </w:r>
      <w:r w:rsidRPr="007A48DA">
        <w:rPr>
          <w:rFonts w:cs="Times New Roman"/>
          <w:szCs w:val="28"/>
        </w:rPr>
        <w:t xml:space="preserve"> чай</w:t>
      </w:r>
      <w:r>
        <w:rPr>
          <w:rFonts w:cs="Times New Roman"/>
          <w:szCs w:val="28"/>
        </w:rPr>
        <w:t xml:space="preserve"> —</w:t>
      </w:r>
      <w:r w:rsidRPr="007A48DA">
        <w:rPr>
          <w:rFonts w:cs="Times New Roman"/>
          <w:szCs w:val="28"/>
        </w:rPr>
        <w:t xml:space="preserve"> греет горлышко, остуженное льдистой ягодой-журавиной...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4CB" w:rsidRDefault="00DB74CB" w:rsidP="00BB305B">
      <w:pPr>
        <w:spacing w:after="0" w:line="240" w:lineRule="auto"/>
      </w:pPr>
      <w:r>
        <w:separator/>
      </w:r>
    </w:p>
  </w:endnote>
  <w:endnote w:type="continuationSeparator" w:id="0">
    <w:p w:rsidR="00DB74CB" w:rsidRDefault="00DB74C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54A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54A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54A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54A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D54A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D54A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4CB" w:rsidRDefault="00DB74CB" w:rsidP="00BB305B">
      <w:pPr>
        <w:spacing w:after="0" w:line="240" w:lineRule="auto"/>
      </w:pPr>
      <w:r>
        <w:separator/>
      </w:r>
    </w:p>
  </w:footnote>
  <w:footnote w:type="continuationSeparator" w:id="0">
    <w:p w:rsidR="00DB74CB" w:rsidRDefault="00DB74C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AD"/>
    <w:rsid w:val="00022E77"/>
    <w:rsid w:val="00044F41"/>
    <w:rsid w:val="0006154A"/>
    <w:rsid w:val="00113222"/>
    <w:rsid w:val="0015338B"/>
    <w:rsid w:val="0017776C"/>
    <w:rsid w:val="001B3739"/>
    <w:rsid w:val="001B7733"/>
    <w:rsid w:val="001D54AD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74CB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D54A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D54AD"/>
    <w:rPr>
      <w:rFonts w:eastAsiaTheme="minorHAnsi"/>
      <w:b/>
      <w:sz w:val="44"/>
      <w:szCs w:val="44"/>
      <w:lang w:eastAsia="en-US"/>
    </w:rPr>
  </w:style>
  <w:style w:type="character" w:customStyle="1" w:styleId="submenu-table">
    <w:name w:val="submenu-table"/>
    <w:basedOn w:val="a0"/>
    <w:rsid w:val="001D5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D54A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D54AD"/>
    <w:rPr>
      <w:rFonts w:eastAsiaTheme="minorHAnsi"/>
      <w:b/>
      <w:sz w:val="44"/>
      <w:szCs w:val="44"/>
      <w:lang w:eastAsia="en-US"/>
    </w:rPr>
  </w:style>
  <w:style w:type="character" w:customStyle="1" w:styleId="submenu-table">
    <w:name w:val="submenu-table"/>
    <w:basedOn w:val="a0"/>
    <w:rsid w:val="001D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426A5-C1C3-4141-8FCC-9BDBCFD2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танцах</dc:title>
  <dc:creator>Романовский С.</dc:creator>
  <cp:lastModifiedBy>Олеся</cp:lastModifiedBy>
  <cp:revision>1</cp:revision>
  <dcterms:created xsi:type="dcterms:W3CDTF">2016-09-08T07:41:00Z</dcterms:created>
  <dcterms:modified xsi:type="dcterms:W3CDTF">2016-09-08T07:51:00Z</dcterms:modified>
  <cp:category>Произведения писателей русских</cp:category>
</cp:coreProperties>
</file>