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1DE" w:rsidRPr="00DD61DE" w:rsidRDefault="00DD61DE" w:rsidP="00DD61DE">
      <w:pPr>
        <w:pStyle w:val="11"/>
        <w:outlineLvl w:val="1"/>
        <w:rPr>
          <w:rFonts w:eastAsia="Times New Roman"/>
          <w:b w:val="0"/>
          <w:i/>
          <w:sz w:val="20"/>
          <w:szCs w:val="24"/>
          <w:lang w:eastAsia="ru-RU"/>
        </w:rPr>
      </w:pPr>
      <w:bookmarkStart w:id="0" w:name="_Toc404383580"/>
      <w:r w:rsidRPr="00585D94">
        <w:rPr>
          <w:rFonts w:eastAsia="Times New Roman"/>
          <w:lang w:eastAsia="ru-RU"/>
        </w:rPr>
        <w:t>Кошка</w:t>
      </w:r>
      <w:r w:rsidRPr="00585D94">
        <w:rPr>
          <w:rFonts w:eastAsia="Times New Roman"/>
          <w:lang w:eastAsia="ru-RU"/>
        </w:rPr>
        <w:br/>
      </w:r>
      <w:r w:rsidRPr="00DD61DE">
        <w:rPr>
          <w:rFonts w:eastAsia="Times New Roman"/>
          <w:b w:val="0"/>
          <w:i/>
          <w:sz w:val="20"/>
          <w:szCs w:val="24"/>
          <w:lang w:eastAsia="ru-RU"/>
        </w:rPr>
        <w:t>Генрих Сапгир</w:t>
      </w:r>
      <w:bookmarkEnd w:id="0"/>
    </w:p>
    <w:p w:rsidR="00DD61DE" w:rsidRPr="00585D94" w:rsidRDefault="00DD61DE" w:rsidP="00DD61DE">
      <w:pPr>
        <w:spacing w:after="0" w:line="240" w:lineRule="auto"/>
        <w:jc w:val="both"/>
        <w:rPr>
          <w:rFonts w:eastAsia="Times New Roman" w:cs="Arial"/>
          <w:szCs w:val="32"/>
        </w:rPr>
      </w:pPr>
    </w:p>
    <w:p w:rsidR="00DD61DE" w:rsidRPr="00585D94" w:rsidRDefault="00DD61DE" w:rsidP="00DD61DE">
      <w:pPr>
        <w:spacing w:after="0" w:line="240" w:lineRule="auto"/>
        <w:ind w:left="2124"/>
        <w:jc w:val="both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— Кошка, как тебя зовут?</w:t>
      </w:r>
    </w:p>
    <w:p w:rsidR="00DD61DE" w:rsidRPr="00585D94" w:rsidRDefault="00DD61DE" w:rsidP="00DD61DE">
      <w:pPr>
        <w:spacing w:after="0" w:line="240" w:lineRule="auto"/>
        <w:ind w:left="2124"/>
        <w:jc w:val="both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— Мяу.</w:t>
      </w:r>
    </w:p>
    <w:p w:rsidR="00DD61DE" w:rsidRPr="00585D94" w:rsidRDefault="00DD61DE" w:rsidP="00DD61DE">
      <w:pPr>
        <w:spacing w:after="0" w:line="240" w:lineRule="auto"/>
        <w:ind w:left="2124"/>
        <w:jc w:val="both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 xml:space="preserve">— </w:t>
      </w:r>
      <w:r w:rsidR="00494FDD" w:rsidRPr="00585D94">
        <w:rPr>
          <w:rFonts w:eastAsia="Times New Roman" w:cs="Arial"/>
          <w:szCs w:val="32"/>
        </w:rPr>
        <w:t>Стережёшь</w:t>
      </w:r>
      <w:bookmarkStart w:id="1" w:name="_GoBack"/>
      <w:bookmarkEnd w:id="1"/>
      <w:r w:rsidRPr="00585D94">
        <w:rPr>
          <w:rFonts w:eastAsia="Times New Roman" w:cs="Arial"/>
          <w:szCs w:val="32"/>
        </w:rPr>
        <w:t xml:space="preserve"> ты мышку тут?</w:t>
      </w:r>
    </w:p>
    <w:p w:rsidR="00DD61DE" w:rsidRPr="00585D94" w:rsidRDefault="00DD61DE" w:rsidP="00DD61DE">
      <w:pPr>
        <w:spacing w:after="0" w:line="240" w:lineRule="auto"/>
        <w:ind w:left="2124"/>
        <w:jc w:val="both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— Мяу.</w:t>
      </w:r>
    </w:p>
    <w:p w:rsidR="00DD61DE" w:rsidRPr="00585D94" w:rsidRDefault="00DD61DE" w:rsidP="00DD61DE">
      <w:pPr>
        <w:spacing w:after="0" w:line="240" w:lineRule="auto"/>
        <w:ind w:left="2124"/>
        <w:jc w:val="both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— Мяу, хочешь молочка?</w:t>
      </w:r>
    </w:p>
    <w:p w:rsidR="00DD61DE" w:rsidRPr="00585D94" w:rsidRDefault="00DD61DE" w:rsidP="00DD61DE">
      <w:pPr>
        <w:spacing w:after="0" w:line="240" w:lineRule="auto"/>
        <w:ind w:left="2124"/>
        <w:jc w:val="both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— Мяу.</w:t>
      </w:r>
    </w:p>
    <w:p w:rsidR="00DD61DE" w:rsidRPr="00585D94" w:rsidRDefault="00DD61DE" w:rsidP="00DD61DE">
      <w:pPr>
        <w:spacing w:after="0" w:line="240" w:lineRule="auto"/>
        <w:ind w:left="2124"/>
        <w:jc w:val="both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— А в приятели – щенка?</w:t>
      </w:r>
    </w:p>
    <w:p w:rsidR="00DD61DE" w:rsidRPr="00585D94" w:rsidRDefault="00DD61DE" w:rsidP="00DD61DE">
      <w:pPr>
        <w:spacing w:after="0" w:line="240" w:lineRule="auto"/>
        <w:ind w:left="2124"/>
        <w:jc w:val="both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 xml:space="preserve">— </w:t>
      </w:r>
      <w:proofErr w:type="spellStart"/>
      <w:r w:rsidRPr="00585D94">
        <w:rPr>
          <w:rFonts w:eastAsia="Times New Roman" w:cs="Arial"/>
          <w:szCs w:val="32"/>
        </w:rPr>
        <w:t>Фрр</w:t>
      </w:r>
      <w:proofErr w:type="spellEnd"/>
      <w:r w:rsidRPr="00585D94">
        <w:rPr>
          <w:rFonts w:eastAsia="Times New Roman" w:cs="Arial"/>
          <w:szCs w:val="32"/>
        </w:rPr>
        <w:t>!</w:t>
      </w:r>
    </w:p>
    <w:sectPr w:rsidR="00DD61DE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E19" w:rsidRDefault="00816E19" w:rsidP="00BB305B">
      <w:pPr>
        <w:spacing w:after="0" w:line="240" w:lineRule="auto"/>
      </w:pPr>
      <w:r>
        <w:separator/>
      </w:r>
    </w:p>
  </w:endnote>
  <w:endnote w:type="continuationSeparator" w:id="0">
    <w:p w:rsidR="00816E19" w:rsidRDefault="00816E1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D61D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D61D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D61D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D61D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94FD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94FD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E19" w:rsidRDefault="00816E19" w:rsidP="00BB305B">
      <w:pPr>
        <w:spacing w:after="0" w:line="240" w:lineRule="auto"/>
      </w:pPr>
      <w:r>
        <w:separator/>
      </w:r>
    </w:p>
  </w:footnote>
  <w:footnote w:type="continuationSeparator" w:id="0">
    <w:p w:rsidR="00816E19" w:rsidRDefault="00816E1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1DE"/>
    <w:rsid w:val="0015338B"/>
    <w:rsid w:val="001B3739"/>
    <w:rsid w:val="001B7733"/>
    <w:rsid w:val="00226794"/>
    <w:rsid w:val="00310E12"/>
    <w:rsid w:val="0039181F"/>
    <w:rsid w:val="0040592E"/>
    <w:rsid w:val="00494FDD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16E19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348E6"/>
    <w:rsid w:val="00D7450E"/>
    <w:rsid w:val="00DD61D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D61D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D61D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D61D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D61D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DE0B3-5277-4E63-B86D-99029481C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Кошка</dc:title>
  <dc:creator>Сапгир Г.</dc:creator>
  <cp:lastModifiedBy>Олеся</cp:lastModifiedBy>
  <cp:revision>2</cp:revision>
  <dcterms:created xsi:type="dcterms:W3CDTF">2016-03-22T08:13:00Z</dcterms:created>
  <dcterms:modified xsi:type="dcterms:W3CDTF">2016-03-23T06:57:00Z</dcterms:modified>
  <cp:category>Произведения поэтов русских</cp:category>
  <dc:language>рус.</dc:language>
</cp:coreProperties>
</file>