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226" w:rsidRPr="00585D94" w:rsidRDefault="00E65226" w:rsidP="00E65226">
      <w:pPr>
        <w:pStyle w:val="11"/>
        <w:ind w:left="360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Сняжок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Іван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Шуцько</w:t>
      </w:r>
      <w:proofErr w:type="spellEnd"/>
    </w:p>
    <w:p w:rsidR="00E65226" w:rsidRDefault="00E65226" w:rsidP="00E6522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E65226" w:rsidRPr="00585D94" w:rsidRDefault="00E65226" w:rsidP="00E65226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Закружыліся сняжынкі,</w:t>
      </w:r>
      <w:r w:rsidRPr="00585D94">
        <w:rPr>
          <w:rFonts w:eastAsia="Times New Roman" w:cs="Times New Roman"/>
          <w:szCs w:val="28"/>
          <w:lang w:val="be-BY"/>
        </w:rPr>
        <w:br/>
        <w:t>Ну, нібыта матылькі,</w:t>
      </w:r>
      <w:r w:rsidRPr="00585D94">
        <w:rPr>
          <w:rFonts w:eastAsia="Times New Roman" w:cs="Times New Roman"/>
          <w:szCs w:val="28"/>
          <w:lang w:val="be-BY"/>
        </w:rPr>
        <w:br/>
        <w:t>Надзя — шустрая дзяўчынка —</w:t>
      </w:r>
      <w:r w:rsidRPr="00585D94">
        <w:rPr>
          <w:rFonts w:eastAsia="Times New Roman" w:cs="Times New Roman"/>
          <w:szCs w:val="28"/>
          <w:lang w:val="be-BY"/>
        </w:rPr>
        <w:br/>
        <w:t>Ловіць іх у дзве рукі.</w:t>
      </w:r>
      <w:r w:rsidRPr="00585D94">
        <w:rPr>
          <w:rFonts w:eastAsia="Times New Roman" w:cs="Times New Roman"/>
          <w:szCs w:val="28"/>
          <w:lang w:val="be-BY"/>
        </w:rPr>
        <w:br/>
        <w:t>А ў самой сняжок</w:t>
      </w:r>
      <w:r w:rsidRPr="00585D94">
        <w:rPr>
          <w:rFonts w:eastAsia="Times New Roman" w:cs="Times New Roman"/>
          <w:szCs w:val="28"/>
          <w:lang w:val="be-BY"/>
        </w:rPr>
        <w:br/>
        <w:t>На вейках,</w:t>
      </w:r>
      <w:r w:rsidRPr="00585D94">
        <w:rPr>
          <w:rFonts w:eastAsia="Times New Roman" w:cs="Times New Roman"/>
          <w:szCs w:val="28"/>
          <w:lang w:val="be-BY"/>
        </w:rPr>
        <w:br/>
        <w:t>На плячах,</w:t>
      </w:r>
      <w:r w:rsidRPr="00585D94">
        <w:rPr>
          <w:rFonts w:eastAsia="Times New Roman" w:cs="Times New Roman"/>
          <w:szCs w:val="28"/>
          <w:lang w:val="be-BY"/>
        </w:rPr>
        <w:br/>
        <w:t>На каўняры —</w:t>
      </w:r>
      <w:r w:rsidRPr="00585D94">
        <w:rPr>
          <w:rFonts w:eastAsia="Times New Roman" w:cs="Times New Roman"/>
          <w:szCs w:val="28"/>
          <w:lang w:val="be-BY"/>
        </w:rPr>
        <w:br/>
        <w:t xml:space="preserve">Нібы гэта не </w:t>
      </w:r>
      <w:proofErr w:type="spellStart"/>
      <w:r w:rsidRPr="00585D94">
        <w:rPr>
          <w:rFonts w:eastAsia="Times New Roman" w:cs="Times New Roman"/>
          <w:szCs w:val="28"/>
          <w:lang w:val="be-BY"/>
        </w:rPr>
        <w:t>Надзейка</w:t>
      </w:r>
      <w:proofErr w:type="spellEnd"/>
      <w:r w:rsidRPr="00585D94">
        <w:rPr>
          <w:rFonts w:eastAsia="Times New Roman" w:cs="Times New Roman"/>
          <w:szCs w:val="28"/>
          <w:lang w:val="be-BY"/>
        </w:rPr>
        <w:t>,</w:t>
      </w:r>
      <w:r w:rsidRPr="00585D94">
        <w:rPr>
          <w:rFonts w:eastAsia="Times New Roman" w:cs="Times New Roman"/>
          <w:szCs w:val="28"/>
          <w:lang w:val="be-BY"/>
        </w:rPr>
        <w:br/>
        <w:t>А снягурка на двары.</w:t>
      </w:r>
      <w:bookmarkEnd w:id="0"/>
    </w:p>
    <w:sectPr w:rsidR="00E65226" w:rsidRPr="00585D94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76" w:rsidRDefault="00704876" w:rsidP="00BB305B">
      <w:pPr>
        <w:spacing w:after="0" w:line="240" w:lineRule="auto"/>
      </w:pPr>
      <w:r>
        <w:separator/>
      </w:r>
    </w:p>
  </w:endnote>
  <w:endnote w:type="continuationSeparator" w:id="0">
    <w:p w:rsidR="00704876" w:rsidRDefault="007048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3E94410" wp14:editId="76E4C9F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522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522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225E73F" wp14:editId="43252AC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6522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6522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E74521" wp14:editId="5A53A9E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632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632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76" w:rsidRDefault="00704876" w:rsidP="00BB305B">
      <w:pPr>
        <w:spacing w:after="0" w:line="240" w:lineRule="auto"/>
      </w:pPr>
      <w:r>
        <w:separator/>
      </w:r>
    </w:p>
  </w:footnote>
  <w:footnote w:type="continuationSeparator" w:id="0">
    <w:p w:rsidR="00704876" w:rsidRDefault="007048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F6D87"/>
    <w:multiLevelType w:val="multilevel"/>
    <w:tmpl w:val="43F4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26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4876"/>
    <w:rsid w:val="007F47C6"/>
    <w:rsid w:val="00854F6C"/>
    <w:rsid w:val="0093322C"/>
    <w:rsid w:val="0096164A"/>
    <w:rsid w:val="00A826D7"/>
    <w:rsid w:val="00B07F42"/>
    <w:rsid w:val="00BB305B"/>
    <w:rsid w:val="00BF3769"/>
    <w:rsid w:val="00C80B62"/>
    <w:rsid w:val="00C9220F"/>
    <w:rsid w:val="00D4632F"/>
    <w:rsid w:val="00E65226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6522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6522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6522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6522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8BBC4-7E3A-4706-93B4-D3862DA7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Сняжок</dc:title>
  <dc:creator>Шуцько І.</dc:creator>
  <cp:lastModifiedBy>Олеся</cp:lastModifiedBy>
  <cp:revision>3</cp:revision>
  <dcterms:created xsi:type="dcterms:W3CDTF">2016-03-06T10:50:00Z</dcterms:created>
  <dcterms:modified xsi:type="dcterms:W3CDTF">2016-05-05T15:27:00Z</dcterms:modified>
  <cp:category>Произведения поэтов белорусских</cp:category>
  <dc:language>бел.</dc:language>
</cp:coreProperties>
</file>