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66" w:rsidRDefault="00F36F66" w:rsidP="00F36F66">
      <w:pPr>
        <w:pStyle w:val="a7"/>
        <w:outlineLvl w:val="1"/>
        <w:rPr>
          <w:b w:val="0"/>
          <w:i/>
          <w:sz w:val="20"/>
          <w:szCs w:val="20"/>
        </w:rPr>
      </w:pPr>
      <w:r>
        <w:t>Цыплёнок и утёнок</w:t>
      </w:r>
      <w:r>
        <w:br/>
      </w:r>
      <w:r>
        <w:rPr>
          <w:b w:val="0"/>
          <w:i/>
          <w:sz w:val="20"/>
          <w:szCs w:val="20"/>
        </w:rPr>
        <w:t>Владимир Сутеев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Вылупился из яйца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bookmarkStart w:id="0" w:name="_GoBack"/>
      <w:bookmarkEnd w:id="0"/>
      <w:r>
        <w:t>— Я вылупился! — сказал он.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тоже,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Я хочу с тобой дружить,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тоже,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Я иду гулять,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тоже,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Я рою ямку,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тоже,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Я нашёл червяка,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тоже,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Я поймал бабочку,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тоже,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 xml:space="preserve">— Я не </w:t>
      </w:r>
      <w:proofErr w:type="gramStart"/>
      <w:r>
        <w:t>боюсь лягушку</w:t>
      </w:r>
      <w:proofErr w:type="gramEnd"/>
      <w:r>
        <w:t>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то... тоже... — прошептал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Я хочу купаться,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тоже,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Я плаваю,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Я тоже! — крикнул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Спасите!..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Держись! — крикнул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Буль-буль-</w:t>
      </w:r>
      <w:proofErr w:type="spellStart"/>
      <w:r>
        <w:t>буль</w:t>
      </w:r>
      <w:proofErr w:type="spellEnd"/>
      <w:r>
        <w:t>...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Вытащил Утёнок Цыплёнка.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p w:rsidR="00F36F66" w:rsidRDefault="00F36F66" w:rsidP="00F36F66">
      <w:pPr>
        <w:spacing w:after="0" w:line="240" w:lineRule="auto"/>
        <w:ind w:firstLine="709"/>
        <w:jc w:val="both"/>
      </w:pPr>
      <w:r>
        <w:t>— Я иду ещё купаться, — сказал Утёнок.</w:t>
      </w:r>
    </w:p>
    <w:p w:rsidR="00F36F66" w:rsidRDefault="00F36F66" w:rsidP="00F36F66">
      <w:pPr>
        <w:spacing w:after="0" w:line="240" w:lineRule="auto"/>
        <w:ind w:firstLine="709"/>
        <w:jc w:val="both"/>
      </w:pPr>
      <w:r>
        <w:t>— А я — нет, — сказал Цыплёнок.</w:t>
      </w:r>
    </w:p>
    <w:p w:rsidR="00F36F66" w:rsidRDefault="00F36F66" w:rsidP="00F36F66">
      <w:pPr>
        <w:spacing w:after="0" w:line="240" w:lineRule="auto"/>
        <w:ind w:firstLine="709"/>
        <w:jc w:val="both"/>
      </w:pPr>
    </w:p>
    <w:sectPr w:rsidR="00F36F6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ED6" w:rsidRDefault="00734ED6" w:rsidP="00BB305B">
      <w:pPr>
        <w:spacing w:after="0" w:line="240" w:lineRule="auto"/>
      </w:pPr>
      <w:r>
        <w:separator/>
      </w:r>
    </w:p>
  </w:endnote>
  <w:endnote w:type="continuationSeparator" w:id="0">
    <w:p w:rsidR="00734ED6" w:rsidRDefault="00734ED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6F6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6F6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6F6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6F6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6F6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6F6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ED6" w:rsidRDefault="00734ED6" w:rsidP="00BB305B">
      <w:pPr>
        <w:spacing w:after="0" w:line="240" w:lineRule="auto"/>
      </w:pPr>
      <w:r>
        <w:separator/>
      </w:r>
    </w:p>
  </w:footnote>
  <w:footnote w:type="continuationSeparator" w:id="0">
    <w:p w:rsidR="00734ED6" w:rsidRDefault="00734ED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66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34ED6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36F66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36F6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36F6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36F6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36F6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EEBBB-5D5C-460A-AB3E-30535133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Цыплёнок и утёнок.docx</dc:title>
  <dc:creator>Сутеев В.</dc:creator>
  <cp:lastModifiedBy>Олеся</cp:lastModifiedBy>
  <cp:revision>1</cp:revision>
  <dcterms:created xsi:type="dcterms:W3CDTF">2016-09-19T07:26:00Z</dcterms:created>
  <dcterms:modified xsi:type="dcterms:W3CDTF">2016-09-19T07:29:00Z</dcterms:modified>
  <cp:category>Сказки литературные русских писателей</cp:category>
  <dc:language>рус.</dc:language>
</cp:coreProperties>
</file>