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63" w:rsidRPr="006A5296" w:rsidRDefault="007B2263" w:rsidP="007B2263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r w:rsidRPr="003F2A6C">
        <w:rPr>
          <w:lang w:val="be-BY"/>
        </w:rPr>
        <w:t>Пралеска</w:t>
      </w:r>
      <w:r w:rsidRPr="003F2A6C">
        <w:rPr>
          <w:lang w:val="be-BY"/>
        </w:rPr>
        <w:br/>
      </w:r>
      <w:r>
        <w:rPr>
          <w:b w:val="0"/>
          <w:i/>
          <w:sz w:val="20"/>
          <w:szCs w:val="20"/>
          <w:lang w:eastAsia="ru-RU"/>
        </w:rPr>
        <w:t xml:space="preserve">Вера </w:t>
      </w:r>
      <w:proofErr w:type="spellStart"/>
      <w:r>
        <w:rPr>
          <w:b w:val="0"/>
          <w:i/>
          <w:sz w:val="20"/>
          <w:szCs w:val="20"/>
          <w:lang w:eastAsia="ru-RU"/>
        </w:rPr>
        <w:t>Вярб</w:t>
      </w:r>
      <w:proofErr w:type="spellEnd"/>
      <w:r>
        <w:rPr>
          <w:b w:val="0"/>
          <w:i/>
          <w:sz w:val="20"/>
          <w:szCs w:val="20"/>
          <w:lang w:val="be-BY" w:eastAsia="ru-RU"/>
        </w:rPr>
        <w:t>а</w:t>
      </w:r>
    </w:p>
    <w:p w:rsidR="007B2263" w:rsidRDefault="007B2263" w:rsidP="007B2263">
      <w:pPr>
        <w:spacing w:after="0" w:line="240" w:lineRule="auto"/>
        <w:ind w:left="3540"/>
        <w:rPr>
          <w:lang w:val="be-BY"/>
        </w:rPr>
      </w:pPr>
    </w:p>
    <w:p w:rsidR="007B2263" w:rsidRDefault="007B2263" w:rsidP="007B2263">
      <w:pPr>
        <w:spacing w:after="0" w:line="240" w:lineRule="auto"/>
        <w:ind w:left="3540"/>
        <w:rPr>
          <w:lang w:val="be-BY"/>
        </w:rPr>
      </w:pP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Белыя бярозы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Спалі на узлеску,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А сваю галоўку</w:t>
      </w:r>
    </w:p>
    <w:p w:rsidR="007B2263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Узняла пралеска.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proofErr w:type="spellStart"/>
      <w:r w:rsidRPr="00703B6E">
        <w:rPr>
          <w:lang w:val="be-BY"/>
        </w:rPr>
        <w:t>Тоненькую</w:t>
      </w:r>
      <w:proofErr w:type="spellEnd"/>
      <w:r w:rsidRPr="00703B6E">
        <w:rPr>
          <w:lang w:val="be-BY"/>
        </w:rPr>
        <w:t xml:space="preserve"> ножку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3-пад пярыны белай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На зямлю пралеска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Ставіла нясмела.</w:t>
      </w:r>
    </w:p>
    <w:p w:rsidR="007B2263" w:rsidRDefault="007B2263" w:rsidP="007B2263">
      <w:pPr>
        <w:spacing w:after="0" w:line="240" w:lineRule="auto"/>
        <w:ind w:left="3540"/>
        <w:rPr>
          <w:lang w:val="be-BY"/>
        </w:rPr>
      </w:pP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А снягі наўкола —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Ні канца, ні краю.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Страшна стала кветцы: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— Я адна — жывая!</w:t>
      </w:r>
    </w:p>
    <w:p w:rsidR="007B2263" w:rsidRDefault="007B2263" w:rsidP="007B2263">
      <w:pPr>
        <w:spacing w:after="0" w:line="240" w:lineRule="auto"/>
        <w:ind w:left="3540"/>
        <w:rPr>
          <w:lang w:val="be-BY"/>
        </w:rPr>
      </w:pP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Кажа зверху сонца: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— Зорачка лясная,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3 новым нараджэннем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Я цябе вітаю!</w:t>
      </w:r>
    </w:p>
    <w:p w:rsidR="007B2263" w:rsidRDefault="007B2263" w:rsidP="007B2263">
      <w:pPr>
        <w:spacing w:after="0" w:line="240" w:lineRule="auto"/>
        <w:ind w:left="3540"/>
        <w:rPr>
          <w:lang w:val="be-BY"/>
        </w:rPr>
      </w:pP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Белыя бярозы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Разам зашапталі: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— Мы цябе, пралеска,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Ўсю зіму чакалі.</w:t>
      </w:r>
    </w:p>
    <w:p w:rsidR="007B2263" w:rsidRDefault="007B2263" w:rsidP="007B2263">
      <w:pPr>
        <w:spacing w:after="0" w:line="240" w:lineRule="auto"/>
        <w:ind w:left="3540"/>
        <w:rPr>
          <w:lang w:val="be-BY"/>
        </w:rPr>
      </w:pP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bookmarkStart w:id="0" w:name="_GoBack"/>
      <w:bookmarkEnd w:id="0"/>
      <w:r w:rsidRPr="00703B6E">
        <w:rPr>
          <w:lang w:val="be-BY"/>
        </w:rPr>
        <w:t>І старая елка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Голасна ўздыхнула: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— Вясна надыходзіць,</w:t>
      </w:r>
    </w:p>
    <w:p w:rsidR="007B2263" w:rsidRPr="00703B6E" w:rsidRDefault="007B2263" w:rsidP="007B2263">
      <w:pPr>
        <w:spacing w:after="0" w:line="240" w:lineRule="auto"/>
        <w:ind w:left="3540"/>
        <w:rPr>
          <w:lang w:val="be-BY"/>
        </w:rPr>
      </w:pPr>
      <w:r w:rsidRPr="00703B6E">
        <w:rPr>
          <w:lang w:val="be-BY"/>
        </w:rPr>
        <w:t>А зіма мінула.</w:t>
      </w:r>
    </w:p>
    <w:sectPr w:rsidR="007B2263" w:rsidRPr="00703B6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D0C" w:rsidRDefault="000A4D0C" w:rsidP="00BB305B">
      <w:pPr>
        <w:spacing w:after="0" w:line="240" w:lineRule="auto"/>
      </w:pPr>
      <w:r>
        <w:separator/>
      </w:r>
    </w:p>
  </w:endnote>
  <w:endnote w:type="continuationSeparator" w:id="0">
    <w:p w:rsidR="000A4D0C" w:rsidRDefault="000A4D0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CEAC87" wp14:editId="25BD8AA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226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226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37D6A81" wp14:editId="2D6BD36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226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226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999F30" wp14:editId="4C7CB19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226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226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D0C" w:rsidRDefault="000A4D0C" w:rsidP="00BB305B">
      <w:pPr>
        <w:spacing w:after="0" w:line="240" w:lineRule="auto"/>
      </w:pPr>
      <w:r>
        <w:separator/>
      </w:r>
    </w:p>
  </w:footnote>
  <w:footnote w:type="continuationSeparator" w:id="0">
    <w:p w:rsidR="000A4D0C" w:rsidRDefault="000A4D0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63"/>
    <w:rsid w:val="000A4D0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B2263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6FC06-B7E8-4D2A-9A82-ED2EDFD1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Пралеска</dc:title>
  <dc:creator>Вярба В.</dc:creator>
  <cp:lastModifiedBy>Олеся</cp:lastModifiedBy>
  <cp:revision>1</cp:revision>
  <dcterms:created xsi:type="dcterms:W3CDTF">2016-03-05T04:29:00Z</dcterms:created>
  <dcterms:modified xsi:type="dcterms:W3CDTF">2016-03-05T04:32:00Z</dcterms:modified>
  <cp:category>Произведения поэтов белорусских</cp:category>
</cp:coreProperties>
</file>