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DF5" w:rsidRPr="00E514FE" w:rsidRDefault="00A15D74" w:rsidP="00E17DF5">
      <w:pPr>
        <w:pStyle w:val="11"/>
        <w:outlineLvl w:val="1"/>
        <w:rPr>
          <w:sz w:val="20"/>
          <w:szCs w:val="20"/>
          <w:lang w:val="be-BY"/>
        </w:rPr>
      </w:pPr>
      <w:r w:rsidRPr="00A15D74">
        <w:rPr>
          <w:lang w:val="be-BY"/>
        </w:rPr>
        <w:t>Адкуль узялася зязюля</w:t>
      </w:r>
      <w:r w:rsidR="00E17DF5" w:rsidRPr="00E514FE">
        <w:rPr>
          <w:lang w:val="be-BY"/>
        </w:rPr>
        <w:br/>
      </w:r>
      <w:r w:rsidR="00E17DF5" w:rsidRPr="00E514FE">
        <w:rPr>
          <w:b w:val="0"/>
          <w:i/>
          <w:sz w:val="20"/>
          <w:szCs w:val="20"/>
          <w:lang w:val="be-BY"/>
        </w:rPr>
        <w:t>Легенда</w:t>
      </w:r>
    </w:p>
    <w:p w:rsidR="00E17DF5" w:rsidRPr="00E514FE" w:rsidRDefault="00E17DF5" w:rsidP="00E17DF5">
      <w:pPr>
        <w:pStyle w:val="a7"/>
        <w:spacing w:before="0" w:beforeAutospacing="0" w:after="0" w:afterAutospacing="0"/>
        <w:jc w:val="center"/>
        <w:rPr>
          <w:rFonts w:ascii="Verdana" w:hAnsi="Verdana"/>
          <w:b/>
          <w:sz w:val="28"/>
          <w:szCs w:val="28"/>
          <w:lang w:val="be-BY"/>
        </w:rPr>
      </w:pPr>
    </w:p>
    <w:p w:rsidR="00E17DF5" w:rsidRPr="00E514FE" w:rsidRDefault="00E17DF5" w:rsidP="00E17DF5">
      <w:pPr>
        <w:pStyle w:val="a7"/>
        <w:spacing w:before="0" w:beforeAutospacing="0" w:after="0" w:afterAutospacing="0"/>
        <w:rPr>
          <w:rFonts w:ascii="Verdana" w:hAnsi="Verdana"/>
          <w:sz w:val="28"/>
          <w:szCs w:val="28"/>
          <w:shd w:val="clear" w:color="auto" w:fill="FFFFFF"/>
          <w:lang w:val="be-BY"/>
        </w:rPr>
      </w:pP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Жылі-былі брат і сястра. Брат быў вельмі бедны, а сястра — дужа багатая.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Аднойчы пайшоў брат да сястры, каб хоць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кавалкам хлеба дапамагла.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Сястра скупая была, сказала, што ключы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ад клеці згубіла. I пачала яна нібы шукаць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ключы, а брат стаяў, стаяў пад акном, чакаў,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чакаў і нарэшце не вытрымаў і пайшоў.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На дарозе паваліўся і памёр ад голаду.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Сястра зразумела,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што зрабіла дрэнна,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і стала клікаць брата: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— Якуб,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Якуб,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вярніся,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ключы</w:t>
      </w:r>
      <w:r>
        <w:rPr>
          <w:szCs w:val="28"/>
          <w:lang w:val="be-BY"/>
        </w:rPr>
        <w:t xml:space="preserve"> </w:t>
      </w:r>
      <w:r w:rsidRPr="00200FFB">
        <w:rPr>
          <w:szCs w:val="28"/>
          <w:lang w:val="be-BY"/>
        </w:rPr>
        <w:t>зна</w:t>
      </w:r>
      <w:bookmarkStart w:id="0" w:name="_GoBack"/>
      <w:bookmarkEnd w:id="0"/>
      <w:r w:rsidRPr="00200FFB">
        <w:rPr>
          <w:szCs w:val="28"/>
          <w:lang w:val="be-BY"/>
        </w:rPr>
        <w:t>йшліся.</w:t>
      </w:r>
    </w:p>
    <w:p w:rsidR="00A15D74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Праз сваю скупасць яна зрабілася зязюляй і цяпер увесь час кліча: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— Якуб, Якуб!</w:t>
      </w:r>
    </w:p>
    <w:p w:rsidR="00A15D74" w:rsidRPr="00200FFB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Толькі чуваць:</w:t>
      </w:r>
    </w:p>
    <w:p w:rsidR="00A15D74" w:rsidRDefault="00A15D74" w:rsidP="00A15D74">
      <w:pPr>
        <w:spacing w:after="0" w:line="240" w:lineRule="auto"/>
        <w:ind w:firstLine="709"/>
        <w:rPr>
          <w:szCs w:val="28"/>
          <w:lang w:val="be-BY"/>
        </w:rPr>
      </w:pPr>
      <w:r w:rsidRPr="00200FFB">
        <w:rPr>
          <w:szCs w:val="28"/>
          <w:lang w:val="be-BY"/>
        </w:rPr>
        <w:t>— Ку-ку, ку-ку!</w:t>
      </w:r>
    </w:p>
    <w:p w:rsidR="00310E12" w:rsidRPr="00E17DF5" w:rsidRDefault="00310E12" w:rsidP="00A15D74">
      <w:pPr>
        <w:spacing w:after="0" w:line="240" w:lineRule="auto"/>
        <w:ind w:firstLine="709"/>
        <w:jc w:val="both"/>
        <w:rPr>
          <w:lang w:val="be-BY"/>
        </w:rPr>
      </w:pPr>
    </w:p>
    <w:sectPr w:rsidR="00310E12" w:rsidRPr="00E17D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1B1" w:rsidRDefault="00B871B1" w:rsidP="00BB305B">
      <w:pPr>
        <w:spacing w:after="0" w:line="240" w:lineRule="auto"/>
      </w:pPr>
      <w:r>
        <w:separator/>
      </w:r>
    </w:p>
  </w:endnote>
  <w:endnote w:type="continuationSeparator" w:id="0">
    <w:p w:rsidR="00B871B1" w:rsidRDefault="00B871B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7D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7D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5D7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5D7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1B1" w:rsidRDefault="00B871B1" w:rsidP="00BB305B">
      <w:pPr>
        <w:spacing w:after="0" w:line="240" w:lineRule="auto"/>
      </w:pPr>
      <w:r>
        <w:separator/>
      </w:r>
    </w:p>
  </w:footnote>
  <w:footnote w:type="continuationSeparator" w:id="0">
    <w:p w:rsidR="00B871B1" w:rsidRDefault="00B871B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F5"/>
    <w:rsid w:val="00022E77"/>
    <w:rsid w:val="00044F41"/>
    <w:rsid w:val="00113222"/>
    <w:rsid w:val="0015338B"/>
    <w:rsid w:val="0017776C"/>
    <w:rsid w:val="001B3739"/>
    <w:rsid w:val="001B7733"/>
    <w:rsid w:val="001C6F60"/>
    <w:rsid w:val="00223A33"/>
    <w:rsid w:val="00226794"/>
    <w:rsid w:val="00310E12"/>
    <w:rsid w:val="0039181F"/>
    <w:rsid w:val="0040592E"/>
    <w:rsid w:val="005028F6"/>
    <w:rsid w:val="00536688"/>
    <w:rsid w:val="00567854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15D74"/>
    <w:rsid w:val="00A867C2"/>
    <w:rsid w:val="00B07F42"/>
    <w:rsid w:val="00B73324"/>
    <w:rsid w:val="00B871B1"/>
    <w:rsid w:val="00BB305B"/>
    <w:rsid w:val="00BC4972"/>
    <w:rsid w:val="00BF3769"/>
    <w:rsid w:val="00C1441D"/>
    <w:rsid w:val="00C80B62"/>
    <w:rsid w:val="00C85151"/>
    <w:rsid w:val="00C9220F"/>
    <w:rsid w:val="00D53562"/>
    <w:rsid w:val="00D66219"/>
    <w:rsid w:val="00D7450E"/>
    <w:rsid w:val="00E17DF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17D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17DF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E1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1;&#1077;&#1075;&#1077;&#1085;&#1076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91B53-FD27-48BC-93E1-218D57166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Як паўстаў Менск</vt:lpstr>
    </vt:vector>
  </TitlesOfParts>
  <Manager>Олеся</Manager>
  <Company>ChitaemDetyam.com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Адкуль узялася зязюля</dc:title>
  <dc:creator>народное</dc:creator>
  <cp:lastModifiedBy>Олеся</cp:lastModifiedBy>
  <cp:revision>3</cp:revision>
  <dcterms:created xsi:type="dcterms:W3CDTF">2016-05-13T09:05:00Z</dcterms:created>
  <dcterms:modified xsi:type="dcterms:W3CDTF">2016-05-13T09:06:00Z</dcterms:modified>
  <cp:category>Легенды и сказания</cp:category>
  <dc:language>бел.</dc:language>
</cp:coreProperties>
</file>