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BE" w:rsidRPr="001619BE" w:rsidRDefault="001619BE" w:rsidP="001619BE">
      <w:pPr>
        <w:pStyle w:val="a7"/>
        <w:outlineLvl w:val="1"/>
        <w:rPr>
          <w:b w:val="0"/>
          <w:i/>
          <w:sz w:val="20"/>
          <w:szCs w:val="20"/>
          <w:lang w:val="be-BY"/>
        </w:rPr>
      </w:pPr>
      <w:r w:rsidRPr="001619BE">
        <w:rPr>
          <w:lang w:val="be-BY"/>
        </w:rPr>
        <w:t>Каза-манюка</w:t>
      </w:r>
      <w:r w:rsidRPr="001619BE">
        <w:rPr>
          <w:lang w:val="be-BY"/>
        </w:rPr>
        <w:br/>
      </w:r>
      <w:r w:rsidRPr="001619BE">
        <w:rPr>
          <w:b w:val="0"/>
          <w:i/>
          <w:sz w:val="20"/>
          <w:szCs w:val="20"/>
          <w:lang w:val="be-BY"/>
        </w:rPr>
        <w:t xml:space="preserve">Беларуская </w:t>
      </w:r>
      <w:r w:rsidRPr="006039A5">
        <w:rPr>
          <w:b w:val="0"/>
          <w:i/>
          <w:sz w:val="20"/>
          <w:szCs w:val="20"/>
          <w:lang w:val="be-BY"/>
        </w:rPr>
        <w:t>народная казка</w:t>
      </w:r>
      <w:r w:rsidR="006039A5" w:rsidRPr="006039A5">
        <w:rPr>
          <w:b w:val="0"/>
          <w:i/>
          <w:sz w:val="20"/>
          <w:szCs w:val="20"/>
          <w:lang w:val="be-BY"/>
        </w:rPr>
        <w:t xml:space="preserve"> </w:t>
      </w:r>
      <w:r w:rsidR="006039A5" w:rsidRPr="006039A5">
        <w:rPr>
          <w:b w:val="0"/>
          <w:i/>
          <w:sz w:val="20"/>
          <w:szCs w:val="20"/>
          <w:lang w:val="be-BY"/>
        </w:rPr>
        <w:t>ў апрацоўцы А. Якімовіча</w:t>
      </w:r>
    </w:p>
    <w:p w:rsidR="001619BE" w:rsidRPr="001619BE" w:rsidRDefault="001619BE" w:rsidP="001619BE">
      <w:pPr>
        <w:pStyle w:val="a7"/>
        <w:jc w:val="both"/>
        <w:rPr>
          <w:b w:val="0"/>
          <w:sz w:val="28"/>
          <w:szCs w:val="28"/>
          <w:lang w:val="be-BY"/>
        </w:rPr>
      </w:pP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Жыў дзед ды баба з дачкою. I была ў іх каза. Пагнала дачка пасвіць казу. Цэлы дзень пасвіла па бары, па дубраўцы, па траўцы, па мураўцы. Увечары прыганяе дахаты.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Дзед пытаецца ў казы: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Каза мая, козачка, дзе была? Што ты ела, што піла?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Каза кажа: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Нідзе не была. Нічога не ела, нічога не піла. Толькі як бегла цераз масток, ухапіла кляновы лісток, а як бегла ля крынічкі, ухапіла кропельку вадзічкі…</w:t>
      </w:r>
    </w:p>
    <w:p w:rsidR="006039A5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Насварыўся дзед на дачку, што дрэнна казу пасвіла, і назаўтра выправіў бабу.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Цэлы дзень пасвіла баба казу па бары, па дубраўцы, па траўцы, па мураўцы. Увечары прыганяе дахаты.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Дзед зноў пытаецца ў казы: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Каза мая, козачка, дзе была? Што ты ела, што піла?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Каза кажа: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Нідзе не была. Нічога не ела, нічога не піла. Толькі як бегла цераз масток, ухапіла кляновы лісток, а як бегла ля крынічкі, ухапіла кропельку вадзічкі…</w:t>
      </w:r>
    </w:p>
    <w:p w:rsidR="006039A5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Дзед і на бабу насва</w:t>
      </w:r>
      <w:r w:rsidR="006039A5">
        <w:rPr>
          <w:szCs w:val="28"/>
          <w:lang w:val="be-BY"/>
        </w:rPr>
        <w:t>рыўся, што дрэнна казу пасвіла.</w:t>
      </w:r>
    </w:p>
    <w:p w:rsidR="006039A5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Надзеў тады дзед бабін каптан і хустку ды пайшоў сам пасвіць казу.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Цэлы дзень пасвіў па бары, па дубраўцы, па траўцы, па мураўцы.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Увечары вярнуўся дахаты, пераапрануўся</w:t>
      </w:r>
      <w:r w:rsidR="006039A5">
        <w:rPr>
          <w:szCs w:val="28"/>
          <w:lang w:val="be-BY"/>
        </w:rPr>
        <w:t xml:space="preserve"> у сваё адзенне, </w:t>
      </w:r>
      <w:r w:rsidRPr="001619BE">
        <w:rPr>
          <w:szCs w:val="28"/>
          <w:lang w:val="be-BY"/>
        </w:rPr>
        <w:t>, сеў на прызбе і чакае казу з пашы.</w:t>
      </w:r>
    </w:p>
    <w:p w:rsidR="006039A5" w:rsidRDefault="006039A5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Прыйшла каза на двор.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Дзед пытаецца: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Каза мая, козачка, дзе была? Што ты ела, што піла?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Каза кажа: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Нідзе не была. Нічога не ела, нічога не піла. Толькі як бегла цераз масток, ухапіла кляновы лісток, а як бегла ля крынічкі, ухапіла кропельку вадзічкі…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Узлаваўся дзед на казу-манюку, прывязаў яе за плот, а сам пайшоў касу вастрыць, казу-манюку рэзаць.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Дазналася аб гэтым каза, сарвалася з прывязі і пабегла ў лес. Знайшла ў лесе зайчыкаву хатку, залезла ў яе і жыве там, а зайчыка і на парог не пускае.</w:t>
      </w:r>
    </w:p>
    <w:p w:rsidR="006039A5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Сеў зайчык пад елачкай і плача.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lastRenderedPageBreak/>
        <w:t>Ідзе воўк: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Чаго, зайчык, плачаш? Чаго зажурыўся?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Як жа мне не плакаць, як не журыцца? Была ў мяне хатка — новая, яловая. Прыйшоў нейкі звер рагаты ды барадаты, выгнаў мяне з хаты і сам у ёй жыве, а мяне і на парог не пускае.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Ну добра, не плач, я таго звера выганю.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Падышоў воўк да зайчыкавай хаткі, пастукаў хвастом у дзверы і кажа: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Гэй, звер рагаты-барадаты, збірай манаткі, ідзі прэч з зайчыкавай хаткі!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А каза як затупае за дзвярыма, як замэкае: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Закалю цябе рагамі, затапчу цябе нагамі, яшчэ і барадою замяту!</w:t>
      </w:r>
    </w:p>
    <w:p w:rsidR="006039A5" w:rsidRDefault="006039A5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Спужаўся воўк ды ад бяды ўцёк.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А зайчык зноў сеў і плача. Ідзе мядзведзь: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Чаго, зайчык, плачаш? Чаго зажурыўся?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 xml:space="preserve">— Як жа </w:t>
      </w:r>
      <w:r w:rsidR="006039A5">
        <w:rPr>
          <w:szCs w:val="28"/>
          <w:lang w:val="be-BY"/>
        </w:rPr>
        <w:t xml:space="preserve">мне </w:t>
      </w:r>
      <w:r w:rsidRPr="001619BE">
        <w:rPr>
          <w:szCs w:val="28"/>
          <w:lang w:val="be-BY"/>
        </w:rPr>
        <w:t>не плакаць, як не журыцца?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І расказаў мядзведзю пра сваю бяду.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Ну добра, — кажа мядзведзь, — не плач, я таго звера адразу выганю.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Падышоў ён да зайчыкавай хаткі, патупаў</w:t>
      </w:r>
      <w:r>
        <w:rPr>
          <w:szCs w:val="28"/>
          <w:lang w:val="be-BY"/>
        </w:rPr>
        <w:t xml:space="preserve"> </w:t>
      </w:r>
      <w:r w:rsidRPr="001619BE">
        <w:rPr>
          <w:szCs w:val="28"/>
          <w:lang w:val="be-BY"/>
        </w:rPr>
        <w:t>каля дзвярэй ды кажа: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Гэй, звер рагаты-барадаты, збірай манаткі, ідзі прэч з зайчыкавай хаткі!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А каза як затупае, як замэкае: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Закалю цябе рагамі, затапчу цябе нагамі, яшчэ і барадою замяту!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 xml:space="preserve">Спужаўся і мядзведзь ды ў гушчар — </w:t>
      </w:r>
      <w:proofErr w:type="spellStart"/>
      <w:r w:rsidRPr="001619BE">
        <w:rPr>
          <w:szCs w:val="28"/>
          <w:lang w:val="be-BY"/>
        </w:rPr>
        <w:t>кульгець</w:t>
      </w:r>
      <w:proofErr w:type="spellEnd"/>
      <w:r w:rsidRPr="001619BE">
        <w:rPr>
          <w:szCs w:val="28"/>
          <w:lang w:val="be-BY"/>
        </w:rPr>
        <w:t xml:space="preserve">, </w:t>
      </w:r>
      <w:proofErr w:type="spellStart"/>
      <w:r w:rsidRPr="001619BE">
        <w:rPr>
          <w:szCs w:val="28"/>
          <w:lang w:val="be-BY"/>
        </w:rPr>
        <w:t>кульгець</w:t>
      </w:r>
      <w:proofErr w:type="spellEnd"/>
      <w:r w:rsidRPr="001619BE">
        <w:rPr>
          <w:szCs w:val="28"/>
          <w:lang w:val="be-BY"/>
        </w:rPr>
        <w:t>…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Ідзе певень. Убачыў заплаканага зайчыка і пытаецца: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Чаго, зайчык, плачаш? Чаго, брат, зажурыўся?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Як жа мне не плакаць, як не журыцца?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I расказаў зайчык пра сваю бяду.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— Э, — кажа певень, — такую бяду я адной лапай развяду. Я таго звера ведаю — гэта дзедава каза-манюка…</w:t>
      </w:r>
    </w:p>
    <w:p w:rsid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Падышоў певень да зайчыкавай хаты, залопаў крыламі, закукарэкаў:</w:t>
      </w:r>
    </w:p>
    <w:p w:rsidR="006039A5" w:rsidRPr="006039A5" w:rsidRDefault="006039A5" w:rsidP="006039A5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</w:p>
    <w:p w:rsidR="006039A5" w:rsidRPr="006039A5" w:rsidRDefault="001619BE" w:rsidP="006039A5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  <w:r w:rsidRPr="006039A5">
        <w:rPr>
          <w:sz w:val="24"/>
          <w:szCs w:val="28"/>
          <w:lang w:val="be-BY"/>
        </w:rPr>
        <w:t>— Кукарэку! Кукарэку!</w:t>
      </w:r>
    </w:p>
    <w:p w:rsidR="001619BE" w:rsidRPr="006039A5" w:rsidRDefault="001619BE" w:rsidP="006039A5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  <w:r w:rsidRPr="006039A5">
        <w:rPr>
          <w:sz w:val="24"/>
          <w:szCs w:val="28"/>
          <w:lang w:val="be-BY"/>
        </w:rPr>
        <w:t>Заб’ю казу-недарэку!</w:t>
      </w:r>
    </w:p>
    <w:p w:rsidR="006039A5" w:rsidRPr="006039A5" w:rsidRDefault="006039A5" w:rsidP="001619BE">
      <w:pPr>
        <w:spacing w:after="0" w:line="240" w:lineRule="auto"/>
        <w:ind w:firstLine="708"/>
        <w:jc w:val="both"/>
        <w:rPr>
          <w:sz w:val="24"/>
          <w:szCs w:val="28"/>
          <w:lang w:val="be-BY"/>
        </w:rPr>
      </w:pP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Пачула каза ды як затупае, як замэкае: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lastRenderedPageBreak/>
        <w:t>— Закалю цябе рагамі, затапчу цябе нагамі, яшчэ і барадою замяту!</w:t>
      </w:r>
    </w:p>
    <w:p w:rsidR="001619BE" w:rsidRPr="001619BE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Тады певень яшчэ мацней залопаў крыламі і закрычаў:</w:t>
      </w:r>
    </w:p>
    <w:p w:rsidR="001619BE" w:rsidRPr="006039A5" w:rsidRDefault="001619BE" w:rsidP="001619BE">
      <w:pPr>
        <w:spacing w:after="0" w:line="240" w:lineRule="auto"/>
        <w:ind w:firstLine="708"/>
        <w:jc w:val="both"/>
        <w:rPr>
          <w:sz w:val="24"/>
          <w:szCs w:val="28"/>
          <w:lang w:val="be-BY"/>
        </w:rPr>
      </w:pPr>
    </w:p>
    <w:p w:rsidR="001619BE" w:rsidRPr="006039A5" w:rsidRDefault="001619BE" w:rsidP="001619BE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  <w:r w:rsidRPr="006039A5">
        <w:rPr>
          <w:sz w:val="24"/>
          <w:szCs w:val="28"/>
          <w:lang w:val="be-BY"/>
        </w:rPr>
        <w:t>— Гэй, каза, збірай манаткі,</w:t>
      </w:r>
    </w:p>
    <w:p w:rsidR="001619BE" w:rsidRPr="006039A5" w:rsidRDefault="006039A5" w:rsidP="001619BE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У</w:t>
      </w:r>
      <w:r w:rsidR="001619BE" w:rsidRPr="006039A5">
        <w:rPr>
          <w:sz w:val="24"/>
          <w:szCs w:val="28"/>
          <w:lang w:val="be-BY"/>
        </w:rPr>
        <w:t>цякай хутчэй ты з хаткі.</w:t>
      </w:r>
    </w:p>
    <w:p w:rsidR="001619BE" w:rsidRPr="006039A5" w:rsidRDefault="006039A5" w:rsidP="001619BE">
      <w:pPr>
        <w:spacing w:after="0" w:line="240" w:lineRule="auto"/>
        <w:ind w:left="2832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Б</w:t>
      </w:r>
      <w:r w:rsidR="001619BE" w:rsidRPr="006039A5">
        <w:rPr>
          <w:sz w:val="24"/>
          <w:szCs w:val="28"/>
          <w:lang w:val="be-BY"/>
        </w:rPr>
        <w:t>о вунь дзед ідзе,</w:t>
      </w:r>
    </w:p>
    <w:p w:rsidR="001619BE" w:rsidRPr="006039A5" w:rsidRDefault="006039A5" w:rsidP="001619BE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  <w:r>
        <w:rPr>
          <w:sz w:val="24"/>
          <w:szCs w:val="28"/>
          <w:lang w:val="be-BY"/>
        </w:rPr>
        <w:t>Ё</w:t>
      </w:r>
      <w:r w:rsidR="001619BE" w:rsidRPr="006039A5">
        <w:rPr>
          <w:sz w:val="24"/>
          <w:szCs w:val="28"/>
          <w:lang w:val="be-BY"/>
        </w:rPr>
        <w:t>н касу нясе…</w:t>
      </w:r>
    </w:p>
    <w:p w:rsidR="001619BE" w:rsidRPr="006039A5" w:rsidRDefault="001619BE" w:rsidP="001619BE">
      <w:pPr>
        <w:spacing w:after="0" w:line="240" w:lineRule="auto"/>
        <w:ind w:left="2124" w:firstLine="708"/>
        <w:jc w:val="both"/>
        <w:rPr>
          <w:sz w:val="24"/>
          <w:szCs w:val="28"/>
          <w:lang w:val="be-BY"/>
        </w:rPr>
      </w:pPr>
    </w:p>
    <w:p w:rsidR="006039A5" w:rsidRDefault="001619BE" w:rsidP="001619B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1619BE">
        <w:rPr>
          <w:szCs w:val="28"/>
          <w:lang w:val="be-BY"/>
        </w:rPr>
        <w:t>Як пачула каза пра дзеда з касою, напужалася і кулём выскачыла з хаткі.</w:t>
      </w:r>
    </w:p>
    <w:p w:rsidR="00310E12" w:rsidRPr="001619BE" w:rsidRDefault="001619BE" w:rsidP="001619BE">
      <w:pPr>
        <w:spacing w:after="0" w:line="240" w:lineRule="auto"/>
        <w:ind w:firstLine="708"/>
        <w:jc w:val="both"/>
        <w:rPr>
          <w:lang w:val="be-BY"/>
        </w:rPr>
      </w:pPr>
      <w:r w:rsidRPr="001619BE">
        <w:rPr>
          <w:szCs w:val="28"/>
          <w:lang w:val="be-BY"/>
        </w:rPr>
        <w:t>А зайчык з пеўнікам зайшлі ў хатку і сталі там жыць-пажываць ды дабра нажыв</w:t>
      </w:r>
      <w:bookmarkStart w:id="0" w:name="_GoBack"/>
      <w:bookmarkEnd w:id="0"/>
      <w:r w:rsidRPr="001619BE">
        <w:rPr>
          <w:szCs w:val="28"/>
          <w:lang w:val="be-BY"/>
        </w:rPr>
        <w:t>аць.</w:t>
      </w:r>
    </w:p>
    <w:sectPr w:rsidR="00310E12" w:rsidRPr="001619B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460" w:rsidRDefault="00114460" w:rsidP="00BB305B">
      <w:pPr>
        <w:spacing w:after="0" w:line="240" w:lineRule="auto"/>
      </w:pPr>
      <w:r>
        <w:separator/>
      </w:r>
    </w:p>
  </w:endnote>
  <w:endnote w:type="continuationSeparator" w:id="0">
    <w:p w:rsidR="00114460" w:rsidRDefault="001144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39A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39A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39A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39A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39A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39A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460" w:rsidRDefault="00114460" w:rsidP="00BB305B">
      <w:pPr>
        <w:spacing w:after="0" w:line="240" w:lineRule="auto"/>
      </w:pPr>
      <w:r>
        <w:separator/>
      </w:r>
    </w:p>
  </w:footnote>
  <w:footnote w:type="continuationSeparator" w:id="0">
    <w:p w:rsidR="00114460" w:rsidRDefault="001144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BE"/>
    <w:rsid w:val="00022E77"/>
    <w:rsid w:val="00044F41"/>
    <w:rsid w:val="000868F1"/>
    <w:rsid w:val="00113222"/>
    <w:rsid w:val="00114460"/>
    <w:rsid w:val="00152AB8"/>
    <w:rsid w:val="0015338B"/>
    <w:rsid w:val="001619BE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039A5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19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19B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19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19B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023E3-1939-4015-9208-02D9AF37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Каза-манюка</dc:title>
  <dc:creator>народное</dc:creator>
  <cp:lastModifiedBy>Олеся</cp:lastModifiedBy>
  <cp:revision>2</cp:revision>
  <dcterms:created xsi:type="dcterms:W3CDTF">2016-05-02T09:13:00Z</dcterms:created>
  <dcterms:modified xsi:type="dcterms:W3CDTF">2016-05-06T16:48:00Z</dcterms:modified>
  <cp:category>Сказки народные белорусские</cp:category>
  <dc:language>бел.</dc:language>
</cp:coreProperties>
</file>