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662D2F" w:rsidRPr="00662D2F" w:rsidRDefault="00662D2F" w:rsidP="00662D2F">
      <w:pPr>
        <w:pStyle w:val="2"/>
        <w:rPr>
          <w:rStyle w:val="12"/>
          <w:lang w:val="be-BY"/>
        </w:rPr>
      </w:pPr>
      <w:r w:rsidRPr="00662D2F">
        <w:rPr>
          <w:b w:val="0"/>
          <w:lang w:val="be-BY"/>
        </w:rPr>
        <w:fldChar w:fldCharType="begin"/>
      </w:r>
      <w:r w:rsidRPr="00662D2F">
        <w:rPr>
          <w:b w:val="0"/>
          <w:lang w:val="be-BY"/>
        </w:rPr>
        <w:instrText xml:space="preserve"> HYPERLINK "http://vyaselka.ru/lyuli-lyuli-lyuli" \o "Люлі-люлі-люлі" </w:instrText>
      </w:r>
      <w:r w:rsidRPr="00662D2F">
        <w:rPr>
          <w:b w:val="0"/>
          <w:lang w:val="be-BY"/>
        </w:rPr>
        <w:fldChar w:fldCharType="separate"/>
      </w:r>
      <w:r w:rsidRPr="00662D2F">
        <w:rPr>
          <w:rStyle w:val="12"/>
          <w:b/>
          <w:lang w:val="be-BY"/>
        </w:rPr>
        <w:t>Люлі-люлі-люлі</w:t>
      </w:r>
      <w:r w:rsidRPr="00662D2F">
        <w:rPr>
          <w:rStyle w:val="12"/>
          <w:b/>
          <w:lang w:val="be-BY"/>
        </w:rPr>
        <w:fldChar w:fldCharType="end"/>
      </w:r>
      <w:bookmarkEnd w:id="0"/>
      <w:r w:rsidRPr="00662D2F">
        <w:rPr>
          <w:rStyle w:val="12"/>
          <w:lang w:val="be-BY"/>
        </w:rPr>
        <w:br/>
      </w:r>
      <w:r w:rsidRPr="00662D2F">
        <w:rPr>
          <w:b w:val="0"/>
          <w:i/>
          <w:sz w:val="20"/>
          <w:szCs w:val="18"/>
          <w:lang w:val="be-BY"/>
        </w:rPr>
        <w:t>Беларуская народная</w:t>
      </w:r>
    </w:p>
    <w:p w:rsidR="00662D2F" w:rsidRPr="00662D2F" w:rsidRDefault="00662D2F" w:rsidP="00662D2F">
      <w:pPr>
        <w:spacing w:after="0" w:line="240" w:lineRule="auto"/>
        <w:ind w:left="2832"/>
        <w:jc w:val="center"/>
        <w:rPr>
          <w:szCs w:val="28"/>
          <w:lang w:val="be-BY"/>
        </w:rPr>
      </w:pPr>
    </w:p>
    <w:p w:rsidR="00662D2F" w:rsidRPr="00662D2F" w:rsidRDefault="00662D2F" w:rsidP="00662D2F">
      <w:pPr>
        <w:pStyle w:val="a7"/>
        <w:shd w:val="clear" w:color="auto" w:fill="FFFFFF"/>
        <w:spacing w:before="0" w:beforeAutospacing="0" w:after="0" w:afterAutospacing="0"/>
        <w:ind w:left="2832"/>
        <w:rPr>
          <w:rFonts w:ascii="Verdana" w:hAnsi="Verdana"/>
          <w:sz w:val="28"/>
          <w:szCs w:val="28"/>
          <w:lang w:val="be-BY"/>
        </w:rPr>
      </w:pPr>
    </w:p>
    <w:p w:rsidR="00662D2F" w:rsidRPr="00662D2F" w:rsidRDefault="00662D2F" w:rsidP="00662D2F">
      <w:pPr>
        <w:pStyle w:val="a7"/>
        <w:shd w:val="clear" w:color="auto" w:fill="FFFFFF"/>
        <w:spacing w:before="0" w:beforeAutospacing="0" w:after="0" w:afterAutospacing="0"/>
        <w:ind w:left="2832"/>
        <w:rPr>
          <w:rFonts w:ascii="Verdana" w:hAnsi="Verdana"/>
          <w:sz w:val="28"/>
          <w:szCs w:val="28"/>
          <w:lang w:val="be-BY"/>
        </w:rPr>
      </w:pPr>
      <w:r w:rsidRPr="00662D2F">
        <w:rPr>
          <w:rFonts w:ascii="Verdana" w:hAnsi="Verdana"/>
          <w:sz w:val="28"/>
          <w:szCs w:val="28"/>
          <w:lang w:val="be-BY"/>
        </w:rPr>
        <w:t>Люлі-люлі-люлі,</w:t>
      </w:r>
      <w:r w:rsidRPr="00662D2F">
        <w:rPr>
          <w:rFonts w:ascii="Verdana" w:hAnsi="Verdana"/>
          <w:sz w:val="28"/>
          <w:szCs w:val="28"/>
          <w:lang w:val="be-BY"/>
        </w:rPr>
        <w:br/>
        <w:t>Прыляцелі куры,</w:t>
      </w:r>
      <w:r w:rsidRPr="00662D2F">
        <w:rPr>
          <w:rFonts w:ascii="Verdana" w:hAnsi="Verdana"/>
          <w:sz w:val="28"/>
          <w:szCs w:val="28"/>
          <w:lang w:val="be-BY"/>
        </w:rPr>
        <w:br/>
        <w:t>Селі на варотах</w:t>
      </w:r>
      <w:r w:rsidRPr="00662D2F">
        <w:rPr>
          <w:rFonts w:ascii="Verdana" w:hAnsi="Verdana"/>
          <w:sz w:val="28"/>
          <w:szCs w:val="28"/>
          <w:lang w:val="be-BY"/>
        </w:rPr>
        <w:br/>
        <w:t>У чырвоных ботах.</w:t>
      </w:r>
      <w:r w:rsidRPr="00662D2F">
        <w:rPr>
          <w:rFonts w:ascii="Verdana" w:hAnsi="Verdana"/>
          <w:sz w:val="28"/>
          <w:szCs w:val="28"/>
          <w:lang w:val="be-BY"/>
        </w:rPr>
        <w:br/>
        <w:t>Сталі сакатаці —</w:t>
      </w:r>
      <w:r w:rsidRPr="00662D2F">
        <w:rPr>
          <w:rFonts w:ascii="Verdana" w:hAnsi="Verdana"/>
          <w:sz w:val="28"/>
          <w:szCs w:val="28"/>
          <w:lang w:val="be-BY"/>
        </w:rPr>
        <w:br/>
        <w:t>Што курачкам даці?</w:t>
      </w:r>
      <w:r w:rsidRPr="00662D2F">
        <w:rPr>
          <w:rFonts w:ascii="Verdana" w:hAnsi="Verdana"/>
          <w:sz w:val="28"/>
          <w:szCs w:val="28"/>
          <w:lang w:val="be-BY"/>
        </w:rPr>
        <w:br/>
        <w:t>Ці ячменю жменьку?</w:t>
      </w:r>
      <w:r w:rsidRPr="00662D2F">
        <w:rPr>
          <w:rFonts w:ascii="Verdana" w:hAnsi="Verdana"/>
          <w:sz w:val="28"/>
          <w:szCs w:val="28"/>
          <w:lang w:val="be-BY"/>
        </w:rPr>
        <w:br/>
        <w:t>Ці гарошку трошку?</w:t>
      </w:r>
      <w:r w:rsidRPr="00662D2F">
        <w:rPr>
          <w:rFonts w:ascii="Verdana" w:hAnsi="Verdana"/>
          <w:sz w:val="28"/>
          <w:szCs w:val="28"/>
          <w:lang w:val="be-BY"/>
        </w:rPr>
        <w:br/>
        <w:t>Ці жыта карыта?</w:t>
      </w:r>
      <w:r w:rsidRPr="00662D2F">
        <w:rPr>
          <w:rFonts w:ascii="Verdana" w:hAnsi="Verdana"/>
          <w:sz w:val="28"/>
          <w:szCs w:val="28"/>
          <w:lang w:val="be-BY"/>
        </w:rPr>
        <w:br/>
        <w:t>Ці бобу каробу?</w:t>
      </w:r>
      <w:r w:rsidRPr="00662D2F">
        <w:rPr>
          <w:rFonts w:ascii="Verdana" w:hAnsi="Verdana"/>
          <w:sz w:val="28"/>
          <w:szCs w:val="28"/>
          <w:lang w:val="be-BY"/>
        </w:rPr>
        <w:br/>
        <w:t>Трэба даць ім грэчкі,</w:t>
      </w:r>
      <w:r w:rsidRPr="00662D2F">
        <w:rPr>
          <w:rFonts w:ascii="Verdana" w:hAnsi="Verdana"/>
          <w:sz w:val="28"/>
          <w:szCs w:val="28"/>
          <w:lang w:val="be-BY"/>
        </w:rPr>
        <w:br/>
        <w:t>Каб неслі яечкі.</w:t>
      </w:r>
    </w:p>
    <w:sectPr w:rsidR="00662D2F" w:rsidRPr="00662D2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427" w:rsidRDefault="00F87427" w:rsidP="00BB305B">
      <w:pPr>
        <w:spacing w:after="0" w:line="240" w:lineRule="auto"/>
      </w:pPr>
      <w:r>
        <w:separator/>
      </w:r>
    </w:p>
  </w:endnote>
  <w:endnote w:type="continuationSeparator" w:id="0">
    <w:p w:rsidR="00F87427" w:rsidRDefault="00F8742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62D2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62D2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62D2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62D2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62D2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62D2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427" w:rsidRDefault="00F87427" w:rsidP="00BB305B">
      <w:pPr>
        <w:spacing w:after="0" w:line="240" w:lineRule="auto"/>
      </w:pPr>
      <w:r>
        <w:separator/>
      </w:r>
    </w:p>
  </w:footnote>
  <w:footnote w:type="continuationSeparator" w:id="0">
    <w:p w:rsidR="00F87427" w:rsidRDefault="00F8742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D2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62D2F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87427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662D2F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62D2F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662D2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662D2F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662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662D2F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62D2F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662D2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662D2F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662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C6D49-EC9F-419A-B596-A839EBE9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Люлі-люлі-люлі</dc:title>
  <dc:creator>народное</dc:creator>
  <cp:lastModifiedBy>Олеся</cp:lastModifiedBy>
  <cp:revision>1</cp:revision>
  <dcterms:created xsi:type="dcterms:W3CDTF">2016-03-26T14:52:00Z</dcterms:created>
  <dcterms:modified xsi:type="dcterms:W3CDTF">2016-03-26T14:53:00Z</dcterms:modified>
  <cp:category>Песенки и потешки Белорусские народные</cp:category>
  <dc:language>бел.</dc:language>
</cp:coreProperties>
</file>