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31" w:rsidRPr="00CD5031" w:rsidRDefault="00CD5031" w:rsidP="00CD5031">
      <w:pPr>
        <w:pStyle w:val="2"/>
        <w:rPr>
          <w:rStyle w:val="12"/>
          <w:lang w:val="be-BY"/>
        </w:rPr>
      </w:pPr>
      <w:bookmarkStart w:id="0" w:name="_GoBack"/>
      <w:r w:rsidRPr="00CD5031">
        <w:rPr>
          <w:rStyle w:val="12"/>
          <w:b/>
          <w:lang w:val="be-BY"/>
        </w:rPr>
        <w:t>Люляю-люляю</w:t>
      </w:r>
      <w:bookmarkEnd w:id="0"/>
      <w:r w:rsidRPr="00CD5031">
        <w:rPr>
          <w:rStyle w:val="12"/>
          <w:b/>
          <w:lang w:val="be-BY"/>
        </w:rPr>
        <w:br/>
      </w:r>
      <w:r w:rsidRPr="00CD5031">
        <w:rPr>
          <w:b w:val="0"/>
          <w:i/>
          <w:sz w:val="20"/>
          <w:szCs w:val="18"/>
          <w:lang w:val="be-BY"/>
        </w:rPr>
        <w:t>Беларуская народная</w:t>
      </w:r>
    </w:p>
    <w:p w:rsidR="00CD5031" w:rsidRPr="00CD5031" w:rsidRDefault="00CD5031" w:rsidP="00CD5031">
      <w:pPr>
        <w:spacing w:after="0" w:line="240" w:lineRule="auto"/>
        <w:jc w:val="center"/>
        <w:rPr>
          <w:szCs w:val="28"/>
          <w:lang w:val="be-BY"/>
        </w:rPr>
      </w:pP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>Люляю-люляю,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>Я коціка палаю,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>Каб ён да нас не хадзіў,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>Цябе, дзетка, не збудзіў.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>А ты, каток, пайшоў вон,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>А дзетачцы аддай сон.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>Ходзіць сон каля вакон,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>А дрымота каля плоту.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>I пытае сон дрымоту: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>— Дзе мы будзем начаваць?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 xml:space="preserve">— Дзе хацінка </w:t>
      </w:r>
      <w:proofErr w:type="spellStart"/>
      <w:r w:rsidRPr="00CD5031">
        <w:rPr>
          <w:szCs w:val="28"/>
          <w:lang w:val="be-BY"/>
        </w:rPr>
        <w:t>цяпленька</w:t>
      </w:r>
      <w:proofErr w:type="spellEnd"/>
      <w:r w:rsidRPr="00CD5031">
        <w:rPr>
          <w:szCs w:val="28"/>
          <w:lang w:val="be-BY"/>
        </w:rPr>
        <w:t>,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 xml:space="preserve">Дзе </w:t>
      </w:r>
      <w:proofErr w:type="spellStart"/>
      <w:r w:rsidRPr="00CD5031">
        <w:rPr>
          <w:szCs w:val="28"/>
          <w:lang w:val="be-BY"/>
        </w:rPr>
        <w:t>дзяцінка</w:t>
      </w:r>
      <w:proofErr w:type="spellEnd"/>
      <w:r w:rsidRPr="00CD5031">
        <w:rPr>
          <w:szCs w:val="28"/>
          <w:lang w:val="be-BY"/>
        </w:rPr>
        <w:t xml:space="preserve"> маленька.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>А мы пойдзем начаваць</w:t>
      </w:r>
    </w:p>
    <w:p w:rsidR="00CD5031" w:rsidRPr="00CD5031" w:rsidRDefault="00CD5031" w:rsidP="00CD5031">
      <w:pPr>
        <w:spacing w:after="0" w:line="240" w:lineRule="auto"/>
        <w:ind w:left="2832"/>
        <w:rPr>
          <w:szCs w:val="28"/>
          <w:lang w:val="be-BY"/>
        </w:rPr>
      </w:pPr>
      <w:r w:rsidRPr="00CD5031">
        <w:rPr>
          <w:szCs w:val="28"/>
          <w:lang w:val="be-BY"/>
        </w:rPr>
        <w:t xml:space="preserve">И </w:t>
      </w:r>
      <w:proofErr w:type="spellStart"/>
      <w:r w:rsidRPr="00CD5031">
        <w:rPr>
          <w:szCs w:val="28"/>
          <w:lang w:val="be-BY"/>
        </w:rPr>
        <w:t>дзяцінку</w:t>
      </w:r>
      <w:proofErr w:type="spellEnd"/>
      <w:r w:rsidRPr="00CD5031">
        <w:rPr>
          <w:szCs w:val="28"/>
          <w:lang w:val="be-BY"/>
        </w:rPr>
        <w:t xml:space="preserve"> калыхаць.</w:t>
      </w:r>
    </w:p>
    <w:sectPr w:rsidR="00CD5031" w:rsidRPr="00CD503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6F3" w:rsidRDefault="003176F3" w:rsidP="00BB305B">
      <w:pPr>
        <w:spacing w:after="0" w:line="240" w:lineRule="auto"/>
      </w:pPr>
      <w:r>
        <w:separator/>
      </w:r>
    </w:p>
  </w:endnote>
  <w:endnote w:type="continuationSeparator" w:id="0">
    <w:p w:rsidR="003176F3" w:rsidRDefault="003176F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D503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D503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D503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D503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D503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D503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6F3" w:rsidRDefault="003176F3" w:rsidP="00BB305B">
      <w:pPr>
        <w:spacing w:after="0" w:line="240" w:lineRule="auto"/>
      </w:pPr>
      <w:r>
        <w:separator/>
      </w:r>
    </w:p>
  </w:footnote>
  <w:footnote w:type="continuationSeparator" w:id="0">
    <w:p w:rsidR="003176F3" w:rsidRDefault="003176F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31"/>
    <w:rsid w:val="0015338B"/>
    <w:rsid w:val="001B3739"/>
    <w:rsid w:val="001B7733"/>
    <w:rsid w:val="00226794"/>
    <w:rsid w:val="00310E12"/>
    <w:rsid w:val="003176F3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D5031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CD5031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D503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CD503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CD503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CD5031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D503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CD503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CD503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9D12F-1841-4958-AC2C-A7F391D3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Люляю-люляю</dc:title>
  <dc:creator>народное</dc:creator>
  <cp:lastModifiedBy>Олеся</cp:lastModifiedBy>
  <cp:revision>1</cp:revision>
  <dcterms:created xsi:type="dcterms:W3CDTF">2016-03-26T14:54:00Z</dcterms:created>
  <dcterms:modified xsi:type="dcterms:W3CDTF">2016-03-26T14:54:00Z</dcterms:modified>
  <cp:category>Песенки и потешки Белорусские народные</cp:category>
  <dc:language>бел.</dc:language>
</cp:coreProperties>
</file>