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E05" w:rsidRPr="007425DE" w:rsidRDefault="00170E05" w:rsidP="00170E05">
      <w:pPr>
        <w:pStyle w:val="11"/>
        <w:outlineLvl w:val="1"/>
        <w:rPr>
          <w:rFonts w:eastAsia="Times New Roman" w:cs="Times New Roman"/>
          <w:b w:val="0"/>
          <w:i/>
          <w:kern w:val="36"/>
          <w:sz w:val="24"/>
          <w:szCs w:val="24"/>
          <w:lang w:eastAsia="ru-RU"/>
        </w:rPr>
      </w:pPr>
      <w:bookmarkStart w:id="0" w:name="_Toc404466391"/>
      <w:r w:rsidRPr="007425DE">
        <w:rPr>
          <w:rFonts w:eastAsia="Times New Roman" w:cs="Arial"/>
          <w:lang w:eastAsia="ru-RU"/>
        </w:rPr>
        <w:t>Дед хотел уху сварить</w:t>
      </w:r>
      <w:r w:rsidRPr="007425DE">
        <w:rPr>
          <w:rFonts w:eastAsia="Times New Roman" w:cs="Times New Roman"/>
          <w:kern w:val="36"/>
          <w:szCs w:val="48"/>
          <w:lang w:eastAsia="ru-RU"/>
        </w:rPr>
        <w:br/>
      </w:r>
      <w:r w:rsidRPr="00170E05">
        <w:rPr>
          <w:rFonts w:eastAsia="Times New Roman" w:cs="Times New Roman"/>
          <w:b w:val="0"/>
          <w:i/>
          <w:kern w:val="36"/>
          <w:sz w:val="20"/>
          <w:szCs w:val="24"/>
          <w:lang w:eastAsia="ru-RU"/>
        </w:rPr>
        <w:t>Русская народна</w:t>
      </w:r>
      <w:bookmarkEnd w:id="0"/>
      <w:r>
        <w:rPr>
          <w:rFonts w:eastAsia="Times New Roman" w:cs="Times New Roman"/>
          <w:b w:val="0"/>
          <w:i/>
          <w:kern w:val="36"/>
          <w:sz w:val="20"/>
          <w:szCs w:val="24"/>
          <w:lang w:eastAsia="ru-RU"/>
        </w:rPr>
        <w:t>я</w:t>
      </w:r>
      <w:bookmarkStart w:id="1" w:name="_GoBack"/>
      <w:bookmarkEnd w:id="1"/>
    </w:p>
    <w:p w:rsidR="00170E05" w:rsidRPr="00F26226" w:rsidRDefault="00170E05" w:rsidP="00170E05">
      <w:pPr>
        <w:spacing w:after="0" w:line="240" w:lineRule="auto"/>
        <w:rPr>
          <w:rFonts w:eastAsia="Times New Roman" w:cs="Arial"/>
          <w:szCs w:val="32"/>
        </w:rPr>
      </w:pPr>
    </w:p>
    <w:p w:rsidR="00170E05" w:rsidRDefault="00170E05" w:rsidP="00170E05">
      <w:pPr>
        <w:spacing w:after="0" w:line="240" w:lineRule="auto"/>
        <w:ind w:left="2832"/>
        <w:rPr>
          <w:rFonts w:eastAsia="Times New Roman" w:cs="Arial"/>
          <w:szCs w:val="32"/>
        </w:rPr>
      </w:pPr>
    </w:p>
    <w:p w:rsidR="00170E05" w:rsidRDefault="00170E05" w:rsidP="00170E05">
      <w:pPr>
        <w:spacing w:after="0" w:line="240" w:lineRule="auto"/>
        <w:ind w:left="2832"/>
        <w:rPr>
          <w:rFonts w:eastAsia="Times New Roman" w:cs="Arial"/>
          <w:szCs w:val="32"/>
        </w:rPr>
      </w:pPr>
    </w:p>
    <w:p w:rsidR="00170E05" w:rsidRPr="00F26226" w:rsidRDefault="00170E05" w:rsidP="00170E05">
      <w:pPr>
        <w:spacing w:after="0" w:line="240" w:lineRule="auto"/>
        <w:ind w:left="2832"/>
        <w:rPr>
          <w:rFonts w:eastAsia="Times New Roman" w:cs="Arial"/>
          <w:szCs w:val="32"/>
        </w:rPr>
      </w:pPr>
      <w:r w:rsidRPr="00F26226">
        <w:rPr>
          <w:rFonts w:eastAsia="Times New Roman" w:cs="Arial"/>
          <w:szCs w:val="32"/>
        </w:rPr>
        <w:t>Дед хотел уху сварить,</w:t>
      </w:r>
    </w:p>
    <w:p w:rsidR="00170E05" w:rsidRPr="00F26226" w:rsidRDefault="00170E05" w:rsidP="00170E05">
      <w:pPr>
        <w:spacing w:after="0" w:line="240" w:lineRule="auto"/>
        <w:ind w:left="2832"/>
        <w:rPr>
          <w:rFonts w:eastAsia="Times New Roman" w:cs="Arial"/>
          <w:szCs w:val="32"/>
        </w:rPr>
      </w:pPr>
      <w:r w:rsidRPr="00F26226">
        <w:rPr>
          <w:rFonts w:eastAsia="Times New Roman" w:cs="Arial"/>
          <w:szCs w:val="32"/>
        </w:rPr>
        <w:t xml:space="preserve">Дед </w:t>
      </w:r>
      <w:r w:rsidRPr="00F26226">
        <w:rPr>
          <w:rFonts w:eastAsia="Times New Roman" w:cs="Arial"/>
          <w:szCs w:val="32"/>
        </w:rPr>
        <w:t>пошёл</w:t>
      </w:r>
      <w:r>
        <w:rPr>
          <w:rFonts w:eastAsia="Times New Roman" w:cs="Arial"/>
          <w:szCs w:val="32"/>
        </w:rPr>
        <w:t xml:space="preserve"> ершей ловить.</w:t>
      </w:r>
    </w:p>
    <w:p w:rsidR="00170E05" w:rsidRDefault="00170E05" w:rsidP="00170E05">
      <w:pPr>
        <w:spacing w:after="0" w:line="240" w:lineRule="auto"/>
        <w:ind w:left="2832"/>
        <w:rPr>
          <w:rFonts w:eastAsia="Times New Roman" w:cs="Arial"/>
          <w:szCs w:val="32"/>
        </w:rPr>
      </w:pPr>
    </w:p>
    <w:p w:rsidR="00170E05" w:rsidRPr="00F26226" w:rsidRDefault="00170E05" w:rsidP="00170E05">
      <w:pPr>
        <w:spacing w:after="0" w:line="240" w:lineRule="auto"/>
        <w:ind w:left="2832"/>
        <w:rPr>
          <w:rFonts w:eastAsia="Times New Roman" w:cs="Arial"/>
          <w:szCs w:val="32"/>
        </w:rPr>
      </w:pPr>
      <w:r w:rsidRPr="00F26226">
        <w:rPr>
          <w:rFonts w:eastAsia="Times New Roman" w:cs="Arial"/>
          <w:szCs w:val="32"/>
        </w:rPr>
        <w:t>А за дедом кот Лаврентий,</w:t>
      </w:r>
      <w:r w:rsidRPr="00F26226">
        <w:rPr>
          <w:rFonts w:eastAsia="Times New Roman" w:cs="Arial"/>
          <w:noProof/>
          <w:sz w:val="32"/>
          <w:szCs w:val="32"/>
        </w:rPr>
        <w:t xml:space="preserve"> </w:t>
      </w:r>
    </w:p>
    <w:p w:rsidR="00170E05" w:rsidRPr="00F26226" w:rsidRDefault="00170E05" w:rsidP="00170E05">
      <w:pPr>
        <w:spacing w:after="0" w:line="240" w:lineRule="auto"/>
        <w:ind w:left="2832"/>
        <w:rPr>
          <w:rFonts w:eastAsia="Times New Roman" w:cs="Arial"/>
          <w:szCs w:val="32"/>
        </w:rPr>
      </w:pPr>
      <w:r w:rsidRPr="00F26226">
        <w:rPr>
          <w:rFonts w:eastAsia="Times New Roman" w:cs="Arial"/>
          <w:szCs w:val="32"/>
        </w:rPr>
        <w:t>За котом петух Терентий.</w:t>
      </w:r>
    </w:p>
    <w:p w:rsidR="00170E05" w:rsidRDefault="00170E05" w:rsidP="00170E05">
      <w:pPr>
        <w:spacing w:after="0" w:line="240" w:lineRule="auto"/>
        <w:ind w:left="2832"/>
        <w:rPr>
          <w:rFonts w:eastAsia="Times New Roman" w:cs="Arial"/>
          <w:szCs w:val="32"/>
        </w:rPr>
      </w:pPr>
    </w:p>
    <w:p w:rsidR="00170E05" w:rsidRPr="00F26226" w:rsidRDefault="00170E05" w:rsidP="00170E05">
      <w:pPr>
        <w:spacing w:after="0" w:line="240" w:lineRule="auto"/>
        <w:ind w:left="2832"/>
        <w:rPr>
          <w:rFonts w:eastAsia="Times New Roman" w:cs="Arial"/>
          <w:szCs w:val="32"/>
        </w:rPr>
      </w:pPr>
      <w:r w:rsidRPr="00F26226">
        <w:rPr>
          <w:rFonts w:eastAsia="Times New Roman" w:cs="Arial"/>
          <w:szCs w:val="32"/>
        </w:rPr>
        <w:t>Тащат удочки</w:t>
      </w:r>
    </w:p>
    <w:p w:rsidR="00170E05" w:rsidRPr="00F26226" w:rsidRDefault="00170E05" w:rsidP="00170E05">
      <w:pPr>
        <w:spacing w:after="0" w:line="240" w:lineRule="auto"/>
        <w:ind w:left="2832"/>
        <w:rPr>
          <w:rFonts w:eastAsia="Times New Roman" w:cs="Arial"/>
          <w:szCs w:val="32"/>
        </w:rPr>
      </w:pPr>
      <w:r w:rsidRPr="00F26226">
        <w:rPr>
          <w:rFonts w:eastAsia="Times New Roman" w:cs="Arial"/>
          <w:szCs w:val="32"/>
        </w:rPr>
        <w:t>Вдоль по улочке.</w:t>
      </w:r>
    </w:p>
    <w:p w:rsidR="00170E05" w:rsidRDefault="00170E05" w:rsidP="00170E05">
      <w:pPr>
        <w:spacing w:after="0" w:line="240" w:lineRule="auto"/>
        <w:ind w:left="2832"/>
        <w:rPr>
          <w:rFonts w:eastAsia="Times New Roman" w:cs="Arial"/>
          <w:szCs w:val="32"/>
        </w:rPr>
      </w:pPr>
    </w:p>
    <w:p w:rsidR="00170E05" w:rsidRPr="00F26226" w:rsidRDefault="00170E05" w:rsidP="00170E05">
      <w:pPr>
        <w:spacing w:after="0" w:line="240" w:lineRule="auto"/>
        <w:ind w:left="2832"/>
        <w:rPr>
          <w:rFonts w:eastAsia="Times New Roman" w:cs="Arial"/>
          <w:szCs w:val="32"/>
        </w:rPr>
      </w:pPr>
      <w:r w:rsidRPr="00F26226">
        <w:rPr>
          <w:rFonts w:eastAsia="Times New Roman" w:cs="Arial"/>
          <w:szCs w:val="32"/>
        </w:rPr>
        <w:t xml:space="preserve">Деду одному </w:t>
      </w:r>
      <w:proofErr w:type="gramStart"/>
      <w:r w:rsidRPr="00F26226">
        <w:rPr>
          <w:rFonts w:eastAsia="Times New Roman" w:cs="Arial"/>
          <w:szCs w:val="32"/>
        </w:rPr>
        <w:t>невмочь</w:t>
      </w:r>
      <w:proofErr w:type="gramEnd"/>
      <w:r w:rsidRPr="00F26226">
        <w:rPr>
          <w:rFonts w:eastAsia="Times New Roman" w:cs="Arial"/>
          <w:szCs w:val="32"/>
        </w:rPr>
        <w:t>.</w:t>
      </w:r>
    </w:p>
    <w:p w:rsidR="00170E05" w:rsidRPr="00F26226" w:rsidRDefault="00170E05" w:rsidP="00170E05">
      <w:pPr>
        <w:spacing w:after="0" w:line="240" w:lineRule="auto"/>
        <w:ind w:left="2832"/>
        <w:rPr>
          <w:rFonts w:eastAsia="Times New Roman" w:cs="Arial"/>
          <w:szCs w:val="32"/>
        </w:rPr>
      </w:pPr>
      <w:r w:rsidRPr="00F26226">
        <w:rPr>
          <w:rFonts w:eastAsia="Times New Roman" w:cs="Arial"/>
          <w:szCs w:val="32"/>
        </w:rPr>
        <w:t>Надо старому помочь.</w:t>
      </w:r>
    </w:p>
    <w:sectPr w:rsidR="00170E05" w:rsidRPr="00F26226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E2" w:rsidRDefault="00BA0BE2" w:rsidP="00BB305B">
      <w:pPr>
        <w:spacing w:after="0" w:line="240" w:lineRule="auto"/>
      </w:pPr>
      <w:r>
        <w:separator/>
      </w:r>
    </w:p>
  </w:endnote>
  <w:endnote w:type="continuationSeparator" w:id="0">
    <w:p w:rsidR="00BA0BE2" w:rsidRDefault="00BA0BE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70E0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70E0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70E0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70E0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70E0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70E0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E2" w:rsidRDefault="00BA0BE2" w:rsidP="00BB305B">
      <w:pPr>
        <w:spacing w:after="0" w:line="240" w:lineRule="auto"/>
      </w:pPr>
      <w:r>
        <w:separator/>
      </w:r>
    </w:p>
  </w:footnote>
  <w:footnote w:type="continuationSeparator" w:id="0">
    <w:p w:rsidR="00BA0BE2" w:rsidRDefault="00BA0BE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E05"/>
    <w:rsid w:val="00044F41"/>
    <w:rsid w:val="0015338B"/>
    <w:rsid w:val="00170E05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A0BE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70E0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70E05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70E0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70E05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E7179-BB40-451E-8036-09A88A068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Дед хотел уху сварить</dc:title>
  <dc:creator>народное</dc:creator>
  <cp:lastModifiedBy>Олеся</cp:lastModifiedBy>
  <cp:revision>1</cp:revision>
  <dcterms:created xsi:type="dcterms:W3CDTF">2016-03-30T20:17:00Z</dcterms:created>
  <dcterms:modified xsi:type="dcterms:W3CDTF">2016-03-30T20:18:00Z</dcterms:modified>
  <cp:category>Песенки и потешки русские народные</cp:category>
  <dc:language>рус.</dc:language>
</cp:coreProperties>
</file>