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9D4" w:rsidRDefault="00CA69D4" w:rsidP="00CA69D4">
      <w:pPr>
        <w:pStyle w:val="11"/>
        <w:outlineLvl w:val="1"/>
      </w:pPr>
      <w:r w:rsidRPr="00D3414E">
        <w:t>Докучные сказки</w:t>
      </w:r>
    </w:p>
    <w:p w:rsidR="00CA69D4" w:rsidRPr="00D3414E" w:rsidRDefault="00CA69D4" w:rsidP="00CA69D4">
      <w:pPr>
        <w:spacing w:after="0" w:line="240" w:lineRule="auto"/>
        <w:ind w:firstLine="709"/>
      </w:pPr>
    </w:p>
    <w:p w:rsidR="001B463C" w:rsidRDefault="001B463C" w:rsidP="00CA69D4">
      <w:pPr>
        <w:spacing w:after="0" w:line="240" w:lineRule="auto"/>
        <w:ind w:firstLine="709"/>
      </w:pPr>
    </w:p>
    <w:p w:rsidR="00CA69D4" w:rsidRPr="00D3414E" w:rsidRDefault="00CA69D4" w:rsidP="00CA69D4">
      <w:pPr>
        <w:spacing w:after="0" w:line="240" w:lineRule="auto"/>
        <w:ind w:firstLine="709"/>
      </w:pPr>
      <w:bookmarkStart w:id="0" w:name="_GoBack"/>
      <w:bookmarkEnd w:id="0"/>
      <w:r w:rsidRPr="00D3414E">
        <w:t>Жил-был царь.</w:t>
      </w:r>
    </w:p>
    <w:p w:rsidR="00CA69D4" w:rsidRPr="00D3414E" w:rsidRDefault="00CA69D4" w:rsidP="00CA69D4">
      <w:pPr>
        <w:spacing w:after="0" w:line="240" w:lineRule="auto"/>
        <w:ind w:firstLine="709"/>
      </w:pPr>
      <w:r w:rsidRPr="00D3414E">
        <w:t>У царя был двор.</w:t>
      </w:r>
    </w:p>
    <w:p w:rsidR="00CA69D4" w:rsidRPr="00D3414E" w:rsidRDefault="00CA69D4" w:rsidP="00CA69D4">
      <w:pPr>
        <w:spacing w:after="0" w:line="240" w:lineRule="auto"/>
        <w:ind w:firstLine="709"/>
      </w:pPr>
      <w:r w:rsidRPr="00D3414E">
        <w:t>На дворе был кол,</w:t>
      </w:r>
    </w:p>
    <w:p w:rsidR="00CA69D4" w:rsidRDefault="00CA69D4" w:rsidP="00CA69D4">
      <w:pPr>
        <w:spacing w:after="0" w:line="240" w:lineRule="auto"/>
        <w:ind w:firstLine="709"/>
      </w:pPr>
      <w:r>
        <w:t>На колу висело мочало —</w:t>
      </w:r>
    </w:p>
    <w:p w:rsidR="00CA69D4" w:rsidRDefault="00CA69D4" w:rsidP="00CA69D4">
      <w:pPr>
        <w:spacing w:after="0" w:line="240" w:lineRule="auto"/>
        <w:ind w:firstLine="709"/>
      </w:pPr>
      <w:r w:rsidRPr="00D3414E">
        <w:t>Не начать ли сказку сначала…</w:t>
      </w:r>
    </w:p>
    <w:p w:rsidR="001B463C" w:rsidRPr="00D3414E" w:rsidRDefault="001B463C" w:rsidP="00CA69D4">
      <w:pPr>
        <w:pBdr>
          <w:bottom w:val="dotted" w:sz="24" w:space="1" w:color="auto"/>
        </w:pBdr>
        <w:spacing w:after="0" w:line="240" w:lineRule="auto"/>
        <w:ind w:firstLine="709"/>
      </w:pPr>
    </w:p>
    <w:p w:rsidR="001B463C" w:rsidRPr="00D3414E" w:rsidRDefault="001B463C" w:rsidP="00CA69D4">
      <w:pPr>
        <w:spacing w:after="0" w:line="240" w:lineRule="auto"/>
        <w:ind w:firstLine="709"/>
      </w:pPr>
    </w:p>
    <w:p w:rsidR="00CA69D4" w:rsidRPr="00D3414E" w:rsidRDefault="00CA69D4" w:rsidP="00CA69D4">
      <w:pPr>
        <w:spacing w:after="0" w:line="240" w:lineRule="auto"/>
        <w:ind w:firstLine="709"/>
      </w:pPr>
      <w:r w:rsidRPr="00D3414E">
        <w:t>Жили-были два павлина,</w:t>
      </w:r>
    </w:p>
    <w:p w:rsidR="00CA69D4" w:rsidRPr="00D3414E" w:rsidRDefault="00CA69D4" w:rsidP="00CA69D4">
      <w:pPr>
        <w:spacing w:after="0" w:line="240" w:lineRule="auto"/>
        <w:ind w:firstLine="709"/>
      </w:pPr>
      <w:r w:rsidRPr="00D3414E">
        <w:t>Вот и сказки половина.</w:t>
      </w:r>
    </w:p>
    <w:p w:rsidR="00CA69D4" w:rsidRPr="00D3414E" w:rsidRDefault="00CA69D4" w:rsidP="00CA69D4">
      <w:pPr>
        <w:spacing w:after="0" w:line="240" w:lineRule="auto"/>
        <w:ind w:firstLine="709"/>
      </w:pPr>
      <w:r w:rsidRPr="00D3414E">
        <w:t>Жили-были два гуся,</w:t>
      </w:r>
    </w:p>
    <w:p w:rsidR="00CA69D4" w:rsidRDefault="00CA69D4" w:rsidP="00CA69D4">
      <w:pPr>
        <w:spacing w:after="0" w:line="240" w:lineRule="auto"/>
        <w:ind w:firstLine="709"/>
      </w:pPr>
      <w:r w:rsidRPr="00D3414E">
        <w:t>Вот и сказка вся.</w:t>
      </w:r>
    </w:p>
    <w:p w:rsidR="001B463C" w:rsidRPr="00D3414E" w:rsidRDefault="001B463C" w:rsidP="00CA69D4">
      <w:pPr>
        <w:pBdr>
          <w:bottom w:val="dotted" w:sz="24" w:space="1" w:color="auto"/>
        </w:pBdr>
        <w:spacing w:after="0" w:line="240" w:lineRule="auto"/>
        <w:ind w:firstLine="709"/>
      </w:pPr>
    </w:p>
    <w:p w:rsidR="001B463C" w:rsidRPr="00D3414E" w:rsidRDefault="001B463C" w:rsidP="00CA69D4">
      <w:pPr>
        <w:spacing w:after="0" w:line="240" w:lineRule="auto"/>
        <w:ind w:firstLine="709"/>
      </w:pPr>
    </w:p>
    <w:p w:rsidR="00CA69D4" w:rsidRPr="00D3414E" w:rsidRDefault="00CA69D4" w:rsidP="00CA69D4">
      <w:pPr>
        <w:spacing w:after="0" w:line="240" w:lineRule="auto"/>
        <w:ind w:firstLine="709"/>
      </w:pPr>
      <w:r w:rsidRPr="00D3414E">
        <w:t xml:space="preserve">Жил </w:t>
      </w:r>
      <w:proofErr w:type="spellStart"/>
      <w:r w:rsidRPr="00D3414E">
        <w:t>Кутырь</w:t>
      </w:r>
      <w:proofErr w:type="spellEnd"/>
      <w:r w:rsidRPr="00D3414E">
        <w:t xml:space="preserve"> да </w:t>
      </w:r>
      <w:proofErr w:type="spellStart"/>
      <w:r w:rsidRPr="00D3414E">
        <w:t>Мутырь</w:t>
      </w:r>
      <w:proofErr w:type="spellEnd"/>
    </w:p>
    <w:p w:rsidR="00CA69D4" w:rsidRPr="00D3414E" w:rsidRDefault="00CA69D4" w:rsidP="00CA69D4">
      <w:pPr>
        <w:spacing w:after="0" w:line="240" w:lineRule="auto"/>
        <w:ind w:firstLine="709"/>
      </w:pPr>
      <w:r w:rsidRPr="00D3414E">
        <w:t xml:space="preserve">Жил посереди </w:t>
      </w:r>
      <w:proofErr w:type="spellStart"/>
      <w:r w:rsidRPr="00D3414E">
        <w:t>степца</w:t>
      </w:r>
      <w:proofErr w:type="spellEnd"/>
      <w:r w:rsidRPr="00D3414E">
        <w:t>,</w:t>
      </w:r>
    </w:p>
    <w:p w:rsidR="00CA69D4" w:rsidRPr="00D3414E" w:rsidRDefault="00CA69D4" w:rsidP="00CA69D4">
      <w:pPr>
        <w:spacing w:after="0" w:line="240" w:lineRule="auto"/>
        <w:ind w:firstLine="709"/>
      </w:pPr>
      <w:r w:rsidRPr="00D3414E">
        <w:t xml:space="preserve">Накопил себе стожок </w:t>
      </w:r>
      <w:proofErr w:type="gramStart"/>
      <w:r w:rsidRPr="00D3414E">
        <w:t>сенца</w:t>
      </w:r>
      <w:proofErr w:type="gramEnd"/>
      <w:r w:rsidRPr="00D3414E">
        <w:t>;</w:t>
      </w:r>
    </w:p>
    <w:p w:rsidR="00CA69D4" w:rsidRPr="00D3414E" w:rsidRDefault="00CA69D4" w:rsidP="00CA69D4">
      <w:pPr>
        <w:spacing w:after="0" w:line="240" w:lineRule="auto"/>
        <w:ind w:firstLine="709"/>
      </w:pPr>
      <w:r w:rsidRPr="00D3414E">
        <w:t>Пришли к ним баран да овца,</w:t>
      </w:r>
    </w:p>
    <w:p w:rsidR="00CA69D4" w:rsidRPr="00D3414E" w:rsidRDefault="00CA69D4" w:rsidP="00CA69D4">
      <w:pPr>
        <w:spacing w:after="0" w:line="240" w:lineRule="auto"/>
        <w:ind w:firstLine="709"/>
      </w:pPr>
      <w:r w:rsidRPr="00D3414E">
        <w:t xml:space="preserve">Подъели стожок </w:t>
      </w:r>
      <w:proofErr w:type="gramStart"/>
      <w:r w:rsidRPr="00D3414E">
        <w:t>сенца</w:t>
      </w:r>
      <w:proofErr w:type="gramEnd"/>
      <w:r w:rsidRPr="00D3414E">
        <w:t>.</w:t>
      </w:r>
    </w:p>
    <w:p w:rsidR="00CA69D4" w:rsidRDefault="00CA69D4" w:rsidP="00CA69D4">
      <w:pPr>
        <w:spacing w:after="0" w:line="240" w:lineRule="auto"/>
        <w:ind w:firstLine="709"/>
      </w:pPr>
      <w:r w:rsidRPr="00D3414E">
        <w:t>Не начать ли сказку с конца?</w:t>
      </w:r>
    </w:p>
    <w:p w:rsidR="001B463C" w:rsidRPr="00D3414E" w:rsidRDefault="001B463C" w:rsidP="00CA69D4">
      <w:pPr>
        <w:pBdr>
          <w:bottom w:val="dotted" w:sz="24" w:space="1" w:color="auto"/>
        </w:pBdr>
        <w:spacing w:after="0" w:line="240" w:lineRule="auto"/>
        <w:ind w:firstLine="709"/>
      </w:pPr>
    </w:p>
    <w:p w:rsidR="001B463C" w:rsidRPr="00D3414E" w:rsidRDefault="001B463C" w:rsidP="00CA69D4">
      <w:pPr>
        <w:spacing w:after="0" w:line="240" w:lineRule="auto"/>
        <w:ind w:firstLine="709"/>
      </w:pPr>
    </w:p>
    <w:p w:rsidR="00CA69D4" w:rsidRPr="00D3414E" w:rsidRDefault="00CA69D4" w:rsidP="00CA69D4">
      <w:pPr>
        <w:spacing w:after="0" w:line="240" w:lineRule="auto"/>
        <w:ind w:firstLine="709"/>
      </w:pPr>
      <w:r w:rsidRPr="00D3414E">
        <w:t xml:space="preserve">Вокруг </w:t>
      </w:r>
      <w:proofErr w:type="spellStart"/>
      <w:r w:rsidRPr="00D3414E">
        <w:t>польца</w:t>
      </w:r>
      <w:proofErr w:type="spellEnd"/>
      <w:r w:rsidRPr="00D3414E">
        <w:t xml:space="preserve"> ходили журавль</w:t>
      </w:r>
    </w:p>
    <w:p w:rsidR="00CA69D4" w:rsidRPr="00D3414E" w:rsidRDefault="00CA69D4" w:rsidP="00CA69D4">
      <w:pPr>
        <w:spacing w:after="0" w:line="240" w:lineRule="auto"/>
        <w:ind w:firstLine="709"/>
      </w:pPr>
      <w:r w:rsidRPr="00D3414E">
        <w:t>Да овца;</w:t>
      </w:r>
    </w:p>
    <w:p w:rsidR="00CA69D4" w:rsidRPr="00D3414E" w:rsidRDefault="00CA69D4" w:rsidP="00CA69D4">
      <w:pPr>
        <w:spacing w:after="0" w:line="240" w:lineRule="auto"/>
        <w:ind w:firstLine="709"/>
      </w:pPr>
      <w:r w:rsidRPr="00D3414E">
        <w:t xml:space="preserve">Сметали они стожок </w:t>
      </w:r>
      <w:proofErr w:type="gramStart"/>
      <w:r w:rsidRPr="00D3414E">
        <w:t>сенца</w:t>
      </w:r>
      <w:proofErr w:type="gramEnd"/>
      <w:r w:rsidRPr="00D3414E">
        <w:t>.</w:t>
      </w:r>
    </w:p>
    <w:p w:rsidR="00CA69D4" w:rsidRDefault="00CA69D4" w:rsidP="00CA69D4">
      <w:pPr>
        <w:spacing w:after="0" w:line="240" w:lineRule="auto"/>
        <w:ind w:firstLine="709"/>
      </w:pPr>
      <w:r w:rsidRPr="00D3414E">
        <w:t>Не сказать ли с конца?</w:t>
      </w:r>
    </w:p>
    <w:p w:rsidR="001B463C" w:rsidRDefault="001B463C" w:rsidP="00CA69D4">
      <w:pPr>
        <w:pBdr>
          <w:bottom w:val="dotted" w:sz="24" w:space="1" w:color="auto"/>
        </w:pBdr>
        <w:spacing w:after="0" w:line="240" w:lineRule="auto"/>
        <w:ind w:firstLine="709"/>
      </w:pPr>
    </w:p>
    <w:p w:rsidR="001B463C" w:rsidRPr="00D3414E" w:rsidRDefault="001B463C" w:rsidP="00CA69D4">
      <w:pPr>
        <w:spacing w:after="0" w:line="240" w:lineRule="auto"/>
        <w:ind w:firstLine="709"/>
      </w:pPr>
    </w:p>
    <w:p w:rsidR="00CA69D4" w:rsidRDefault="00CA69D4" w:rsidP="00CA69D4">
      <w:pPr>
        <w:spacing w:after="0" w:line="240" w:lineRule="auto"/>
        <w:ind w:firstLine="709"/>
      </w:pPr>
      <w:r>
        <w:t>Ж</w:t>
      </w:r>
      <w:r w:rsidRPr="00F277AC">
        <w:t xml:space="preserve">или-были два </w:t>
      </w:r>
      <w:proofErr w:type="gramStart"/>
      <w:r w:rsidRPr="00F277AC">
        <w:t>братца</w:t>
      </w:r>
      <w:proofErr w:type="gramEnd"/>
      <w:r w:rsidRPr="00F277AC">
        <w:t>,</w:t>
      </w:r>
    </w:p>
    <w:p w:rsidR="00CA69D4" w:rsidRDefault="00CA69D4" w:rsidP="00CA69D4">
      <w:pPr>
        <w:spacing w:after="0" w:line="240" w:lineRule="auto"/>
        <w:ind w:firstLine="709"/>
      </w:pPr>
      <w:r>
        <w:t>Д</w:t>
      </w:r>
      <w:r w:rsidRPr="00F277AC">
        <w:t xml:space="preserve">ва </w:t>
      </w:r>
      <w:proofErr w:type="gramStart"/>
      <w:r w:rsidRPr="00F277AC">
        <w:t>братца</w:t>
      </w:r>
      <w:proofErr w:type="gramEnd"/>
      <w:r w:rsidRPr="00F277AC">
        <w:t xml:space="preserve"> - кулик да журавль.</w:t>
      </w:r>
    </w:p>
    <w:p w:rsidR="00CA69D4" w:rsidRDefault="00CA69D4" w:rsidP="00CA69D4">
      <w:pPr>
        <w:spacing w:after="0" w:line="240" w:lineRule="auto"/>
        <w:ind w:firstLine="709"/>
      </w:pPr>
      <w:r w:rsidRPr="00F277AC">
        <w:t xml:space="preserve">Накосили они стожок </w:t>
      </w:r>
      <w:proofErr w:type="gramStart"/>
      <w:r w:rsidRPr="00F277AC">
        <w:t>сенца</w:t>
      </w:r>
      <w:proofErr w:type="gramEnd"/>
      <w:r w:rsidRPr="00F277AC">
        <w:t>,</w:t>
      </w:r>
    </w:p>
    <w:p w:rsidR="00CA69D4" w:rsidRDefault="00CA69D4" w:rsidP="00CA69D4">
      <w:pPr>
        <w:spacing w:after="0" w:line="240" w:lineRule="auto"/>
        <w:ind w:firstLine="709"/>
      </w:pPr>
      <w:r>
        <w:t>П</w:t>
      </w:r>
      <w:r w:rsidRPr="00F277AC">
        <w:t xml:space="preserve">оставили среди </w:t>
      </w:r>
      <w:proofErr w:type="spellStart"/>
      <w:r w:rsidRPr="00F277AC">
        <w:t>польца</w:t>
      </w:r>
      <w:proofErr w:type="spellEnd"/>
      <w:r w:rsidRPr="00F277AC">
        <w:t>.</w:t>
      </w:r>
    </w:p>
    <w:p w:rsidR="00CA69D4" w:rsidRDefault="00CA69D4" w:rsidP="00CA69D4">
      <w:pPr>
        <w:spacing w:after="0" w:line="240" w:lineRule="auto"/>
        <w:ind w:firstLine="709"/>
      </w:pPr>
      <w:r w:rsidRPr="00F277AC">
        <w:t>Не сказать ли сказку опять с конца?</w:t>
      </w:r>
    </w:p>
    <w:p w:rsidR="001B463C" w:rsidRPr="00F277AC" w:rsidRDefault="001B463C" w:rsidP="00CA69D4">
      <w:pPr>
        <w:pBdr>
          <w:bottom w:val="dotted" w:sz="24" w:space="1" w:color="auto"/>
        </w:pBdr>
        <w:spacing w:after="0" w:line="240" w:lineRule="auto"/>
        <w:ind w:firstLine="709"/>
      </w:pPr>
    </w:p>
    <w:p w:rsidR="001B463C" w:rsidRDefault="001B463C">
      <w:r>
        <w:br w:type="page"/>
      </w:r>
    </w:p>
    <w:p w:rsidR="001B463C" w:rsidRPr="00D3414E" w:rsidRDefault="001B463C" w:rsidP="00CA69D4">
      <w:pPr>
        <w:spacing w:after="0" w:line="240" w:lineRule="auto"/>
        <w:ind w:firstLine="709"/>
      </w:pPr>
    </w:p>
    <w:p w:rsidR="00CA69D4" w:rsidRDefault="00CA69D4" w:rsidP="00CA69D4">
      <w:pPr>
        <w:spacing w:after="0" w:line="240" w:lineRule="auto"/>
        <w:ind w:firstLine="709"/>
      </w:pPr>
      <w:r w:rsidRPr="00F277AC">
        <w:t>Жил-был старик,</w:t>
      </w:r>
    </w:p>
    <w:p w:rsidR="00CA69D4" w:rsidRDefault="00CA69D4" w:rsidP="00CA69D4">
      <w:pPr>
        <w:spacing w:after="0" w:line="240" w:lineRule="auto"/>
        <w:ind w:firstLine="709"/>
      </w:pPr>
      <w:r>
        <w:t>У</w:t>
      </w:r>
      <w:r w:rsidRPr="00F277AC">
        <w:t xml:space="preserve"> старика был колодец,</w:t>
      </w:r>
    </w:p>
    <w:p w:rsidR="00CA69D4" w:rsidRDefault="00CA69D4" w:rsidP="00CA69D4">
      <w:pPr>
        <w:spacing w:after="0" w:line="240" w:lineRule="auto"/>
        <w:ind w:firstLine="709"/>
      </w:pPr>
      <w:r>
        <w:t>А</w:t>
      </w:r>
      <w:r w:rsidRPr="00F277AC">
        <w:t xml:space="preserve"> в колодце-то елец,</w:t>
      </w:r>
    </w:p>
    <w:p w:rsidR="00CA69D4" w:rsidRDefault="00CA69D4" w:rsidP="00CA69D4">
      <w:pPr>
        <w:spacing w:after="0" w:line="240" w:lineRule="auto"/>
        <w:ind w:firstLine="709"/>
      </w:pPr>
      <w:r>
        <w:t>Т</w:t>
      </w:r>
      <w:r w:rsidRPr="00F277AC">
        <w:t>ут и сказке конец.</w:t>
      </w:r>
    </w:p>
    <w:p w:rsidR="001B463C" w:rsidRPr="00F277AC" w:rsidRDefault="001B463C" w:rsidP="00CA69D4">
      <w:pPr>
        <w:pBdr>
          <w:bottom w:val="dotted" w:sz="24" w:space="1" w:color="auto"/>
        </w:pBdr>
        <w:spacing w:after="0" w:line="240" w:lineRule="auto"/>
        <w:ind w:firstLine="709"/>
      </w:pPr>
    </w:p>
    <w:p w:rsidR="001B463C" w:rsidRPr="00D3414E" w:rsidRDefault="001B463C" w:rsidP="00CA69D4">
      <w:pPr>
        <w:spacing w:after="0" w:line="240" w:lineRule="auto"/>
        <w:ind w:firstLine="709"/>
      </w:pPr>
    </w:p>
    <w:p w:rsidR="00CA69D4" w:rsidRPr="00F277AC" w:rsidRDefault="00CA69D4" w:rsidP="00CA69D4">
      <w:pPr>
        <w:spacing w:after="0" w:line="240" w:lineRule="auto"/>
        <w:ind w:firstLine="709"/>
      </w:pPr>
      <w:r>
        <w:t xml:space="preserve">— </w:t>
      </w:r>
      <w:r w:rsidRPr="00F277AC">
        <w:t xml:space="preserve">Сказать ли тебе </w:t>
      </w:r>
      <w:proofErr w:type="gramStart"/>
      <w:r w:rsidRPr="00F277AC">
        <w:t>сказку про</w:t>
      </w:r>
      <w:proofErr w:type="gramEnd"/>
      <w:r w:rsidRPr="00F277AC">
        <w:t xml:space="preserve"> белого бычка?</w:t>
      </w:r>
    </w:p>
    <w:p w:rsidR="00CA69D4" w:rsidRDefault="00CA69D4" w:rsidP="00CA69D4">
      <w:pPr>
        <w:spacing w:after="0" w:line="240" w:lineRule="auto"/>
        <w:ind w:firstLine="709"/>
      </w:pPr>
      <w:r>
        <w:t xml:space="preserve">— </w:t>
      </w:r>
      <w:r w:rsidRPr="00F277AC">
        <w:t>Скажи.</w:t>
      </w:r>
    </w:p>
    <w:p w:rsidR="00CA69D4" w:rsidRDefault="00CA69D4" w:rsidP="00CA69D4">
      <w:pPr>
        <w:spacing w:after="0" w:line="240" w:lineRule="auto"/>
        <w:ind w:firstLine="709"/>
      </w:pPr>
      <w:r>
        <w:t xml:space="preserve">— </w:t>
      </w:r>
      <w:r w:rsidRPr="00F277AC">
        <w:t xml:space="preserve">Ты скажи, да я скажи, да сказать ли тебе </w:t>
      </w:r>
      <w:proofErr w:type="gramStart"/>
      <w:r w:rsidRPr="00F277AC">
        <w:t>сказку про</w:t>
      </w:r>
      <w:proofErr w:type="gramEnd"/>
      <w:r w:rsidRPr="00F277AC">
        <w:t xml:space="preserve"> белого бычка?</w:t>
      </w:r>
    </w:p>
    <w:p w:rsidR="00CA69D4" w:rsidRDefault="00CA69D4" w:rsidP="00CA69D4">
      <w:pPr>
        <w:spacing w:after="0" w:line="240" w:lineRule="auto"/>
        <w:ind w:firstLine="709"/>
      </w:pPr>
      <w:r>
        <w:t xml:space="preserve">— </w:t>
      </w:r>
      <w:r w:rsidRPr="00F277AC">
        <w:t>Скажи.</w:t>
      </w:r>
    </w:p>
    <w:p w:rsidR="00CA69D4" w:rsidRDefault="00CA69D4" w:rsidP="00CA69D4">
      <w:pPr>
        <w:spacing w:after="0" w:line="240" w:lineRule="auto"/>
        <w:ind w:firstLine="709"/>
      </w:pPr>
      <w:r>
        <w:t xml:space="preserve">— </w:t>
      </w:r>
      <w:r w:rsidRPr="00F277AC">
        <w:t xml:space="preserve">Ты скажи, да я скажи, да чего у вас будет, да </w:t>
      </w:r>
      <w:proofErr w:type="spellStart"/>
      <w:r w:rsidRPr="00F277AC">
        <w:t>докуль</w:t>
      </w:r>
      <w:proofErr w:type="spellEnd"/>
      <w:r w:rsidRPr="00F277AC">
        <w:t xml:space="preserve"> это будет! Сказать ли тебе </w:t>
      </w:r>
      <w:proofErr w:type="gramStart"/>
      <w:r w:rsidRPr="00F277AC">
        <w:t>сказку про</w:t>
      </w:r>
      <w:proofErr w:type="gramEnd"/>
      <w:r w:rsidRPr="00F277AC">
        <w:t xml:space="preserve"> белого бычка?</w:t>
      </w:r>
    </w:p>
    <w:p w:rsidR="001B463C" w:rsidRPr="00F277AC" w:rsidRDefault="001B463C" w:rsidP="00CA69D4">
      <w:pPr>
        <w:pBdr>
          <w:bottom w:val="dotted" w:sz="24" w:space="1" w:color="auto"/>
        </w:pBdr>
        <w:spacing w:after="0" w:line="240" w:lineRule="auto"/>
        <w:ind w:firstLine="709"/>
      </w:pPr>
    </w:p>
    <w:p w:rsidR="001B463C" w:rsidRPr="00D3414E" w:rsidRDefault="001B463C" w:rsidP="00CA69D4">
      <w:pPr>
        <w:spacing w:after="0" w:line="240" w:lineRule="auto"/>
        <w:ind w:firstLine="709"/>
      </w:pPr>
    </w:p>
    <w:p w:rsidR="00CA69D4" w:rsidRDefault="00CA69D4" w:rsidP="00CA69D4">
      <w:pPr>
        <w:spacing w:after="0" w:line="240" w:lineRule="auto"/>
        <w:ind w:firstLine="709"/>
      </w:pPr>
      <w:r>
        <w:t xml:space="preserve">— </w:t>
      </w:r>
      <w:r w:rsidRPr="00F277AC">
        <w:t>Рассказать ли тебе сказочку про белого гуся?</w:t>
      </w:r>
    </w:p>
    <w:p w:rsidR="00CA69D4" w:rsidRDefault="00CA69D4" w:rsidP="00CA69D4">
      <w:pPr>
        <w:spacing w:after="0" w:line="240" w:lineRule="auto"/>
        <w:ind w:firstLine="709"/>
      </w:pPr>
      <w:r>
        <w:t xml:space="preserve">— </w:t>
      </w:r>
      <w:r w:rsidRPr="00F277AC">
        <w:t>Расскажи.</w:t>
      </w:r>
    </w:p>
    <w:p w:rsidR="00CA69D4" w:rsidRDefault="00CA69D4" w:rsidP="00CA69D4">
      <w:pPr>
        <w:spacing w:after="0" w:line="240" w:lineRule="auto"/>
        <w:ind w:firstLine="709"/>
      </w:pPr>
      <w:r>
        <w:t xml:space="preserve">— </w:t>
      </w:r>
      <w:r w:rsidRPr="00F277AC">
        <w:t>Вот она и вся.</w:t>
      </w:r>
    </w:p>
    <w:p w:rsidR="001B463C" w:rsidRPr="00F277AC" w:rsidRDefault="001B463C" w:rsidP="00CA69D4">
      <w:pPr>
        <w:pBdr>
          <w:bottom w:val="dotted" w:sz="24" w:space="1" w:color="auto"/>
        </w:pBdr>
        <w:spacing w:after="0" w:line="240" w:lineRule="auto"/>
        <w:ind w:firstLine="709"/>
      </w:pPr>
    </w:p>
    <w:p w:rsidR="001B463C" w:rsidRPr="00D3414E" w:rsidRDefault="001B463C" w:rsidP="00CA69D4">
      <w:pPr>
        <w:spacing w:after="0" w:line="240" w:lineRule="auto"/>
        <w:ind w:firstLine="709"/>
      </w:pPr>
    </w:p>
    <w:p w:rsidR="00CA69D4" w:rsidRDefault="00CA69D4" w:rsidP="00CA69D4">
      <w:pPr>
        <w:spacing w:after="0" w:line="240" w:lineRule="auto"/>
        <w:ind w:firstLine="709"/>
      </w:pPr>
      <w:r>
        <w:t xml:space="preserve">— </w:t>
      </w:r>
      <w:r w:rsidRPr="00F277AC">
        <w:t>Рассказать ли тебе докучную сказочку?</w:t>
      </w:r>
    </w:p>
    <w:p w:rsidR="00CA69D4" w:rsidRDefault="00CA69D4" w:rsidP="00CA69D4">
      <w:pPr>
        <w:spacing w:after="0" w:line="240" w:lineRule="auto"/>
        <w:ind w:firstLine="709"/>
      </w:pPr>
      <w:r>
        <w:t xml:space="preserve">— </w:t>
      </w:r>
      <w:r w:rsidRPr="00F277AC">
        <w:t>Расскажи.</w:t>
      </w:r>
    </w:p>
    <w:p w:rsidR="00CA69D4" w:rsidRDefault="00CA69D4" w:rsidP="00CA69D4">
      <w:pPr>
        <w:spacing w:after="0" w:line="240" w:lineRule="auto"/>
        <w:ind w:firstLine="709"/>
      </w:pPr>
      <w:r>
        <w:t xml:space="preserve">— </w:t>
      </w:r>
      <w:r w:rsidRPr="00F277AC">
        <w:t>Ты говоришь: расскажи, я говорю: расскажи; рассказать ли тебе докучную сказочку?</w:t>
      </w:r>
    </w:p>
    <w:p w:rsidR="00CA69D4" w:rsidRDefault="00CA69D4" w:rsidP="00CA69D4">
      <w:pPr>
        <w:spacing w:after="0" w:line="240" w:lineRule="auto"/>
        <w:ind w:firstLine="709"/>
      </w:pPr>
      <w:r>
        <w:t xml:space="preserve">— </w:t>
      </w:r>
      <w:r w:rsidRPr="00F277AC">
        <w:t>Не надо.</w:t>
      </w:r>
    </w:p>
    <w:p w:rsidR="00CA69D4" w:rsidRDefault="00CA69D4" w:rsidP="00CA69D4">
      <w:pPr>
        <w:spacing w:after="0" w:line="240" w:lineRule="auto"/>
        <w:ind w:firstLine="709"/>
      </w:pPr>
      <w:r>
        <w:t xml:space="preserve">— </w:t>
      </w:r>
      <w:r w:rsidRPr="00F277AC">
        <w:t>Ты говоришь: не надо, я говорю: не надо; рассказать ли тебе докучную сказочку? - и т. д.</w:t>
      </w:r>
    </w:p>
    <w:p w:rsidR="001B463C" w:rsidRDefault="001B463C" w:rsidP="00CA69D4">
      <w:pPr>
        <w:pBdr>
          <w:bottom w:val="dotted" w:sz="24" w:space="1" w:color="auto"/>
        </w:pBdr>
        <w:spacing w:after="0" w:line="240" w:lineRule="auto"/>
        <w:ind w:firstLine="709"/>
      </w:pPr>
    </w:p>
    <w:p w:rsidR="001B463C" w:rsidRPr="00D3414E" w:rsidRDefault="001B463C" w:rsidP="00CA69D4">
      <w:pPr>
        <w:spacing w:after="0" w:line="240" w:lineRule="auto"/>
        <w:ind w:firstLine="709"/>
      </w:pPr>
    </w:p>
    <w:p w:rsidR="00CA69D4" w:rsidRPr="00F277AC" w:rsidRDefault="00CA69D4" w:rsidP="00CA69D4">
      <w:pPr>
        <w:spacing w:after="0" w:line="240" w:lineRule="auto"/>
        <w:ind w:firstLine="709"/>
      </w:pPr>
      <w:r w:rsidRPr="00F277AC">
        <w:t>— Мы с тобой шли?</w:t>
      </w:r>
    </w:p>
    <w:p w:rsidR="00CA69D4" w:rsidRPr="00F277AC" w:rsidRDefault="00CA69D4" w:rsidP="00CA69D4">
      <w:pPr>
        <w:spacing w:after="0" w:line="240" w:lineRule="auto"/>
        <w:ind w:firstLine="709"/>
      </w:pPr>
      <w:r w:rsidRPr="00F277AC">
        <w:t>— Шли.</w:t>
      </w:r>
    </w:p>
    <w:p w:rsidR="00CA69D4" w:rsidRPr="00F277AC" w:rsidRDefault="00CA69D4" w:rsidP="00CA69D4">
      <w:pPr>
        <w:spacing w:after="0" w:line="240" w:lineRule="auto"/>
        <w:ind w:firstLine="709"/>
      </w:pPr>
      <w:r w:rsidRPr="00F277AC">
        <w:t>— Кожух нашли?</w:t>
      </w:r>
    </w:p>
    <w:p w:rsidR="00CA69D4" w:rsidRPr="00F277AC" w:rsidRDefault="00CA69D4" w:rsidP="00CA69D4">
      <w:pPr>
        <w:spacing w:after="0" w:line="240" w:lineRule="auto"/>
        <w:ind w:firstLine="709"/>
      </w:pPr>
      <w:r w:rsidRPr="00F277AC">
        <w:t>— Нашли.</w:t>
      </w:r>
    </w:p>
    <w:p w:rsidR="00CA69D4" w:rsidRPr="00F277AC" w:rsidRDefault="00CA69D4" w:rsidP="00CA69D4">
      <w:pPr>
        <w:spacing w:after="0" w:line="240" w:lineRule="auto"/>
        <w:ind w:firstLine="709"/>
      </w:pPr>
      <w:r w:rsidRPr="00F277AC">
        <w:t>— И где он?</w:t>
      </w:r>
    </w:p>
    <w:p w:rsidR="00CA69D4" w:rsidRPr="00F277AC" w:rsidRDefault="00CA69D4" w:rsidP="00CA69D4">
      <w:pPr>
        <w:spacing w:after="0" w:line="240" w:lineRule="auto"/>
        <w:ind w:firstLine="709"/>
      </w:pPr>
      <w:r w:rsidRPr="00F277AC">
        <w:t>— Что?</w:t>
      </w:r>
    </w:p>
    <w:p w:rsidR="00CA69D4" w:rsidRPr="00F277AC" w:rsidRDefault="00CA69D4" w:rsidP="00CA69D4">
      <w:pPr>
        <w:spacing w:after="0" w:line="240" w:lineRule="auto"/>
        <w:ind w:firstLine="709"/>
      </w:pPr>
      <w:r w:rsidRPr="00F277AC">
        <w:t>— Кожух.</w:t>
      </w:r>
    </w:p>
    <w:p w:rsidR="00CA69D4" w:rsidRPr="00F277AC" w:rsidRDefault="00CA69D4" w:rsidP="00CA69D4">
      <w:pPr>
        <w:spacing w:after="0" w:line="240" w:lineRule="auto"/>
        <w:ind w:firstLine="709"/>
      </w:pPr>
      <w:proofErr w:type="gramStart"/>
      <w:r w:rsidRPr="00F277AC">
        <w:t>— Какой?</w:t>
      </w:r>
      <w:proofErr w:type="gramEnd"/>
    </w:p>
    <w:p w:rsidR="00CA69D4" w:rsidRDefault="00CA69D4" w:rsidP="00CA69D4">
      <w:pPr>
        <w:spacing w:after="0" w:line="240" w:lineRule="auto"/>
        <w:ind w:firstLine="709"/>
      </w:pPr>
      <w:r w:rsidRPr="00F277AC">
        <w:t xml:space="preserve">— Как это </w:t>
      </w:r>
      <w:proofErr w:type="gramStart"/>
      <w:r w:rsidRPr="00F277AC">
        <w:t>какой</w:t>
      </w:r>
      <w:proofErr w:type="gramEnd"/>
      <w:r w:rsidRPr="00F277AC">
        <w:t>? Мы с тобой шли?</w:t>
      </w:r>
    </w:p>
    <w:sectPr w:rsidR="00CA69D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379" w:rsidRDefault="00D33379" w:rsidP="00BB305B">
      <w:pPr>
        <w:spacing w:after="0" w:line="240" w:lineRule="auto"/>
      </w:pPr>
      <w:r>
        <w:separator/>
      </w:r>
    </w:p>
  </w:endnote>
  <w:endnote w:type="continuationSeparator" w:id="0">
    <w:p w:rsidR="00D33379" w:rsidRDefault="00D3337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463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463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A69D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A69D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463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463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379" w:rsidRDefault="00D33379" w:rsidP="00BB305B">
      <w:pPr>
        <w:spacing w:after="0" w:line="240" w:lineRule="auto"/>
      </w:pPr>
      <w:r>
        <w:separator/>
      </w:r>
    </w:p>
  </w:footnote>
  <w:footnote w:type="continuationSeparator" w:id="0">
    <w:p w:rsidR="00D33379" w:rsidRDefault="00D3337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9D4"/>
    <w:rsid w:val="00044F41"/>
    <w:rsid w:val="0015338B"/>
    <w:rsid w:val="001B3739"/>
    <w:rsid w:val="001B463C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CA69D4"/>
    <w:rsid w:val="00CC38E2"/>
    <w:rsid w:val="00D33379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A69D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A69D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A69D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A69D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7E6D3-28E0-4B47-B467-F5D2D8BB1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Докучные сказки</dc:title>
  <dc:creator>народное</dc:creator>
  <cp:lastModifiedBy>Олеся</cp:lastModifiedBy>
  <cp:revision>2</cp:revision>
  <dcterms:created xsi:type="dcterms:W3CDTF">2016-04-29T06:16:00Z</dcterms:created>
  <dcterms:modified xsi:type="dcterms:W3CDTF">2016-05-02T07:28:00Z</dcterms:modified>
  <cp:category>Сказки народные русские</cp:category>
  <dc:language>рус.</dc:language>
</cp:coreProperties>
</file>