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3D" w:rsidRPr="00EA0B68" w:rsidRDefault="00C6653D" w:rsidP="00C6653D">
      <w:pPr>
        <w:pStyle w:val="a7"/>
        <w:outlineLvl w:val="1"/>
      </w:pPr>
      <w:bookmarkStart w:id="0" w:name="_GoBack"/>
      <w:r w:rsidRPr="00EA0B68">
        <w:t>Жихарка</w:t>
      </w:r>
      <w:bookmarkEnd w:id="0"/>
      <w:r>
        <w:br/>
      </w:r>
      <w:r w:rsidRPr="00C6653D">
        <w:rPr>
          <w:b w:val="0"/>
          <w:i/>
          <w:sz w:val="20"/>
        </w:rPr>
        <w:t>Русская народная сказка в обработке И. Карнауховой</w:t>
      </w:r>
    </w:p>
    <w:p w:rsidR="00C6653D" w:rsidRPr="00EA0B68" w:rsidRDefault="00C6653D" w:rsidP="00C6653D">
      <w:pPr>
        <w:spacing w:after="0" w:line="240" w:lineRule="auto"/>
        <w:jc w:val="both"/>
        <w:rPr>
          <w:b/>
          <w:szCs w:val="28"/>
        </w:rPr>
      </w:pP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Жили-были в избушке кот, петух да маленький </w:t>
      </w:r>
      <w:r>
        <w:rPr>
          <w:rFonts w:cs="Arial"/>
          <w:color w:val="333333"/>
          <w:szCs w:val="28"/>
          <w:shd w:val="clear" w:color="auto" w:fill="FFFFFF"/>
        </w:rPr>
        <w:t>человечек</w:t>
      </w:r>
      <w:r w:rsidRPr="00EA0B68">
        <w:rPr>
          <w:rFonts w:cs="Arial"/>
          <w:color w:val="333333"/>
          <w:szCs w:val="28"/>
          <w:shd w:val="clear" w:color="auto" w:fill="FFFFFF"/>
        </w:rPr>
        <w:t xml:space="preserve"> — Жихарка</w:t>
      </w:r>
      <w:r>
        <w:rPr>
          <w:rStyle w:val="ab"/>
          <w:rFonts w:cs="Arial"/>
          <w:color w:val="333333"/>
          <w:szCs w:val="28"/>
          <w:shd w:val="clear" w:color="auto" w:fill="FFFFFF"/>
        </w:rPr>
        <w:footnoteReference w:id="1"/>
      </w:r>
      <w:r w:rsidRPr="00EA0B68">
        <w:rPr>
          <w:rFonts w:cs="Arial"/>
          <w:color w:val="333333"/>
          <w:szCs w:val="28"/>
          <w:shd w:val="clear" w:color="auto" w:fill="FFFFFF"/>
        </w:rPr>
        <w:t>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  <w:r w:rsidRPr="00EA0B68">
        <w:rPr>
          <w:rFonts w:cs="Arial"/>
          <w:color w:val="333333"/>
          <w:szCs w:val="28"/>
          <w:shd w:val="clear" w:color="auto" w:fill="FFFFFF"/>
        </w:rPr>
        <w:t xml:space="preserve">Кот с петухом на охоту ходили, а Жихарка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домовничал</w:t>
      </w:r>
      <w:proofErr w:type="gramEnd"/>
      <w:r>
        <w:rPr>
          <w:rFonts w:cs="Arial"/>
          <w:color w:val="333333"/>
          <w:szCs w:val="28"/>
          <w:shd w:val="clear" w:color="auto" w:fill="FFFFFF"/>
        </w:rPr>
        <w:t>.</w:t>
      </w:r>
      <w:r w:rsidRPr="00EA0B68">
        <w:rPr>
          <w:rFonts w:cs="Arial"/>
          <w:color w:val="333333"/>
          <w:szCs w:val="28"/>
          <w:shd w:val="clear" w:color="auto" w:fill="FFFFFF"/>
        </w:rPr>
        <w:t xml:space="preserve"> </w:t>
      </w:r>
      <w:r>
        <w:rPr>
          <w:rFonts w:cs="Arial"/>
          <w:color w:val="333333"/>
          <w:szCs w:val="28"/>
          <w:shd w:val="clear" w:color="auto" w:fill="FFFFFF"/>
        </w:rPr>
        <w:t>О</w:t>
      </w:r>
      <w:r w:rsidRPr="00EA0B68">
        <w:rPr>
          <w:rFonts w:cs="Arial"/>
          <w:color w:val="333333"/>
          <w:szCs w:val="28"/>
          <w:shd w:val="clear" w:color="auto" w:fill="FFFFFF"/>
        </w:rPr>
        <w:t>бед варил, стол накрывал, ложки раскладывал.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Раскладывает да приговаривает: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Эта простая ложка — котова, эта простая ложка — Петина, а это не простая — точёная, ручка золочёная, — это Жихаркина. Никому её не отдам.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Style w:val="apple-converted-space"/>
          <w:rFonts w:cs="Arial"/>
          <w:color w:val="333333"/>
          <w:szCs w:val="28"/>
          <w:shd w:val="clear" w:color="auto" w:fill="FFFFFF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Вот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прослышала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лиса, что в избушке Жихарка один хозяйничает, и захотелось ей Жихаркиного мясца попробовать.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Кот да петух, как уходили на охоту, всегда велели Жихарке двери запирать. Запирал Жихарка двери, все запирал, а один раз и забыл.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Справил Жихарка все дела, обед сварил, стол накрыл, стал ложки раскладывать, да и говорит: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Эта простая ложка — котова, эта простая ложка — Петина, а эта не простая — точёная, ручка золочёная, — это Жихаркина. Никому её не отдам.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Только хотел её на стол положить, а по лестнице — топ-топ-топ.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Лиса идёт!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Испугался Жихарка, с лавки соскочил, ложку на пол уронил — и поднимать некогда, — да под печку и залез.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А лиса в избушку вошла,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глядь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туда, глядь сюда — нет Жихарки.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>
        <w:rPr>
          <w:rFonts w:cs="Arial"/>
          <w:color w:val="333333"/>
          <w:szCs w:val="28"/>
          <w:shd w:val="clear" w:color="auto" w:fill="FFFFFF"/>
        </w:rPr>
        <w:t>«</w:t>
      </w:r>
      <w:r w:rsidRPr="00EA0B68">
        <w:rPr>
          <w:rFonts w:cs="Arial"/>
          <w:color w:val="333333"/>
          <w:szCs w:val="28"/>
          <w:shd w:val="clear" w:color="auto" w:fill="FFFFFF"/>
        </w:rPr>
        <w:t>Постой же, — думает лиса, — ты мне сам скажешь, где сидишь</w:t>
      </w:r>
      <w:r>
        <w:rPr>
          <w:rFonts w:cs="Arial"/>
          <w:color w:val="333333"/>
          <w:szCs w:val="28"/>
          <w:shd w:val="clear" w:color="auto" w:fill="FFFFFF"/>
        </w:rPr>
        <w:t>»</w:t>
      </w:r>
      <w:r w:rsidRPr="00EA0B68">
        <w:rPr>
          <w:rFonts w:cs="Arial"/>
          <w:color w:val="333333"/>
          <w:szCs w:val="28"/>
          <w:shd w:val="clear" w:color="auto" w:fill="FFFFFF"/>
        </w:rPr>
        <w:t>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Пошла лиса к столу, стала ложки перебирать: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Эта ложка простая — Петина, эта ложка простая — котова, а эта ложка не простая — точёная, ручка золочёная, — эту я себе возьму.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А Жихарка-то под печкой во весь голос: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—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Ай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>, ай, ай, не бери, тётенька, я не дам!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Вот ты где, Жихарка!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Подбежала лиса к печке, лапку в подпечье запустила, Жихарку вытащила, на спину перекинула — да в лес.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  <w:shd w:val="clear" w:color="auto" w:fill="FFFFFF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Домой прибежала, печку жарко истопила: хочет Жихарку изжарить да съесть.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lastRenderedPageBreak/>
        <w:t>Взяла лиса лопату.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Садись, — говорит, — Жихарка.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А Жихарка маленький, да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удаленький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. На лопату сел, ручки-ножки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растопырил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— в печку-то и нейдёт.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— Не так сидишь, — говорит лиса. Повернулся Жихарка к печи затылком, ручки-ножки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растопырил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— в печку-то и нейдёт.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Да не так, — лиса говорит.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— А ты мне,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тётенька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>, покажи, я ведь не умею.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—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Экой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ты недогадливый!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Лиса Жихарку с лопаты сбросила, сама на лопату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прыг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, в кольцо свернулась, лапки спрятала, хвостом </w:t>
      </w:r>
      <w:r w:rsidRPr="00EA0B68">
        <w:rPr>
          <w:rFonts w:cs="Arial"/>
          <w:color w:val="333333"/>
          <w:szCs w:val="28"/>
          <w:shd w:val="clear" w:color="auto" w:fill="FFFFFF"/>
        </w:rPr>
        <w:t>накрылась</w:t>
      </w:r>
      <w:r w:rsidRPr="00EA0B68">
        <w:rPr>
          <w:rFonts w:cs="Arial"/>
          <w:color w:val="333333"/>
          <w:szCs w:val="28"/>
          <w:shd w:val="clear" w:color="auto" w:fill="FFFFFF"/>
        </w:rPr>
        <w:t>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  <w:r w:rsidRPr="00EA0B68">
        <w:rPr>
          <w:rFonts w:cs="Arial"/>
          <w:color w:val="333333"/>
          <w:szCs w:val="28"/>
          <w:shd w:val="clear" w:color="auto" w:fill="FFFFFF"/>
        </w:rPr>
        <w:t>А Жихарка её толк в печку да заслонкой прикрыл, а сам скорей вон из избы да домой.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А дома-то кот да петух плачут, рыдают: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Вот ложка простая — котова, вот ложка простая — Петина, а нет ложки точёной, ручки золочёной, да и нет нашего Жихарки, да и нет нашего маленького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!. 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  <w:proofErr w:type="gramEnd"/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Кот лапкой слезы утирает, Петя крылышком подбирает.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Вдруг по лесенке — тук-тук-тук. Жихарка бежит, громким голосом кричит: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>— А вот и я! А лиса в печке сжарилась!</w:t>
      </w:r>
      <w:r w:rsidRPr="00EA0B68">
        <w:rPr>
          <w:rStyle w:val="apple-converted-space"/>
          <w:rFonts w:cs="Arial"/>
          <w:color w:val="333333"/>
          <w:szCs w:val="28"/>
          <w:shd w:val="clear" w:color="auto" w:fill="FFFFFF"/>
        </w:rPr>
        <w:t> </w:t>
      </w:r>
    </w:p>
    <w:p w:rsidR="00C6653D" w:rsidRDefault="00C6653D" w:rsidP="00C6653D">
      <w:pPr>
        <w:spacing w:after="0" w:line="240" w:lineRule="auto"/>
        <w:ind w:firstLine="708"/>
        <w:jc w:val="both"/>
        <w:rPr>
          <w:rFonts w:cs="Arial"/>
          <w:color w:val="333333"/>
          <w:szCs w:val="28"/>
          <w:shd w:val="clear" w:color="auto" w:fill="FFFFFF"/>
        </w:rPr>
      </w:pPr>
      <w:r w:rsidRPr="00EA0B68">
        <w:rPr>
          <w:rFonts w:cs="Arial"/>
          <w:color w:val="333333"/>
          <w:szCs w:val="28"/>
          <w:shd w:val="clear" w:color="auto" w:fill="FFFFFF"/>
        </w:rPr>
        <w:t xml:space="preserve">Обрадовались кот да петух.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Ну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Жихарку целовать! </w:t>
      </w:r>
      <w:proofErr w:type="gramStart"/>
      <w:r w:rsidRPr="00EA0B68">
        <w:rPr>
          <w:rFonts w:cs="Arial"/>
          <w:color w:val="333333"/>
          <w:szCs w:val="28"/>
          <w:shd w:val="clear" w:color="auto" w:fill="FFFFFF"/>
        </w:rPr>
        <w:t>Ну</w:t>
      </w:r>
      <w:proofErr w:type="gramEnd"/>
      <w:r w:rsidRPr="00EA0B68">
        <w:rPr>
          <w:rFonts w:cs="Arial"/>
          <w:color w:val="333333"/>
          <w:szCs w:val="28"/>
          <w:shd w:val="clear" w:color="auto" w:fill="FFFFFF"/>
        </w:rPr>
        <w:t xml:space="preserve"> Жихарку обнимать! И сейчас кот, петух и Жихарка в этой избушке живут, нас в гости ждут.</w:t>
      </w:r>
    </w:p>
    <w:sectPr w:rsidR="00C665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F4D" w:rsidRDefault="00ED5F4D" w:rsidP="00BB305B">
      <w:pPr>
        <w:spacing w:after="0" w:line="240" w:lineRule="auto"/>
      </w:pPr>
      <w:r>
        <w:separator/>
      </w:r>
    </w:p>
  </w:endnote>
  <w:endnote w:type="continuationSeparator" w:id="0">
    <w:p w:rsidR="00ED5F4D" w:rsidRDefault="00ED5F4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194E25" wp14:editId="3DD7C3D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65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65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803C16" wp14:editId="678DE7F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65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65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7DB1F" wp14:editId="2A6E148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65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65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F4D" w:rsidRDefault="00ED5F4D" w:rsidP="00BB305B">
      <w:pPr>
        <w:spacing w:after="0" w:line="240" w:lineRule="auto"/>
      </w:pPr>
      <w:r>
        <w:separator/>
      </w:r>
    </w:p>
  </w:footnote>
  <w:footnote w:type="continuationSeparator" w:id="0">
    <w:p w:rsidR="00ED5F4D" w:rsidRDefault="00ED5F4D" w:rsidP="00BB305B">
      <w:pPr>
        <w:spacing w:after="0" w:line="240" w:lineRule="auto"/>
      </w:pPr>
      <w:r>
        <w:continuationSeparator/>
      </w:r>
    </w:p>
  </w:footnote>
  <w:footnote w:id="1">
    <w:p w:rsidR="00C6653D" w:rsidRDefault="00C6653D">
      <w:pPr>
        <w:pStyle w:val="a9"/>
      </w:pPr>
      <w:r>
        <w:rPr>
          <w:rStyle w:val="ab"/>
        </w:rPr>
        <w:footnoteRef/>
      </w:r>
      <w:r>
        <w:t xml:space="preserve"> Жихарка — удалец, молодец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3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6653D"/>
    <w:rsid w:val="00C80B62"/>
    <w:rsid w:val="00C85151"/>
    <w:rsid w:val="00C9220F"/>
    <w:rsid w:val="00D53562"/>
    <w:rsid w:val="00D7450E"/>
    <w:rsid w:val="00E75545"/>
    <w:rsid w:val="00ED5F4D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C6653D"/>
  </w:style>
  <w:style w:type="paragraph" w:customStyle="1" w:styleId="a7">
    <w:name w:val="Заголовок"/>
    <w:basedOn w:val="a"/>
    <w:link w:val="a8"/>
    <w:qFormat/>
    <w:rsid w:val="00C665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6653D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C6653D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6653D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665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C6653D"/>
  </w:style>
  <w:style w:type="paragraph" w:customStyle="1" w:styleId="a7">
    <w:name w:val="Заголовок"/>
    <w:basedOn w:val="a"/>
    <w:link w:val="a8"/>
    <w:qFormat/>
    <w:rsid w:val="00C665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6653D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C6653D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6653D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665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874DE-7413-4C67-BAB6-446A9DCA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Жихарка</dc:title>
  <dc:creator>народное</dc:creator>
  <cp:lastModifiedBy>Олеся</cp:lastModifiedBy>
  <cp:revision>1</cp:revision>
  <dcterms:created xsi:type="dcterms:W3CDTF">2016-04-29T06:18:00Z</dcterms:created>
  <dcterms:modified xsi:type="dcterms:W3CDTF">2016-04-29T06:56:00Z</dcterms:modified>
  <cp:category>Сказки народные русские</cp:category>
  <dc:language>рус.</dc:language>
</cp:coreProperties>
</file>