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04" w:rsidRPr="00350CB9" w:rsidRDefault="00624D04" w:rsidP="00624D04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proofErr w:type="gramStart"/>
      <w:r w:rsidRPr="00350CB9">
        <w:t>Ранним-рано</w:t>
      </w:r>
      <w:proofErr w:type="gramEnd"/>
      <w:r w:rsidRPr="00350CB9">
        <w:t xml:space="preserve"> поутру…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624D04" w:rsidRDefault="00624D04" w:rsidP="00624D04">
      <w:pPr>
        <w:spacing w:after="0" w:line="240" w:lineRule="auto"/>
        <w:ind w:firstLine="709"/>
        <w:jc w:val="both"/>
        <w:rPr>
          <w:szCs w:val="28"/>
        </w:rPr>
      </w:pPr>
    </w:p>
    <w:p w:rsidR="00624D04" w:rsidRDefault="00624D04" w:rsidP="00624D04">
      <w:pPr>
        <w:spacing w:after="0" w:line="240" w:lineRule="auto"/>
        <w:ind w:firstLine="709"/>
        <w:jc w:val="both"/>
        <w:rPr>
          <w:szCs w:val="28"/>
        </w:rPr>
      </w:pPr>
    </w:p>
    <w:p w:rsidR="00624D04" w:rsidRPr="00350CB9" w:rsidRDefault="00624D04" w:rsidP="00624D04">
      <w:pPr>
        <w:spacing w:after="0" w:line="240" w:lineRule="auto"/>
        <w:ind w:firstLine="709"/>
        <w:jc w:val="both"/>
        <w:rPr>
          <w:szCs w:val="28"/>
        </w:rPr>
      </w:pP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proofErr w:type="gramStart"/>
      <w:r w:rsidRPr="00350CB9">
        <w:rPr>
          <w:szCs w:val="28"/>
        </w:rPr>
        <w:t>Ранним-рано</w:t>
      </w:r>
      <w:proofErr w:type="gramEnd"/>
      <w:r w:rsidRPr="00350CB9">
        <w:rPr>
          <w:szCs w:val="28"/>
        </w:rPr>
        <w:t xml:space="preserve"> поутру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Пастушок </w:t>
      </w:r>
      <w:r>
        <w:rPr>
          <w:szCs w:val="28"/>
        </w:rPr>
        <w:t>«Т</w:t>
      </w:r>
      <w:r w:rsidRPr="00350CB9">
        <w:rPr>
          <w:szCs w:val="28"/>
        </w:rPr>
        <w:t>у-</w:t>
      </w:r>
      <w:proofErr w:type="spellStart"/>
      <w:r w:rsidRPr="00350CB9">
        <w:rPr>
          <w:szCs w:val="28"/>
        </w:rPr>
        <w:t>ру</w:t>
      </w:r>
      <w:proofErr w:type="spellEnd"/>
      <w:r w:rsidRPr="00350CB9">
        <w:rPr>
          <w:szCs w:val="28"/>
        </w:rPr>
        <w:t>-</w:t>
      </w:r>
      <w:proofErr w:type="spellStart"/>
      <w:r w:rsidRPr="00350CB9">
        <w:rPr>
          <w:szCs w:val="28"/>
        </w:rPr>
        <w:t>ру-ру</w:t>
      </w:r>
      <w:proofErr w:type="spellEnd"/>
      <w:r w:rsidRPr="00350CB9">
        <w:rPr>
          <w:szCs w:val="28"/>
        </w:rPr>
        <w:t>!</w:t>
      </w:r>
      <w:r>
        <w:rPr>
          <w:szCs w:val="28"/>
        </w:rPr>
        <w:t>»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А коровки в лад ему 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Затянули: «Му-му-</w:t>
      </w:r>
      <w:proofErr w:type="spellStart"/>
      <w:r w:rsidRPr="00350CB9">
        <w:rPr>
          <w:szCs w:val="28"/>
        </w:rPr>
        <w:t>му</w:t>
      </w:r>
      <w:proofErr w:type="spellEnd"/>
      <w:r w:rsidRPr="00350CB9">
        <w:rPr>
          <w:szCs w:val="28"/>
        </w:rPr>
        <w:t>!»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— Ты, </w:t>
      </w:r>
      <w:proofErr w:type="gramStart"/>
      <w:r>
        <w:rPr>
          <w:szCs w:val="28"/>
        </w:rPr>
        <w:t>коровушка</w:t>
      </w:r>
      <w:proofErr w:type="gramEnd"/>
      <w:r>
        <w:rPr>
          <w:szCs w:val="28"/>
        </w:rPr>
        <w:t>, ступай,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>В чисто поле погуляй,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 xml:space="preserve">А вернёшься </w:t>
      </w:r>
      <w:proofErr w:type="gramStart"/>
      <w:r>
        <w:rPr>
          <w:szCs w:val="28"/>
        </w:rPr>
        <w:t>вечерком</w:t>
      </w:r>
      <w:proofErr w:type="gramEnd"/>
      <w:r>
        <w:rPr>
          <w:szCs w:val="28"/>
        </w:rPr>
        <w:t>,</w:t>
      </w:r>
    </w:p>
    <w:p w:rsidR="00624D04" w:rsidRPr="00350CB9" w:rsidRDefault="00624D04" w:rsidP="00624D04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Нас напоишь молочком.</w:t>
      </w:r>
    </w:p>
    <w:sectPr w:rsidR="00624D04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69" w:rsidRDefault="00941069" w:rsidP="00BB305B">
      <w:pPr>
        <w:spacing w:after="0" w:line="240" w:lineRule="auto"/>
      </w:pPr>
      <w:r>
        <w:separator/>
      </w:r>
    </w:p>
  </w:endnote>
  <w:endnote w:type="continuationSeparator" w:id="0">
    <w:p w:rsidR="00941069" w:rsidRDefault="0094106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D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D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D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D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D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D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69" w:rsidRDefault="00941069" w:rsidP="00BB305B">
      <w:pPr>
        <w:spacing w:after="0" w:line="240" w:lineRule="auto"/>
      </w:pPr>
      <w:r>
        <w:separator/>
      </w:r>
    </w:p>
  </w:footnote>
  <w:footnote w:type="continuationSeparator" w:id="0">
    <w:p w:rsidR="00941069" w:rsidRDefault="0094106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04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4D04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41069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4D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4D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4D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4D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2A65-C593-4C6D-95D4-364AF6A2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Ранним-рано поутру…</dc:title>
  <dc:creator>народное</dc:creator>
  <cp:lastModifiedBy>Олеся</cp:lastModifiedBy>
  <cp:revision>1</cp:revision>
  <dcterms:created xsi:type="dcterms:W3CDTF">2016-03-31T12:06:00Z</dcterms:created>
  <dcterms:modified xsi:type="dcterms:W3CDTF">2016-03-31T12:07:00Z</dcterms:modified>
  <cp:category>Песенки и потешки русские народные</cp:category>
  <dc:language>рус.</dc:language>
</cp:coreProperties>
</file>