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422" w:rsidRPr="000D7422" w:rsidRDefault="000D7422" w:rsidP="000D7422">
      <w:pPr>
        <w:pStyle w:val="a7"/>
        <w:outlineLvl w:val="1"/>
        <w:rPr>
          <w:b w:val="0"/>
          <w:i/>
          <w:sz w:val="20"/>
          <w:szCs w:val="18"/>
        </w:rPr>
      </w:pPr>
      <w:bookmarkStart w:id="0" w:name="_GoBack"/>
      <w:r w:rsidRPr="0081019E">
        <w:rPr>
          <w:lang w:eastAsia="ru-RU"/>
        </w:rPr>
        <w:t xml:space="preserve">Тень-тень, </w:t>
      </w:r>
      <w:proofErr w:type="spellStart"/>
      <w:r w:rsidRPr="0081019E">
        <w:rPr>
          <w:lang w:eastAsia="ru-RU"/>
        </w:rPr>
        <w:t>потетень</w:t>
      </w:r>
      <w:bookmarkEnd w:id="0"/>
      <w:proofErr w:type="spellEnd"/>
      <w:r>
        <w:rPr>
          <w:lang w:eastAsia="ru-RU"/>
        </w:rPr>
        <w:br/>
      </w:r>
      <w:r w:rsidRPr="000D7422">
        <w:rPr>
          <w:b w:val="0"/>
          <w:i/>
          <w:sz w:val="20"/>
          <w:szCs w:val="18"/>
        </w:rPr>
        <w:t>Русская народная</w:t>
      </w:r>
    </w:p>
    <w:p w:rsidR="000D7422" w:rsidRDefault="000D7422" w:rsidP="000D7422">
      <w:pPr>
        <w:pStyle w:val="a7"/>
        <w:rPr>
          <w:b w:val="0"/>
          <w:i/>
          <w:sz w:val="18"/>
          <w:szCs w:val="18"/>
        </w:rPr>
      </w:pPr>
    </w:p>
    <w:p w:rsidR="000D7422" w:rsidRDefault="000D7422" w:rsidP="000D7422">
      <w:pPr>
        <w:spacing w:after="0" w:line="240" w:lineRule="auto"/>
        <w:jc w:val="both"/>
        <w:rPr>
          <w:szCs w:val="28"/>
        </w:rPr>
      </w:pPr>
    </w:p>
    <w:p w:rsidR="000D7422" w:rsidRDefault="000D7422" w:rsidP="000D7422">
      <w:pPr>
        <w:spacing w:after="0" w:line="240" w:lineRule="auto"/>
        <w:jc w:val="both"/>
        <w:rPr>
          <w:szCs w:val="28"/>
        </w:rPr>
      </w:pPr>
    </w:p>
    <w:p w:rsidR="000D7422" w:rsidRDefault="000D7422" w:rsidP="000D7422">
      <w:pPr>
        <w:spacing w:after="0" w:line="240" w:lineRule="auto"/>
        <w:jc w:val="both"/>
        <w:rPr>
          <w:szCs w:val="28"/>
        </w:rPr>
      </w:pPr>
    </w:p>
    <w:p w:rsidR="000D7422" w:rsidRDefault="000D7422" w:rsidP="000D7422">
      <w:pPr>
        <w:spacing w:after="0" w:line="240" w:lineRule="auto"/>
        <w:jc w:val="both"/>
        <w:rPr>
          <w:szCs w:val="28"/>
        </w:rPr>
      </w:pP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r w:rsidRPr="00E42B2B">
        <w:rPr>
          <w:szCs w:val="28"/>
        </w:rPr>
        <w:t>Тень-тень-</w:t>
      </w:r>
      <w:proofErr w:type="spellStart"/>
      <w:r w:rsidRPr="00E42B2B">
        <w:rPr>
          <w:szCs w:val="28"/>
        </w:rPr>
        <w:t>потетень</w:t>
      </w:r>
      <w:proofErr w:type="spellEnd"/>
      <w:r w:rsidRPr="00E42B2B">
        <w:rPr>
          <w:szCs w:val="28"/>
        </w:rPr>
        <w:t>,</w:t>
      </w: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r w:rsidRPr="00E42B2B">
        <w:rPr>
          <w:szCs w:val="28"/>
        </w:rPr>
        <w:t>Выше города плетень.</w:t>
      </w: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r w:rsidRPr="00E42B2B">
        <w:rPr>
          <w:szCs w:val="28"/>
        </w:rPr>
        <w:t>Сели звери под плетень.</w:t>
      </w: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proofErr w:type="spellStart"/>
      <w:r w:rsidRPr="00E42B2B">
        <w:rPr>
          <w:szCs w:val="28"/>
        </w:rPr>
        <w:t>Похвалялися</w:t>
      </w:r>
      <w:proofErr w:type="spellEnd"/>
      <w:r w:rsidRPr="00E42B2B">
        <w:rPr>
          <w:szCs w:val="28"/>
        </w:rPr>
        <w:t xml:space="preserve"> весь день.</w:t>
      </w:r>
    </w:p>
    <w:p w:rsidR="000D7422" w:rsidRPr="00BB2EE5" w:rsidRDefault="000D7422" w:rsidP="000D7422">
      <w:pPr>
        <w:spacing w:after="0" w:line="240" w:lineRule="auto"/>
        <w:ind w:left="2832"/>
        <w:jc w:val="both"/>
        <w:rPr>
          <w:sz w:val="16"/>
          <w:szCs w:val="16"/>
        </w:rPr>
      </w:pP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proofErr w:type="spellStart"/>
      <w:r w:rsidRPr="00E42B2B">
        <w:rPr>
          <w:szCs w:val="28"/>
        </w:rPr>
        <w:t>Похвалялася</w:t>
      </w:r>
      <w:proofErr w:type="spellEnd"/>
      <w:r w:rsidRPr="00E42B2B">
        <w:rPr>
          <w:szCs w:val="28"/>
        </w:rPr>
        <w:t xml:space="preserve"> лиса:</w:t>
      </w: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—</w:t>
      </w:r>
      <w:r w:rsidRPr="00E42B2B">
        <w:rPr>
          <w:szCs w:val="28"/>
        </w:rPr>
        <w:t xml:space="preserve"> Всему свету я краса! – </w:t>
      </w:r>
    </w:p>
    <w:p w:rsidR="000D7422" w:rsidRPr="00BB2EE5" w:rsidRDefault="000D7422" w:rsidP="000D7422">
      <w:pPr>
        <w:spacing w:after="0" w:line="240" w:lineRule="auto"/>
        <w:ind w:left="2832"/>
        <w:jc w:val="both"/>
        <w:rPr>
          <w:sz w:val="16"/>
          <w:szCs w:val="16"/>
        </w:rPr>
      </w:pP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E42B2B">
        <w:rPr>
          <w:szCs w:val="28"/>
        </w:rPr>
        <w:t>Похвалялся</w:t>
      </w:r>
      <w:proofErr w:type="gramEnd"/>
      <w:r w:rsidRPr="00E42B2B">
        <w:rPr>
          <w:szCs w:val="28"/>
        </w:rPr>
        <w:t xml:space="preserve"> зайка:</w:t>
      </w: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—</w:t>
      </w:r>
      <w:r w:rsidRPr="00E42B2B">
        <w:rPr>
          <w:szCs w:val="28"/>
        </w:rPr>
        <w:t xml:space="preserve"> </w:t>
      </w:r>
      <w:proofErr w:type="gramStart"/>
      <w:r w:rsidRPr="00E42B2B">
        <w:rPr>
          <w:szCs w:val="28"/>
        </w:rPr>
        <w:t>Поди</w:t>
      </w:r>
      <w:proofErr w:type="gramEnd"/>
      <w:r w:rsidRPr="00E42B2B">
        <w:rPr>
          <w:szCs w:val="28"/>
        </w:rPr>
        <w:t xml:space="preserve">, догоняй-ка! – </w:t>
      </w:r>
    </w:p>
    <w:p w:rsidR="000D7422" w:rsidRPr="00BB2EE5" w:rsidRDefault="000D7422" w:rsidP="000D7422">
      <w:pPr>
        <w:spacing w:after="0" w:line="240" w:lineRule="auto"/>
        <w:ind w:left="2832"/>
        <w:jc w:val="both"/>
        <w:rPr>
          <w:sz w:val="16"/>
          <w:szCs w:val="16"/>
        </w:rPr>
      </w:pP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proofErr w:type="spellStart"/>
      <w:r w:rsidRPr="00E42B2B">
        <w:rPr>
          <w:szCs w:val="28"/>
        </w:rPr>
        <w:t>Похвалялися</w:t>
      </w:r>
      <w:proofErr w:type="spellEnd"/>
      <w:r w:rsidRPr="00E42B2B">
        <w:rPr>
          <w:szCs w:val="28"/>
        </w:rPr>
        <w:t xml:space="preserve"> ежи:</w:t>
      </w: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 xml:space="preserve">— </w:t>
      </w:r>
      <w:r w:rsidRPr="00E42B2B">
        <w:rPr>
          <w:szCs w:val="28"/>
        </w:rPr>
        <w:t xml:space="preserve">У нас шубы хороши! – </w:t>
      </w:r>
    </w:p>
    <w:p w:rsidR="000D7422" w:rsidRPr="00BB2EE5" w:rsidRDefault="000D7422" w:rsidP="000D7422">
      <w:pPr>
        <w:spacing w:after="0" w:line="240" w:lineRule="auto"/>
        <w:ind w:left="2832"/>
        <w:jc w:val="both"/>
        <w:rPr>
          <w:sz w:val="16"/>
          <w:szCs w:val="16"/>
        </w:rPr>
      </w:pPr>
    </w:p>
    <w:p w:rsidR="000D7422" w:rsidRPr="00E42B2B" w:rsidRDefault="000D7422" w:rsidP="000D7422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E42B2B">
        <w:rPr>
          <w:szCs w:val="28"/>
        </w:rPr>
        <w:t>Похвалялся</w:t>
      </w:r>
      <w:proofErr w:type="gramEnd"/>
      <w:r w:rsidRPr="00E42B2B">
        <w:rPr>
          <w:szCs w:val="28"/>
        </w:rPr>
        <w:t xml:space="preserve"> медведь:</w:t>
      </w:r>
    </w:p>
    <w:p w:rsidR="000D7422" w:rsidRDefault="000D7422" w:rsidP="000D7422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—</w:t>
      </w:r>
      <w:r w:rsidRPr="00E42B2B">
        <w:rPr>
          <w:szCs w:val="28"/>
        </w:rPr>
        <w:t xml:space="preserve"> Могу песни я петь!</w:t>
      </w:r>
    </w:p>
    <w:sectPr w:rsidR="000D742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E66" w:rsidRDefault="00C61E66" w:rsidP="00BB305B">
      <w:pPr>
        <w:spacing w:after="0" w:line="240" w:lineRule="auto"/>
      </w:pPr>
      <w:r>
        <w:separator/>
      </w:r>
    </w:p>
  </w:endnote>
  <w:endnote w:type="continuationSeparator" w:id="0">
    <w:p w:rsidR="00C61E66" w:rsidRDefault="00C61E6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742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742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742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742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D742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D742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E66" w:rsidRDefault="00C61E66" w:rsidP="00BB305B">
      <w:pPr>
        <w:spacing w:after="0" w:line="240" w:lineRule="auto"/>
      </w:pPr>
      <w:r>
        <w:separator/>
      </w:r>
    </w:p>
  </w:footnote>
  <w:footnote w:type="continuationSeparator" w:id="0">
    <w:p w:rsidR="00C61E66" w:rsidRDefault="00C61E6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22"/>
    <w:rsid w:val="00044F41"/>
    <w:rsid w:val="000D7422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61E66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D742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D742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0D742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0D742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AF2AF-5A84-4962-A8D6-234837CC9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Тень-тень, потетень</dc:title>
  <dc:creator>народное</dc:creator>
  <cp:lastModifiedBy>Олеся</cp:lastModifiedBy>
  <cp:revision>1</cp:revision>
  <dcterms:created xsi:type="dcterms:W3CDTF">2016-03-31T13:07:00Z</dcterms:created>
  <dcterms:modified xsi:type="dcterms:W3CDTF">2016-03-31T13:08:00Z</dcterms:modified>
  <cp:category>Песенки и потешки русские народные</cp:category>
  <dc:language>рус.</dc:language>
</cp:coreProperties>
</file>