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085AC6" w:rsidP="00C95828">
      <w:pPr>
        <w:pStyle w:val="11"/>
        <w:outlineLvl w:val="1"/>
        <w:rPr>
          <w:b w:val="0"/>
          <w:i/>
          <w:sz w:val="20"/>
          <w:szCs w:val="20"/>
        </w:rPr>
      </w:pPr>
      <w:r w:rsidRPr="00085AC6">
        <w:t>Волк и лиса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сказка в обработке </w:t>
      </w:r>
      <w:r>
        <w:rPr>
          <w:b w:val="0"/>
          <w:i/>
          <w:sz w:val="20"/>
          <w:szCs w:val="20"/>
        </w:rPr>
        <w:t>И. Соколова-Микитова</w:t>
      </w:r>
    </w:p>
    <w:p w:rsidR="00085AC6" w:rsidRDefault="00085AC6" w:rsidP="00085AC6">
      <w:pPr>
        <w:spacing w:after="0" w:line="240" w:lineRule="auto"/>
        <w:ind w:firstLine="709"/>
        <w:jc w:val="both"/>
      </w:pPr>
    </w:p>
    <w:p w:rsidR="00085AC6" w:rsidRDefault="00085AC6" w:rsidP="00085AC6">
      <w:pPr>
        <w:spacing w:after="0" w:line="240" w:lineRule="auto"/>
        <w:ind w:firstLine="709"/>
        <w:jc w:val="both"/>
      </w:pPr>
      <w:r>
        <w:t>Жили волк и лиса. У волка избушка хворостяная, у лисички</w:t>
      </w:r>
      <w:r>
        <w:t xml:space="preserve"> </w:t>
      </w:r>
      <w:r>
        <w:t>— ледяная. Пришла ростепель, у лисы избушка растаяла. Явилась лиса к волку на ночлег проситься: Пусти меня, куманёк, обогреться!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— Мала моя избушка, — говорит волк. — Одному повернуться негде. Куда тебя пущу?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Не пустил волк лису.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Явилась лиса другой раз, явилась третий. </w:t>
      </w:r>
      <w:proofErr w:type="gramStart"/>
      <w:r>
        <w:t>Заладила</w:t>
      </w:r>
      <w:proofErr w:type="gramEnd"/>
      <w:r>
        <w:t xml:space="preserve"> каждый день к волку ходить: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— Хоть на </w:t>
      </w:r>
      <w:proofErr w:type="gramStart"/>
      <w:r>
        <w:t>приступо</w:t>
      </w:r>
      <w:bookmarkStart w:id="0" w:name="_GoBack"/>
      <w:bookmarkEnd w:id="0"/>
      <w:r>
        <w:t>чку</w:t>
      </w:r>
      <w:proofErr w:type="gramEnd"/>
      <w:r>
        <w:t xml:space="preserve">, куманёк, пусти! Сжалился волк, пустил лису. Первую ночь лиса на </w:t>
      </w:r>
      <w:proofErr w:type="gramStart"/>
      <w:r>
        <w:t>приступочке</w:t>
      </w:r>
      <w:proofErr w:type="gramEnd"/>
      <w:r>
        <w:t xml:space="preserve"> спала, на вторую забралась в избу, а на третью</w:t>
      </w:r>
      <w:r>
        <w:t xml:space="preserve"> </w:t>
      </w:r>
      <w:r>
        <w:t>на печи развалилась. Волк спит под печью внизу, а лиса на печи. И всю-то ночь сама с собой разговоры разговаривает.</w:t>
      </w:r>
    </w:p>
    <w:p w:rsidR="00085AC6" w:rsidRDefault="00085AC6" w:rsidP="00085AC6">
      <w:pPr>
        <w:spacing w:after="0" w:line="240" w:lineRule="auto"/>
        <w:ind w:firstLine="709"/>
        <w:jc w:val="both"/>
      </w:pPr>
      <w:proofErr w:type="gramStart"/>
      <w:r>
        <w:t>Услыхал</w:t>
      </w:r>
      <w:proofErr w:type="gramEnd"/>
      <w:r>
        <w:t xml:space="preserve"> волк, спрашивает: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— Кто у тебя, кума?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— Никого, куманёк, </w:t>
      </w:r>
      <w:proofErr w:type="gramStart"/>
      <w:r>
        <w:t>нету</w:t>
      </w:r>
      <w:proofErr w:type="gramEnd"/>
      <w:r>
        <w:t>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Легли спать, а лиса </w:t>
      </w:r>
      <w:proofErr w:type="gramStart"/>
      <w:r>
        <w:t>знай лапкой в печную трубу стучит</w:t>
      </w:r>
      <w:proofErr w:type="gramEnd"/>
      <w:r>
        <w:t>: «Тук, тук, тук! Тук, тук, тук!» Проснулся волк: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— Выйди, кума, спроси: кто там стучится?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Вышла лиса в сени за дверь. А из сеней забралась в кладовушку, где волк запасы берёг. Стала в кладовушке сметанку да маслице слизывать. Лижет и приговаривает:</w:t>
      </w:r>
    </w:p>
    <w:p w:rsidR="00C95828" w:rsidRDefault="00085AC6" w:rsidP="00085AC6">
      <w:pPr>
        <w:spacing w:after="0" w:line="240" w:lineRule="auto"/>
        <w:ind w:firstLine="709"/>
        <w:jc w:val="both"/>
      </w:pPr>
      <w:r>
        <w:t>— Хороша Волкова сметанка! Вкусное маслице!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Вылизала всё маслице и сметанку, муку рассыпала. Вернулась на печь, облизывается.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— С кем ты, </w:t>
      </w:r>
      <w:proofErr w:type="gramStart"/>
      <w:r>
        <w:t>кумушка</w:t>
      </w:r>
      <w:proofErr w:type="gramEnd"/>
      <w:r>
        <w:t>, в сенях разговаривала? — спрашивает волк.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— Это за мной послы приезжали, — отвечает лиса.</w:t>
      </w:r>
      <w:r>
        <w:t xml:space="preserve"> </w:t>
      </w:r>
      <w:r>
        <w:t>— Звали меня на свадьбу, на почест</w:t>
      </w:r>
      <w:r>
        <w:t>н</w:t>
      </w:r>
      <w:r>
        <w:t>ый пир. Да отказалась я ехать.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Поверил волк лисе.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Утром задумал волк блины печь. Говорит лисе: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— Я буду дрова носить, печку топить. А ты сходи, </w:t>
      </w:r>
      <w:proofErr w:type="gramStart"/>
      <w:r>
        <w:t>кумушка</w:t>
      </w:r>
      <w:proofErr w:type="gramEnd"/>
      <w:r>
        <w:t>, в кладовушку, посмотри там хорошенько. Было у меня и маслице и сметанка, была и мучица. Печку затопим, напечём блинков.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Пошла лиса в Волкову кладовушку. Явилась из кладовушки, волку говорит: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lastRenderedPageBreak/>
        <w:t>— Я под старость слеповата стала, вижу плохо — ничего не нашла в твоей кладовушке. Сходи, куманёк, сам.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Пошёл волк сам в свою кладовушку. На полочки посмотрел, под полочки поглядел: всё в кладовушке подлизано! Вернулся, спрашивает у лисы: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 xml:space="preserve">— Не ты ли у меня, </w:t>
      </w:r>
      <w:proofErr w:type="gramStart"/>
      <w:r>
        <w:t>кумушка</w:t>
      </w:r>
      <w:proofErr w:type="gramEnd"/>
      <w:r>
        <w:t>, сметанку и маслице слизала да муку рассыпала?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Стала отрекаться лиса: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— Я слепа и убога. Не видала маслица, не лизала сметанки, не рассыпала твоей муки!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Ещё раз поверил волк хитрой лисе, оставил в избушке жить до весны.</w:t>
      </w:r>
    </w:p>
    <w:p w:rsidR="00085AC6" w:rsidRDefault="00085AC6" w:rsidP="00085AC6">
      <w:pPr>
        <w:spacing w:after="0" w:line="240" w:lineRule="auto"/>
        <w:ind w:firstLine="709"/>
        <w:jc w:val="both"/>
      </w:pPr>
      <w:r>
        <w:t>Жила лиса до весны, жила до х</w:t>
      </w:r>
      <w:r>
        <w:t>о</w:t>
      </w:r>
      <w:r>
        <w:t>лодной осени. И теперь у волка в избушке живёт.</w:t>
      </w:r>
    </w:p>
    <w:sectPr w:rsidR="00085AC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6BD" w:rsidRDefault="00EE56BD" w:rsidP="00BB305B">
      <w:pPr>
        <w:spacing w:after="0" w:line="240" w:lineRule="auto"/>
      </w:pPr>
      <w:r>
        <w:separator/>
      </w:r>
    </w:p>
  </w:endnote>
  <w:endnote w:type="continuationSeparator" w:id="0">
    <w:p w:rsidR="00EE56BD" w:rsidRDefault="00EE56B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A54833" wp14:editId="64CFA5C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5AC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5AC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1736DC" wp14:editId="4EA0438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5AC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5AC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4C69D0" wp14:editId="0F84387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5AC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5AC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6BD" w:rsidRDefault="00EE56BD" w:rsidP="00BB305B">
      <w:pPr>
        <w:spacing w:after="0" w:line="240" w:lineRule="auto"/>
      </w:pPr>
      <w:r>
        <w:separator/>
      </w:r>
    </w:p>
  </w:footnote>
  <w:footnote w:type="continuationSeparator" w:id="0">
    <w:p w:rsidR="00EE56BD" w:rsidRDefault="00EE56B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085AC6"/>
    <w:rsid w:val="0015338B"/>
    <w:rsid w:val="001B3739"/>
    <w:rsid w:val="001B7733"/>
    <w:rsid w:val="00226794"/>
    <w:rsid w:val="00310E12"/>
    <w:rsid w:val="0039181F"/>
    <w:rsid w:val="0040592E"/>
    <w:rsid w:val="00407643"/>
    <w:rsid w:val="00441ECA"/>
    <w:rsid w:val="005028F6"/>
    <w:rsid w:val="00536688"/>
    <w:rsid w:val="0058365A"/>
    <w:rsid w:val="005A657C"/>
    <w:rsid w:val="005B3CE5"/>
    <w:rsid w:val="005E3F33"/>
    <w:rsid w:val="005F3A80"/>
    <w:rsid w:val="00614BDC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D53562"/>
    <w:rsid w:val="00D7450E"/>
    <w:rsid w:val="00E75545"/>
    <w:rsid w:val="00EE50E6"/>
    <w:rsid w:val="00EE56BD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ECBA1-874E-4D9A-9DE9-0806F98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Белая уточка</vt:lpstr>
    </vt:vector>
  </TitlesOfParts>
  <Manager>Олеся</Manager>
  <Company>ChitaemDetyam.com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Волк и лиса</dc:title>
  <dc:creator>народное</dc:creator>
  <cp:lastModifiedBy>Олеся</cp:lastModifiedBy>
  <cp:revision>3</cp:revision>
  <dcterms:created xsi:type="dcterms:W3CDTF">2016-05-12T08:03:00Z</dcterms:created>
  <dcterms:modified xsi:type="dcterms:W3CDTF">2016-05-12T08:07:00Z</dcterms:modified>
  <cp:category>Сказки народные русские</cp:category>
  <dc:language>рус.</dc:language>
</cp:coreProperties>
</file>