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D79" w:rsidRPr="00B06AE3" w:rsidRDefault="00532D79" w:rsidP="00532D79">
      <w:pPr>
        <w:pStyle w:val="11"/>
        <w:outlineLvl w:val="1"/>
        <w:rPr>
          <w:rFonts w:eastAsiaTheme="minorHAnsi" w:cstheme="minorBidi"/>
          <w:b w:val="0"/>
          <w:bCs w:val="0"/>
          <w:sz w:val="28"/>
          <w:szCs w:val="28"/>
        </w:rPr>
      </w:pPr>
      <w:bookmarkStart w:id="0" w:name="_GoBack"/>
      <w:r w:rsidRPr="00B06AE3">
        <w:t>Айога</w:t>
      </w:r>
      <w:bookmarkEnd w:id="0"/>
      <w:r w:rsidRPr="00B06AE3">
        <w:br/>
      </w:r>
      <w:r w:rsidRPr="00B06AE3">
        <w:rPr>
          <w:b w:val="0"/>
          <w:i/>
          <w:sz w:val="20"/>
          <w:szCs w:val="20"/>
        </w:rPr>
        <w:t>Нанайская народная сказка в переводе Д. Нагишкина</w:t>
      </w:r>
      <w:r>
        <w:rPr>
          <w:b w:val="0"/>
          <w:i/>
          <w:sz w:val="20"/>
          <w:szCs w:val="20"/>
        </w:rPr>
        <w:br/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В роду Самаров жил один нанаец — Ла. Была у него дочка Айога. Красивая девочка. Все её очень любили. И сказал кто-то, что красивее Айоги ни в этом, ни в каком другом стойбище никого нет.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Айога загордилась. Стала рассматривать своё лицо. И понравилась сама себе. Смотрит, не может оторваться. Глядит,</w:t>
      </w:r>
      <w:r>
        <w:rPr>
          <w:rFonts w:eastAsiaTheme="minorHAnsi" w:cstheme="minorBidi"/>
          <w:b w:val="0"/>
          <w:bCs w:val="0"/>
          <w:sz w:val="28"/>
          <w:szCs w:val="28"/>
        </w:rPr>
        <w:t xml:space="preserve"> </w:t>
      </w:r>
      <w:r w:rsidRPr="00B06AE3">
        <w:rPr>
          <w:rFonts w:eastAsiaTheme="minorHAnsi" w:cstheme="minorBidi"/>
          <w:b w:val="0"/>
          <w:bCs w:val="0"/>
          <w:sz w:val="28"/>
          <w:szCs w:val="28"/>
        </w:rPr>
        <w:t>не наглядится. То в медный таз начищенный смотрится, то на своё отражение в воде.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Совсем стала Айога ленивая. Всё любуется собой.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Вот однажды говорит ей мать: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Пойди, принеси воды, Айога!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Дочка отвечает: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Я в воду упаду.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А ты за куст держись, — говорит ей мать.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Куст оборвётся! — отвечает Айога.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А ты за крепкий куст возьмись.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Руки поцарапаю.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Мать говорит ей тогда: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Рукавицы надень.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Изорвутся, — говорит Айога. А сама всё в медный таз смотрится, какая она красивая.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Так зашей рукавицы иголкой.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Иголка сломается!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Возьми толстую иголку, — говорит отец.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Палец уколю! — отвечает дочка.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Напёрсток надень</w:t>
      </w:r>
      <w:r>
        <w:rPr>
          <w:rFonts w:eastAsiaTheme="minorHAnsi" w:cstheme="minorBidi"/>
          <w:b w:val="0"/>
          <w:bCs w:val="0"/>
          <w:sz w:val="28"/>
          <w:szCs w:val="28"/>
        </w:rPr>
        <w:t>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Напёрсток прорвётся.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Тут соседская девочка говорит матери Айоги:</w:t>
      </w:r>
    </w:p>
    <w:p w:rsidR="00532D79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Я схожу за водой, мать.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Пошла и принесла воды.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Замесила мать тесто, сделала лепёшки, на раскалённом очаге испекла. Увидела Айога лепёшки. Кричит: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Дай мне лепёшку, мать!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Горячая она. Руки обожжёшь, — отвечает мать.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Я рукавицы надену, — говорит Айога.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Рукавицы мокрые.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Я их на солнце высушу.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Покоробятся они, — отвечает мать.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Я их мялкой разомну.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lastRenderedPageBreak/>
        <w:t>— Руки заболят, — отвечает мать. — Зачем тебе трудиться, красоту свою портить? Лучше я лепёшку той девочке отдам, которая рук своих не жалеет.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Взяла мать лепёшку и отдала соседской девочке. Рассердилась Айога. Пошла за дверь, на реку. Смотрит на своё отражение в воде. А соседская девочка жуёт лепёшку. Стала Айога на девочку оглядываться. Шея у неё вытянулась — длинная стала.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Говорит девочка Айоге: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Возьми лепёшку. Мне не жалко!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Совсем разозлилась Айога. Зашипела. Замахала руками, пальцы растопырила, побелела вся от злости — так замахала, что руки у неё в крылья превратились.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Не надо мне ничего-го-го! — кричит.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Не удержалась на берегу, бултыхнулась Айога в воду и превратилась в гуся. Плавает и кричит: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Ах, какая я красивая! Го-го-го! Ах, какая я красивая!..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Плавала-плавала, пока по-нанайски говорить не разучилась. Все слова забыла.</w:t>
      </w:r>
    </w:p>
    <w:p w:rsidR="00532D79" w:rsidRPr="00B06AE3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Только имя своё не забыла, чтобы с кем-нибудь её, красавицу, не спутали, и кричит, чуть людей завидит.</w:t>
      </w:r>
    </w:p>
    <w:p w:rsidR="00532D79" w:rsidRPr="0013364F" w:rsidRDefault="00532D79" w:rsidP="00532D79">
      <w:pPr>
        <w:pStyle w:val="11"/>
        <w:ind w:firstLine="709"/>
        <w:jc w:val="both"/>
        <w:rPr>
          <w:rFonts w:eastAsiaTheme="minorHAnsi" w:cstheme="minorBidi"/>
          <w:b w:val="0"/>
          <w:bCs w:val="0"/>
          <w:sz w:val="28"/>
          <w:szCs w:val="28"/>
        </w:rPr>
      </w:pPr>
      <w:r w:rsidRPr="00B06AE3">
        <w:rPr>
          <w:rFonts w:eastAsiaTheme="minorHAnsi" w:cstheme="minorBidi"/>
          <w:b w:val="0"/>
          <w:bCs w:val="0"/>
          <w:sz w:val="28"/>
          <w:szCs w:val="28"/>
        </w:rPr>
        <w:t>— Ай-ога-га-га! Ай-ога-га-га!</w:t>
      </w:r>
    </w:p>
    <w:sectPr w:rsidR="00532D79" w:rsidRPr="0013364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286" w:rsidRDefault="00494286" w:rsidP="00BB305B">
      <w:pPr>
        <w:spacing w:after="0" w:line="240" w:lineRule="auto"/>
      </w:pPr>
      <w:r>
        <w:separator/>
      </w:r>
    </w:p>
  </w:endnote>
  <w:endnote w:type="continuationSeparator" w:id="0">
    <w:p w:rsidR="00494286" w:rsidRDefault="0049428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2D7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2D7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2D7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2D7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32D7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32D7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286" w:rsidRDefault="00494286" w:rsidP="00BB305B">
      <w:pPr>
        <w:spacing w:after="0" w:line="240" w:lineRule="auto"/>
      </w:pPr>
      <w:r>
        <w:separator/>
      </w:r>
    </w:p>
  </w:footnote>
  <w:footnote w:type="continuationSeparator" w:id="0">
    <w:p w:rsidR="00494286" w:rsidRDefault="0049428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79"/>
    <w:rsid w:val="00044F41"/>
    <w:rsid w:val="0015338B"/>
    <w:rsid w:val="001B3739"/>
    <w:rsid w:val="001B7733"/>
    <w:rsid w:val="00226794"/>
    <w:rsid w:val="00310E12"/>
    <w:rsid w:val="0039181F"/>
    <w:rsid w:val="0040592E"/>
    <w:rsid w:val="00494286"/>
    <w:rsid w:val="005028F6"/>
    <w:rsid w:val="00532D79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2D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2D7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32D7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32D7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F02C2-7922-47C7-8C88-CBFEE81F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Айога</dc:title>
  <dc:creator>народное</dc:creator>
  <cp:lastModifiedBy>Олеся</cp:lastModifiedBy>
  <cp:revision>1</cp:revision>
  <dcterms:created xsi:type="dcterms:W3CDTF">2016-04-16T09:45:00Z</dcterms:created>
  <dcterms:modified xsi:type="dcterms:W3CDTF">2016-04-16T09:47:00Z</dcterms:modified>
  <cp:category>Сказки народов мира</cp:category>
  <dc:language>рус.</dc:language>
</cp:coreProperties>
</file>