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28E" w:rsidRPr="00350CB9" w:rsidRDefault="0085628E" w:rsidP="0085628E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bookmarkStart w:id="0" w:name="_GoBack"/>
      <w:r w:rsidRPr="00350CB9">
        <w:rPr>
          <w:lang w:eastAsia="ru-RU"/>
        </w:rPr>
        <w:t>Гречку мыли, гречку мяли</w:t>
      </w:r>
      <w:bookmarkEnd w:id="0"/>
      <w:r w:rsidRPr="00350CB9">
        <w:rPr>
          <w:lang w:eastAsia="ru-RU"/>
        </w:rPr>
        <w:br/>
      </w:r>
      <w:r w:rsidRPr="00350CB9">
        <w:rPr>
          <w:b w:val="0"/>
          <w:i/>
          <w:sz w:val="20"/>
          <w:szCs w:val="20"/>
          <w:lang w:eastAsia="ru-RU"/>
        </w:rPr>
        <w:t>Литовская</w:t>
      </w:r>
      <w:r>
        <w:rPr>
          <w:b w:val="0"/>
          <w:i/>
          <w:sz w:val="20"/>
          <w:szCs w:val="20"/>
          <w:lang w:eastAsia="ru-RU"/>
        </w:rPr>
        <w:t xml:space="preserve"> народная </w:t>
      </w:r>
      <w:r w:rsidRPr="00350CB9">
        <w:rPr>
          <w:b w:val="0"/>
          <w:i/>
          <w:sz w:val="20"/>
          <w:szCs w:val="20"/>
          <w:lang w:eastAsia="ru-RU"/>
        </w:rPr>
        <w:t>в обраб</w:t>
      </w:r>
      <w:r>
        <w:rPr>
          <w:b w:val="0"/>
          <w:i/>
          <w:sz w:val="20"/>
          <w:szCs w:val="20"/>
          <w:lang w:eastAsia="ru-RU"/>
        </w:rPr>
        <w:t>отке</w:t>
      </w:r>
      <w:r w:rsidRPr="00350CB9">
        <w:rPr>
          <w:b w:val="0"/>
          <w:i/>
          <w:sz w:val="20"/>
          <w:szCs w:val="20"/>
          <w:lang w:eastAsia="ru-RU"/>
        </w:rPr>
        <w:t xml:space="preserve"> Ю. Григорьева</w:t>
      </w:r>
    </w:p>
    <w:p w:rsidR="0085628E" w:rsidRPr="00350CB9" w:rsidRDefault="0085628E" w:rsidP="0085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8"/>
        </w:rPr>
      </w:pPr>
    </w:p>
    <w:p w:rsidR="0085628E" w:rsidRDefault="0085628E" w:rsidP="0085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85628E" w:rsidRDefault="0085628E" w:rsidP="0085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85628E" w:rsidRPr="00350CB9" w:rsidRDefault="0085628E" w:rsidP="0085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Гречку мыли, гречку мяли,</w:t>
      </w:r>
    </w:p>
    <w:p w:rsidR="0085628E" w:rsidRPr="00350CB9" w:rsidRDefault="0085628E" w:rsidP="0085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Мышку по воду послали</w:t>
      </w:r>
    </w:p>
    <w:p w:rsidR="0085628E" w:rsidRPr="00350CB9" w:rsidRDefault="0085628E" w:rsidP="0085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По мосту-</w:t>
      </w:r>
      <w:proofErr w:type="spellStart"/>
      <w:r w:rsidRPr="00350CB9">
        <w:rPr>
          <w:rFonts w:eastAsia="Times New Roman" w:cs="Courier New"/>
          <w:szCs w:val="28"/>
        </w:rPr>
        <w:t>мосточку</w:t>
      </w:r>
      <w:proofErr w:type="spellEnd"/>
      <w:r w:rsidRPr="00350CB9">
        <w:rPr>
          <w:rFonts w:eastAsia="Times New Roman" w:cs="Courier New"/>
          <w:szCs w:val="28"/>
        </w:rPr>
        <w:t>,</w:t>
      </w:r>
    </w:p>
    <w:p w:rsidR="0085628E" w:rsidRPr="00350CB9" w:rsidRDefault="0085628E" w:rsidP="0085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Жёлтому</w:t>
      </w:r>
      <w:r w:rsidRPr="00350CB9">
        <w:rPr>
          <w:rFonts w:eastAsia="Times New Roman" w:cs="Courier New"/>
          <w:szCs w:val="28"/>
        </w:rPr>
        <w:t xml:space="preserve"> песочку.</w:t>
      </w:r>
    </w:p>
    <w:p w:rsidR="0085628E" w:rsidRPr="00350CB9" w:rsidRDefault="0085628E" w:rsidP="0085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 </w:t>
      </w:r>
    </w:p>
    <w:p w:rsidR="0085628E" w:rsidRPr="00350CB9" w:rsidRDefault="0085628E" w:rsidP="0085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proofErr w:type="gramStart"/>
      <w:r>
        <w:rPr>
          <w:rFonts w:eastAsia="Times New Roman" w:cs="Courier New"/>
          <w:szCs w:val="28"/>
        </w:rPr>
        <w:t>Проплутала</w:t>
      </w:r>
      <w:proofErr w:type="gramEnd"/>
      <w:r>
        <w:rPr>
          <w:rFonts w:eastAsia="Times New Roman" w:cs="Courier New"/>
          <w:szCs w:val="28"/>
        </w:rPr>
        <w:t xml:space="preserve"> долго —</w:t>
      </w:r>
      <w:r w:rsidRPr="00350CB9">
        <w:rPr>
          <w:rFonts w:eastAsia="Times New Roman" w:cs="Courier New"/>
          <w:szCs w:val="28"/>
        </w:rPr>
        <w:t xml:space="preserve"> </w:t>
      </w:r>
    </w:p>
    <w:p w:rsidR="0085628E" w:rsidRPr="00350CB9" w:rsidRDefault="0085628E" w:rsidP="0085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Испугалась волка.</w:t>
      </w:r>
    </w:p>
    <w:p w:rsidR="0085628E" w:rsidRPr="00350CB9" w:rsidRDefault="0085628E" w:rsidP="0085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Заблудилась, слезы градом,</w:t>
      </w:r>
    </w:p>
    <w:p w:rsidR="0085628E" w:rsidRPr="00350CB9" w:rsidRDefault="0085628E" w:rsidP="00856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А колодец рядом!</w:t>
      </w:r>
    </w:p>
    <w:sectPr w:rsidR="0085628E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949" w:rsidRDefault="00535949" w:rsidP="00BB305B">
      <w:pPr>
        <w:spacing w:after="0" w:line="240" w:lineRule="auto"/>
      </w:pPr>
      <w:r>
        <w:separator/>
      </w:r>
    </w:p>
  </w:endnote>
  <w:endnote w:type="continuationSeparator" w:id="0">
    <w:p w:rsidR="00535949" w:rsidRDefault="0053594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5628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5628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5628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5628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5628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5628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949" w:rsidRDefault="00535949" w:rsidP="00BB305B">
      <w:pPr>
        <w:spacing w:after="0" w:line="240" w:lineRule="auto"/>
      </w:pPr>
      <w:r>
        <w:separator/>
      </w:r>
    </w:p>
  </w:footnote>
  <w:footnote w:type="continuationSeparator" w:id="0">
    <w:p w:rsidR="00535949" w:rsidRDefault="0053594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28E"/>
    <w:rsid w:val="0015338B"/>
    <w:rsid w:val="001B3739"/>
    <w:rsid w:val="001B7733"/>
    <w:rsid w:val="00226794"/>
    <w:rsid w:val="00310E12"/>
    <w:rsid w:val="0039181F"/>
    <w:rsid w:val="0040592E"/>
    <w:rsid w:val="005028F6"/>
    <w:rsid w:val="00535949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5628E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5628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5628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5628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5628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CD714-FB9B-4F2A-80D2-9DF073201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Гречку мыли, гречку мяли</dc:title>
  <dc:creator>народное</dc:creator>
  <cp:keywords>Григорьев Ю.</cp:keywords>
  <cp:lastModifiedBy>Олеся</cp:lastModifiedBy>
  <cp:revision>1</cp:revision>
  <dcterms:created xsi:type="dcterms:W3CDTF">2016-03-26T17:05:00Z</dcterms:created>
  <dcterms:modified xsi:type="dcterms:W3CDTF">2016-03-26T17:06:00Z</dcterms:modified>
  <cp:category>Песенки и потешки народов мира</cp:category>
  <dc:language>рус.</dc:language>
</cp:coreProperties>
</file>