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26" w:rsidRPr="004F6726" w:rsidRDefault="004F6726" w:rsidP="004F6726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4F6726">
        <w:rPr>
          <w:lang w:val="be-BY"/>
        </w:rPr>
        <w:t>Рукав</w:t>
      </w:r>
      <w:r w:rsidRPr="004F6726">
        <w:rPr>
          <w:lang w:val="be-BY"/>
        </w:rPr>
        <w:t>і</w:t>
      </w:r>
      <w:r w:rsidRPr="004F6726">
        <w:rPr>
          <w:lang w:val="be-BY"/>
        </w:rPr>
        <w:t>чка</w:t>
      </w:r>
      <w:r w:rsidRPr="004F6726">
        <w:rPr>
          <w:lang w:val="be-BY"/>
        </w:rPr>
        <w:br/>
      </w:r>
      <w:r w:rsidRPr="004F6726">
        <w:rPr>
          <w:b w:val="0"/>
          <w:i/>
          <w:sz w:val="20"/>
          <w:szCs w:val="20"/>
          <w:lang w:val="be-BY"/>
        </w:rPr>
        <w:t>Украінская народная казка</w:t>
      </w:r>
    </w:p>
    <w:p w:rsidR="004F6726" w:rsidRPr="004F6726" w:rsidRDefault="004F6726" w:rsidP="004F6726">
      <w:pPr>
        <w:spacing w:after="0" w:line="240" w:lineRule="auto"/>
        <w:ind w:firstLine="709"/>
        <w:jc w:val="both"/>
        <w:rPr>
          <w:lang w:val="be-BY"/>
        </w:rPr>
      </w:pP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І</w:t>
      </w:r>
      <w:r w:rsidRPr="004F6726">
        <w:rPr>
          <w:lang w:val="be-BY"/>
        </w:rPr>
        <w:t>шоў дзед лесам, а за ім бег сабачка. Ішоў дзед,</w:t>
      </w:r>
      <w:r>
        <w:rPr>
          <w:lang w:val="be-BY"/>
        </w:rPr>
        <w:t xml:space="preserve"> </w:t>
      </w:r>
      <w:r w:rsidRPr="004F6726">
        <w:rPr>
          <w:lang w:val="be-BY"/>
        </w:rPr>
        <w:t>ішоў дый згубіў рукавічку.</w:t>
      </w:r>
      <w:r w:rsidR="00385339">
        <w:rPr>
          <w:lang w:val="be-BY"/>
        </w:rPr>
        <w:t xml:space="preserve"> </w:t>
      </w:r>
      <w:r w:rsidRPr="004F6726">
        <w:rPr>
          <w:lang w:val="be-BY"/>
        </w:rPr>
        <w:t>Вось бяжыць мышка, залезла ў тую рукавічку ды кажа: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Тут я буду жыць.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А тым часам жаба — скок-скок! — пытаецца: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Хто, хто ў рукавічцы жыве?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Мышка-</w:t>
      </w:r>
      <w:proofErr w:type="spellStart"/>
      <w:r w:rsidRPr="004F6726">
        <w:rPr>
          <w:lang w:val="be-BY"/>
        </w:rPr>
        <w:t>скрабушка</w:t>
      </w:r>
      <w:proofErr w:type="spellEnd"/>
      <w:r w:rsidRPr="004F6726">
        <w:rPr>
          <w:lang w:val="be-BY"/>
        </w:rPr>
        <w:t>. А ты хто?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А я жабка-скакуха. Пусці і мяне!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Хадзі.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Вось іх ужо двое. Бяжыць зайчык. Падбег да</w:t>
      </w:r>
      <w:r>
        <w:rPr>
          <w:lang w:val="be-BY"/>
        </w:rPr>
        <w:t xml:space="preserve"> </w:t>
      </w:r>
      <w:r w:rsidRPr="004F6726">
        <w:rPr>
          <w:lang w:val="be-BY"/>
        </w:rPr>
        <w:t>рукавічкі, пытаецца: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Хто, хто ў рукавічцы жыве?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Мышка-</w:t>
      </w:r>
      <w:proofErr w:type="spellStart"/>
      <w:r w:rsidRPr="004F6726">
        <w:rPr>
          <w:lang w:val="be-BY"/>
        </w:rPr>
        <w:t>скрабушка</w:t>
      </w:r>
      <w:proofErr w:type="spellEnd"/>
      <w:r w:rsidRPr="004F6726">
        <w:rPr>
          <w:lang w:val="be-BY"/>
        </w:rPr>
        <w:t>, жабка-скакуха. А ты</w:t>
      </w:r>
      <w:r>
        <w:rPr>
          <w:lang w:val="be-BY"/>
        </w:rPr>
        <w:t xml:space="preserve"> </w:t>
      </w:r>
      <w:r w:rsidRPr="004F6726">
        <w:rPr>
          <w:lang w:val="be-BY"/>
        </w:rPr>
        <w:t>хто?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А я зайчык-</w:t>
      </w:r>
      <w:proofErr w:type="spellStart"/>
      <w:r w:rsidRPr="004F6726">
        <w:rPr>
          <w:lang w:val="be-BY"/>
        </w:rPr>
        <w:t>уцякайчык</w:t>
      </w:r>
      <w:proofErr w:type="spellEnd"/>
      <w:r w:rsidRPr="004F6726">
        <w:rPr>
          <w:lang w:val="be-BY"/>
        </w:rPr>
        <w:t>. Пусціце мяне!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Хадзі.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Вось іх ужо трое. Бяж</w:t>
      </w:r>
      <w:bookmarkStart w:id="0" w:name="_GoBack"/>
      <w:bookmarkEnd w:id="0"/>
      <w:r w:rsidRPr="004F6726">
        <w:rPr>
          <w:lang w:val="be-BY"/>
        </w:rPr>
        <w:t>ыць лісічка: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Хто, хто ў рукавічцы жыве?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Мышка-</w:t>
      </w:r>
      <w:proofErr w:type="spellStart"/>
      <w:r w:rsidRPr="004F6726">
        <w:rPr>
          <w:lang w:val="be-BY"/>
        </w:rPr>
        <w:t>скрабушка</w:t>
      </w:r>
      <w:proofErr w:type="spellEnd"/>
      <w:r w:rsidRPr="004F6726">
        <w:rPr>
          <w:lang w:val="be-BY"/>
        </w:rPr>
        <w:t>, жабка-скакуха ды зайчык-</w:t>
      </w:r>
      <w:proofErr w:type="spellStart"/>
      <w:r w:rsidRPr="004F6726">
        <w:rPr>
          <w:lang w:val="be-BY"/>
        </w:rPr>
        <w:t>уцякайчык</w:t>
      </w:r>
      <w:proofErr w:type="spellEnd"/>
      <w:r w:rsidRPr="004F6726">
        <w:rPr>
          <w:lang w:val="be-BY"/>
        </w:rPr>
        <w:t>. А ты хто?</w:t>
      </w:r>
    </w:p>
    <w:p w:rsid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А я лісічка-сястрычка. Пусціце і мяне!</w:t>
      </w:r>
    </w:p>
    <w:p w:rsidR="00385339" w:rsidRPr="004F6726" w:rsidRDefault="00385339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Хадзі.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Вось іх ужо чацвёра сядзіць. Аж бяжыць воўк</w:t>
      </w:r>
      <w:r>
        <w:rPr>
          <w:lang w:val="be-BY"/>
        </w:rPr>
        <w:t xml:space="preserve"> </w:t>
      </w:r>
      <w:r w:rsidRPr="004F6726">
        <w:rPr>
          <w:lang w:val="be-BY"/>
        </w:rPr>
        <w:t>і таксама да рукавічкі дый пытае: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Хто, хто ў рукавічцы жыве?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Мышка-</w:t>
      </w:r>
      <w:proofErr w:type="spellStart"/>
      <w:r w:rsidRPr="004F6726">
        <w:rPr>
          <w:lang w:val="be-BY"/>
        </w:rPr>
        <w:t>скрабушка</w:t>
      </w:r>
      <w:proofErr w:type="spellEnd"/>
      <w:r w:rsidRPr="004F6726">
        <w:rPr>
          <w:lang w:val="be-BY"/>
        </w:rPr>
        <w:t>, жабка-скакуха, зайчык-</w:t>
      </w:r>
      <w:proofErr w:type="spellStart"/>
      <w:r w:rsidRPr="004F6726">
        <w:rPr>
          <w:lang w:val="be-BY"/>
        </w:rPr>
        <w:t>уцякайчык</w:t>
      </w:r>
      <w:proofErr w:type="spellEnd"/>
      <w:r w:rsidRPr="004F6726">
        <w:rPr>
          <w:lang w:val="be-BY"/>
        </w:rPr>
        <w:t xml:space="preserve"> ды лісічка-сястрычка. А ты хто?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А я ваўчок — шэры бачок. Пусціце і мяне.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Ну хадзі ўжо!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Залез і гэты — стала іх ужо пяцёра. Раптам</w:t>
      </w:r>
      <w:r>
        <w:rPr>
          <w:lang w:val="be-BY"/>
        </w:rPr>
        <w:t xml:space="preserve"> </w:t>
      </w:r>
      <w:r w:rsidRPr="004F6726">
        <w:rPr>
          <w:lang w:val="be-BY"/>
        </w:rPr>
        <w:t>брыдзе дзік: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 xml:space="preserve">— </w:t>
      </w:r>
      <w:proofErr w:type="spellStart"/>
      <w:r w:rsidRPr="004F6726">
        <w:rPr>
          <w:lang w:val="be-BY"/>
        </w:rPr>
        <w:t>Рох-рох-рох</w:t>
      </w:r>
      <w:proofErr w:type="spellEnd"/>
      <w:r w:rsidRPr="004F6726">
        <w:rPr>
          <w:lang w:val="be-BY"/>
        </w:rPr>
        <w:t>, хто ў рукавічцы жыве?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Мышка-</w:t>
      </w:r>
      <w:proofErr w:type="spellStart"/>
      <w:r w:rsidRPr="004F6726">
        <w:rPr>
          <w:lang w:val="be-BY"/>
        </w:rPr>
        <w:t>скрабушка</w:t>
      </w:r>
      <w:proofErr w:type="spellEnd"/>
      <w:r w:rsidRPr="004F6726">
        <w:rPr>
          <w:lang w:val="be-BY"/>
        </w:rPr>
        <w:t>, жабка-скакуха, зайчык-</w:t>
      </w:r>
      <w:proofErr w:type="spellStart"/>
      <w:r w:rsidRPr="004F6726">
        <w:rPr>
          <w:lang w:val="be-BY"/>
        </w:rPr>
        <w:t>уцякайчык</w:t>
      </w:r>
      <w:proofErr w:type="spellEnd"/>
      <w:r w:rsidRPr="004F6726">
        <w:rPr>
          <w:lang w:val="be-BY"/>
        </w:rPr>
        <w:t>, лісічка-сястрычка, ваўчок —</w:t>
      </w:r>
      <w:r>
        <w:rPr>
          <w:lang w:val="be-BY"/>
        </w:rPr>
        <w:t xml:space="preserve"> </w:t>
      </w:r>
      <w:r w:rsidRPr="004F6726">
        <w:rPr>
          <w:lang w:val="be-BY"/>
        </w:rPr>
        <w:t>шэры бачок. А ты хто?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А я дзік ікласты. Пусціце і мяне!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Вось нявыкрутка, усім у рукавічку ахвота.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Табе і не ўлезці!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Неяк залезу, пусціце!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Ну што ж з табой паробіш, лезь!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lastRenderedPageBreak/>
        <w:t>Залез і гэты. Ужо іх шасцёра. Так ім цесна,</w:t>
      </w:r>
      <w:r>
        <w:rPr>
          <w:lang w:val="be-BY"/>
        </w:rPr>
        <w:t xml:space="preserve"> </w:t>
      </w:r>
      <w:r w:rsidRPr="004F6726">
        <w:rPr>
          <w:lang w:val="be-BY"/>
        </w:rPr>
        <w:t>што яны павярнуцца нават не могуць. А тут затрашчала сучча — вылазіць мядзведзь і таксама</w:t>
      </w:r>
      <w:r>
        <w:rPr>
          <w:lang w:val="be-BY"/>
        </w:rPr>
        <w:t xml:space="preserve"> </w:t>
      </w:r>
      <w:r w:rsidRPr="004F6726">
        <w:rPr>
          <w:lang w:val="be-BY"/>
        </w:rPr>
        <w:t>да рукавічкі ідзе, раве: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Хто, хто ў рукавічцы жыве?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Мышка-</w:t>
      </w:r>
      <w:proofErr w:type="spellStart"/>
      <w:r w:rsidRPr="004F6726">
        <w:rPr>
          <w:lang w:val="be-BY"/>
        </w:rPr>
        <w:t>скрабушка</w:t>
      </w:r>
      <w:proofErr w:type="spellEnd"/>
      <w:r w:rsidRPr="004F6726">
        <w:rPr>
          <w:lang w:val="be-BY"/>
        </w:rPr>
        <w:t>, жабка-скакуха, зайчык-</w:t>
      </w:r>
      <w:proofErr w:type="spellStart"/>
      <w:r w:rsidRPr="004F6726">
        <w:rPr>
          <w:lang w:val="be-BY"/>
        </w:rPr>
        <w:t>уцякайчык</w:t>
      </w:r>
      <w:proofErr w:type="spellEnd"/>
      <w:r w:rsidRPr="004F6726">
        <w:rPr>
          <w:lang w:val="be-BY"/>
        </w:rPr>
        <w:t>, лісічка-сястрычка, ваўчок —</w:t>
      </w:r>
      <w:r>
        <w:rPr>
          <w:lang w:val="be-BY"/>
        </w:rPr>
        <w:t xml:space="preserve"> </w:t>
      </w:r>
      <w:r w:rsidRPr="004F6726">
        <w:rPr>
          <w:lang w:val="be-BY"/>
        </w:rPr>
        <w:t>шэры бачок ды дзік ікласты. А ты хто?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Гу-гу-</w:t>
      </w:r>
      <w:proofErr w:type="spellStart"/>
      <w:r w:rsidRPr="004F6726">
        <w:rPr>
          <w:lang w:val="be-BY"/>
        </w:rPr>
        <w:t>гу</w:t>
      </w:r>
      <w:proofErr w:type="spellEnd"/>
      <w:r w:rsidRPr="004F6726">
        <w:rPr>
          <w:lang w:val="be-BY"/>
        </w:rPr>
        <w:t xml:space="preserve">, шмат вас тут! А я </w:t>
      </w:r>
      <w:proofErr w:type="spellStart"/>
      <w:r w:rsidRPr="004F6726">
        <w:rPr>
          <w:lang w:val="be-BY"/>
        </w:rPr>
        <w:t>мядзведзюхна</w:t>
      </w:r>
      <w:proofErr w:type="spellEnd"/>
      <w:r w:rsidRPr="004F6726">
        <w:rPr>
          <w:lang w:val="be-BY"/>
        </w:rPr>
        <w:t>-бацюхна. Пусціце і мяне!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Як жа мы цябе пусцім? I так цесна.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Ды як-небудзь!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— Ды хадзі ўжо, толькі з краёчку!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Залез і гэты — сямёра стала, ды так цесна,</w:t>
      </w:r>
      <w:r>
        <w:rPr>
          <w:lang w:val="be-BY"/>
        </w:rPr>
        <w:t xml:space="preserve"> </w:t>
      </w:r>
      <w:r w:rsidRPr="004F6726">
        <w:rPr>
          <w:lang w:val="be-BY"/>
        </w:rPr>
        <w:t>што рукавічка як бач разарвецца.</w:t>
      </w:r>
    </w:p>
    <w:p w:rsidR="004F6726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 xml:space="preserve">А тым часам дзед спахапіўся — няма рукавічкі. </w:t>
      </w:r>
      <w:proofErr w:type="spellStart"/>
      <w:r w:rsidRPr="004F6726">
        <w:rPr>
          <w:lang w:val="be-BY"/>
        </w:rPr>
        <w:t>Ен</w:t>
      </w:r>
      <w:proofErr w:type="spellEnd"/>
      <w:r w:rsidRPr="004F6726">
        <w:rPr>
          <w:lang w:val="be-BY"/>
        </w:rPr>
        <w:t xml:space="preserve"> тады вярнуўся шукаць яе. А сабачка</w:t>
      </w:r>
      <w:r>
        <w:rPr>
          <w:lang w:val="be-BY"/>
        </w:rPr>
        <w:t xml:space="preserve"> </w:t>
      </w:r>
      <w:r w:rsidRPr="004F6726">
        <w:rPr>
          <w:lang w:val="be-BY"/>
        </w:rPr>
        <w:t>наперадзе пабег. Бяжыць, бяжыць, аж бачыць —</w:t>
      </w:r>
      <w:r>
        <w:rPr>
          <w:lang w:val="be-BY"/>
        </w:rPr>
        <w:t xml:space="preserve"> </w:t>
      </w:r>
      <w:r w:rsidRPr="004F6726">
        <w:rPr>
          <w:lang w:val="be-BY"/>
        </w:rPr>
        <w:t>ляжыць рукавічка і варушыцца. Сабачка тады:</w:t>
      </w:r>
      <w:r w:rsidR="00385339">
        <w:rPr>
          <w:lang w:val="be-BY"/>
        </w:rPr>
        <w:t xml:space="preserve"> </w:t>
      </w:r>
      <w:r w:rsidRPr="004F6726">
        <w:rPr>
          <w:lang w:val="be-BY"/>
        </w:rPr>
        <w:t>«Гаў-гаў-гаў!»</w:t>
      </w:r>
    </w:p>
    <w:p w:rsidR="00310E12" w:rsidRPr="004F6726" w:rsidRDefault="004F6726" w:rsidP="00385339">
      <w:pPr>
        <w:spacing w:after="0" w:line="240" w:lineRule="auto"/>
        <w:ind w:firstLine="709"/>
        <w:jc w:val="both"/>
        <w:rPr>
          <w:lang w:val="be-BY"/>
        </w:rPr>
      </w:pPr>
      <w:r w:rsidRPr="004F6726">
        <w:rPr>
          <w:lang w:val="be-BY"/>
        </w:rPr>
        <w:t>Звяры спужаліся, з рукавічкі вырваліся ды</w:t>
      </w:r>
      <w:r>
        <w:rPr>
          <w:lang w:val="be-BY"/>
        </w:rPr>
        <w:t xml:space="preserve"> </w:t>
      </w:r>
      <w:r w:rsidRPr="004F6726">
        <w:rPr>
          <w:lang w:val="be-BY"/>
        </w:rPr>
        <w:t>ўроссып па лесе. Ну а дзед прыйшоў ды забраў</w:t>
      </w:r>
      <w:r>
        <w:rPr>
          <w:lang w:val="be-BY"/>
        </w:rPr>
        <w:t xml:space="preserve"> </w:t>
      </w:r>
      <w:r w:rsidRPr="004F6726">
        <w:rPr>
          <w:lang w:val="be-BY"/>
        </w:rPr>
        <w:t>рукавічку.</w:t>
      </w:r>
    </w:p>
    <w:sectPr w:rsidR="00310E12" w:rsidRPr="004F672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900" w:rsidRDefault="006D3900" w:rsidP="00BB305B">
      <w:pPr>
        <w:spacing w:after="0" w:line="240" w:lineRule="auto"/>
      </w:pPr>
      <w:r>
        <w:separator/>
      </w:r>
    </w:p>
  </w:endnote>
  <w:endnote w:type="continuationSeparator" w:id="0">
    <w:p w:rsidR="006D3900" w:rsidRDefault="006D390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533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533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F672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F672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533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533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900" w:rsidRDefault="006D3900" w:rsidP="00BB305B">
      <w:pPr>
        <w:spacing w:after="0" w:line="240" w:lineRule="auto"/>
      </w:pPr>
      <w:r>
        <w:separator/>
      </w:r>
    </w:p>
  </w:footnote>
  <w:footnote w:type="continuationSeparator" w:id="0">
    <w:p w:rsidR="006D3900" w:rsidRDefault="006D390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26"/>
    <w:rsid w:val="00044F41"/>
    <w:rsid w:val="0015338B"/>
    <w:rsid w:val="001B3739"/>
    <w:rsid w:val="001B7733"/>
    <w:rsid w:val="00226794"/>
    <w:rsid w:val="00310E12"/>
    <w:rsid w:val="00385339"/>
    <w:rsid w:val="0039181F"/>
    <w:rsid w:val="0040592E"/>
    <w:rsid w:val="004F6726"/>
    <w:rsid w:val="005028F6"/>
    <w:rsid w:val="00536688"/>
    <w:rsid w:val="005A657C"/>
    <w:rsid w:val="005B3CE5"/>
    <w:rsid w:val="005E3F33"/>
    <w:rsid w:val="005F3A80"/>
    <w:rsid w:val="00621163"/>
    <w:rsid w:val="006C1F9A"/>
    <w:rsid w:val="006D3900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F672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F672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F672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F672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EC055-FAA3-40EB-B1D5-5265E57E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Рукавічка</dc:title>
  <dc:creator>народное</dc:creator>
  <cp:lastModifiedBy>Олеся</cp:lastModifiedBy>
  <cp:revision>2</cp:revision>
  <dcterms:created xsi:type="dcterms:W3CDTF">2016-04-18T11:58:00Z</dcterms:created>
  <dcterms:modified xsi:type="dcterms:W3CDTF">2016-04-18T12:04:00Z</dcterms:modified>
  <cp:category>Сказки народов мира</cp:category>
  <dc:language>бел.</dc:language>
</cp:coreProperties>
</file>