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BA" w:rsidRPr="00350CB9" w:rsidRDefault="00CF62BA" w:rsidP="00CF62BA">
      <w:pPr>
        <w:pStyle w:val="a7"/>
        <w:rPr>
          <w:b w:val="0"/>
          <w:i/>
          <w:sz w:val="20"/>
          <w:szCs w:val="20"/>
        </w:rPr>
      </w:pPr>
      <w:r w:rsidRPr="00350CB9">
        <w:t>Счастливого пути!</w:t>
      </w:r>
      <w:r w:rsidRPr="00350CB9">
        <w:br/>
      </w:r>
      <w:r w:rsidRPr="00350CB9">
        <w:rPr>
          <w:b w:val="0"/>
          <w:i/>
          <w:sz w:val="20"/>
          <w:szCs w:val="20"/>
        </w:rPr>
        <w:t>Голландская</w:t>
      </w:r>
      <w:r>
        <w:rPr>
          <w:b w:val="0"/>
          <w:i/>
          <w:sz w:val="20"/>
          <w:szCs w:val="20"/>
        </w:rPr>
        <w:t xml:space="preserve"> народная</w:t>
      </w:r>
      <w:r w:rsidR="00224C4B">
        <w:rPr>
          <w:b w:val="0"/>
          <w:i/>
          <w:sz w:val="20"/>
          <w:szCs w:val="20"/>
        </w:rPr>
        <w:br/>
      </w:r>
      <w:r w:rsidRPr="00350CB9">
        <w:rPr>
          <w:b w:val="0"/>
          <w:i/>
          <w:sz w:val="20"/>
          <w:szCs w:val="20"/>
        </w:rPr>
        <w:t>в обраб</w:t>
      </w:r>
      <w:r>
        <w:rPr>
          <w:b w:val="0"/>
          <w:i/>
          <w:sz w:val="20"/>
          <w:szCs w:val="20"/>
        </w:rPr>
        <w:t>отке</w:t>
      </w:r>
      <w:r w:rsidRPr="00350CB9">
        <w:rPr>
          <w:b w:val="0"/>
          <w:i/>
          <w:sz w:val="20"/>
          <w:szCs w:val="20"/>
        </w:rPr>
        <w:t xml:space="preserve"> И</w:t>
      </w:r>
      <w:r w:rsidR="00224C4B">
        <w:rPr>
          <w:b w:val="0"/>
          <w:i/>
          <w:sz w:val="20"/>
          <w:szCs w:val="20"/>
        </w:rPr>
        <w:t>рины</w:t>
      </w:r>
      <w:r w:rsidRPr="00350CB9">
        <w:rPr>
          <w:b w:val="0"/>
          <w:i/>
          <w:sz w:val="20"/>
          <w:szCs w:val="20"/>
        </w:rPr>
        <w:t xml:space="preserve"> Токмаковой</w:t>
      </w:r>
    </w:p>
    <w:p w:rsidR="00CF62BA" w:rsidRPr="00350CB9" w:rsidRDefault="00CF62BA" w:rsidP="00CF62BA">
      <w:pPr>
        <w:pStyle w:val="a7"/>
        <w:jc w:val="left"/>
        <w:rPr>
          <w:rFonts w:cs="Courier New"/>
          <w:b w:val="0"/>
          <w:sz w:val="28"/>
          <w:szCs w:val="28"/>
          <w:lang w:eastAsia="ru-RU"/>
        </w:rPr>
      </w:pPr>
    </w:p>
    <w:p w:rsidR="00CF62BA" w:rsidRDefault="00CF62BA" w:rsidP="00CF62BA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Карета кое-как ползёт,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Усталый конь её везёт.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Счастливого пути!</w:t>
      </w:r>
    </w:p>
    <w:p w:rsidR="00250B38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Усталый человек идёт,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Рукой с лица стирает пот.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Счастливого пути!</w:t>
      </w:r>
    </w:p>
    <w:p w:rsidR="00250B38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А в океанах — корабли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От родины своей вдали.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Счастливого пути!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Пускай</w:t>
      </w:r>
      <w:r>
        <w:rPr>
          <w:rFonts w:cs="Courier New"/>
          <w:b w:val="0"/>
          <w:sz w:val="28"/>
          <w:szCs w:val="28"/>
          <w:lang w:eastAsia="ru-RU"/>
        </w:rPr>
        <w:t xml:space="preserve"> тот</w:t>
      </w:r>
      <w:r w:rsidRPr="00350CB9">
        <w:rPr>
          <w:rFonts w:cs="Courier New"/>
          <w:b w:val="0"/>
          <w:sz w:val="28"/>
          <w:szCs w:val="28"/>
          <w:lang w:eastAsia="ru-RU"/>
        </w:rPr>
        <w:t>, кто едет</w:t>
      </w:r>
      <w:r>
        <w:rPr>
          <w:rFonts w:cs="Courier New"/>
          <w:b w:val="0"/>
          <w:sz w:val="28"/>
          <w:szCs w:val="28"/>
          <w:lang w:eastAsia="ru-RU"/>
        </w:rPr>
        <w:t xml:space="preserve"> и</w:t>
      </w:r>
      <w:r w:rsidRPr="00350CB9">
        <w:rPr>
          <w:rFonts w:cs="Courier New"/>
          <w:b w:val="0"/>
          <w:sz w:val="28"/>
          <w:szCs w:val="28"/>
          <w:lang w:eastAsia="ru-RU"/>
        </w:rPr>
        <w:t xml:space="preserve"> идёт,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Всегда свой путь домой найдёт.</w:t>
      </w:r>
    </w:p>
    <w:p w:rsidR="00250B38" w:rsidRPr="00350CB9" w:rsidRDefault="00250B38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  <w:r w:rsidRPr="00350CB9">
        <w:rPr>
          <w:rFonts w:cs="Courier New"/>
          <w:b w:val="0"/>
          <w:sz w:val="28"/>
          <w:szCs w:val="28"/>
          <w:lang w:eastAsia="ru-RU"/>
        </w:rPr>
        <w:t>Счастл</w:t>
      </w:r>
      <w:bookmarkStart w:id="0" w:name="_GoBack"/>
      <w:bookmarkEnd w:id="0"/>
      <w:r w:rsidRPr="00350CB9">
        <w:rPr>
          <w:rFonts w:cs="Courier New"/>
          <w:b w:val="0"/>
          <w:sz w:val="28"/>
          <w:szCs w:val="28"/>
          <w:lang w:eastAsia="ru-RU"/>
        </w:rPr>
        <w:t>ивого пути!</w:t>
      </w:r>
    </w:p>
    <w:p w:rsidR="00CF62BA" w:rsidRPr="00350CB9" w:rsidRDefault="00CF62BA" w:rsidP="00250B38">
      <w:pPr>
        <w:pStyle w:val="a7"/>
        <w:ind w:left="2832"/>
        <w:jc w:val="left"/>
        <w:rPr>
          <w:rFonts w:cs="Courier New"/>
          <w:b w:val="0"/>
          <w:sz w:val="28"/>
          <w:szCs w:val="28"/>
          <w:lang w:eastAsia="ru-RU"/>
        </w:rPr>
      </w:pPr>
    </w:p>
    <w:sectPr w:rsidR="00CF62BA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44E" w:rsidRDefault="000E044E" w:rsidP="00BB305B">
      <w:pPr>
        <w:spacing w:after="0" w:line="240" w:lineRule="auto"/>
      </w:pPr>
      <w:r>
        <w:separator/>
      </w:r>
    </w:p>
  </w:endnote>
  <w:endnote w:type="continuationSeparator" w:id="0">
    <w:p w:rsidR="000E044E" w:rsidRDefault="000E044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2B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2B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2B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2B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0B3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0B3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44E" w:rsidRDefault="000E044E" w:rsidP="00BB305B">
      <w:pPr>
        <w:spacing w:after="0" w:line="240" w:lineRule="auto"/>
      </w:pPr>
      <w:r>
        <w:separator/>
      </w:r>
    </w:p>
  </w:footnote>
  <w:footnote w:type="continuationSeparator" w:id="0">
    <w:p w:rsidR="000E044E" w:rsidRDefault="000E044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BA"/>
    <w:rsid w:val="000E044E"/>
    <w:rsid w:val="0015338B"/>
    <w:rsid w:val="001B0016"/>
    <w:rsid w:val="001B3739"/>
    <w:rsid w:val="001B7733"/>
    <w:rsid w:val="00224C4B"/>
    <w:rsid w:val="00226794"/>
    <w:rsid w:val="00250B38"/>
    <w:rsid w:val="00310E12"/>
    <w:rsid w:val="0039181F"/>
    <w:rsid w:val="0040592E"/>
    <w:rsid w:val="004A016B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62BA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62B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62B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62B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62B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BA75-A711-48E3-8091-5B556176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Счастливого пути!</dc:title>
  <dc:creator>народное</dc:creator>
  <cp:keywords>Токмакова И.</cp:keywords>
  <cp:lastModifiedBy>Олеся</cp:lastModifiedBy>
  <cp:revision>3</cp:revision>
  <dcterms:created xsi:type="dcterms:W3CDTF">2016-03-27T20:48:00Z</dcterms:created>
  <dcterms:modified xsi:type="dcterms:W3CDTF">2016-10-05T12:13:00Z</dcterms:modified>
  <cp:category>Песенки и потешки народов мира</cp:category>
  <dc:language>рус.</dc:language>
</cp:coreProperties>
</file>