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CA4" w:rsidRPr="00DA5CA4" w:rsidRDefault="00DA5CA4" w:rsidP="00DA5CA4">
      <w:pPr>
        <w:pStyle w:val="11"/>
        <w:outlineLvl w:val="1"/>
        <w:rPr>
          <w:b w:val="0"/>
          <w:i/>
          <w:sz w:val="20"/>
          <w:szCs w:val="22"/>
          <w:bdr w:val="none" w:sz="0" w:space="0" w:color="auto" w:frame="1"/>
          <w:shd w:val="clear" w:color="auto" w:fill="FFFFFF"/>
        </w:rPr>
      </w:pPr>
      <w:bookmarkStart w:id="0" w:name="_GoBack"/>
      <w:r w:rsidRPr="00585D94">
        <w:rPr>
          <w:bdr w:val="none" w:sz="0" w:space="0" w:color="auto" w:frame="1"/>
          <w:shd w:val="clear" w:color="auto" w:fill="FFFFFF"/>
        </w:rPr>
        <w:t>Я козочка</w:t>
      </w:r>
      <w:bookmarkEnd w:id="0"/>
      <w:r w:rsidRPr="00585D94">
        <w:rPr>
          <w:bdr w:val="none" w:sz="0" w:space="0" w:color="auto" w:frame="1"/>
          <w:shd w:val="clear" w:color="auto" w:fill="FFFFFF"/>
        </w:rPr>
        <w:br/>
      </w:r>
      <w:r w:rsidRPr="00DA5CA4">
        <w:rPr>
          <w:b w:val="0"/>
          <w:i/>
          <w:sz w:val="20"/>
          <w:szCs w:val="22"/>
          <w:bdr w:val="none" w:sz="0" w:space="0" w:color="auto" w:frame="1"/>
          <w:shd w:val="clear" w:color="auto" w:fill="FFFFFF"/>
        </w:rPr>
        <w:t xml:space="preserve">Литовская </w:t>
      </w:r>
      <w:r w:rsidRPr="00DA5CA4">
        <w:rPr>
          <w:b w:val="0"/>
          <w:i/>
          <w:sz w:val="20"/>
          <w:szCs w:val="22"/>
          <w:bdr w:val="none" w:sz="0" w:space="0" w:color="auto" w:frame="1"/>
          <w:shd w:val="clear" w:color="auto" w:fill="FFFFFF"/>
        </w:rPr>
        <w:t xml:space="preserve">народная </w:t>
      </w:r>
      <w:r w:rsidRPr="00DA5CA4">
        <w:rPr>
          <w:b w:val="0"/>
          <w:i/>
          <w:sz w:val="20"/>
          <w:szCs w:val="22"/>
          <w:bdr w:val="none" w:sz="0" w:space="0" w:color="auto" w:frame="1"/>
          <w:shd w:val="clear" w:color="auto" w:fill="FFFFFF"/>
        </w:rPr>
        <w:t>в обраб</w:t>
      </w:r>
      <w:r w:rsidRPr="00DA5CA4">
        <w:rPr>
          <w:b w:val="0"/>
          <w:i/>
          <w:sz w:val="20"/>
          <w:szCs w:val="22"/>
          <w:bdr w:val="none" w:sz="0" w:space="0" w:color="auto" w:frame="1"/>
          <w:shd w:val="clear" w:color="auto" w:fill="FFFFFF"/>
        </w:rPr>
        <w:t>отке</w:t>
      </w:r>
      <w:r w:rsidRPr="00DA5CA4">
        <w:rPr>
          <w:b w:val="0"/>
          <w:i/>
          <w:sz w:val="20"/>
          <w:szCs w:val="22"/>
          <w:bdr w:val="none" w:sz="0" w:space="0" w:color="auto" w:frame="1"/>
          <w:shd w:val="clear" w:color="auto" w:fill="FFFFFF"/>
        </w:rPr>
        <w:t xml:space="preserve"> А. Прокофьева и А. </w:t>
      </w:r>
      <w:proofErr w:type="spellStart"/>
      <w:r w:rsidRPr="00DA5CA4">
        <w:rPr>
          <w:b w:val="0"/>
          <w:i/>
          <w:sz w:val="20"/>
          <w:szCs w:val="22"/>
          <w:bdr w:val="none" w:sz="0" w:space="0" w:color="auto" w:frame="1"/>
          <w:shd w:val="clear" w:color="auto" w:fill="FFFFFF"/>
        </w:rPr>
        <w:t>Чепурова</w:t>
      </w:r>
      <w:proofErr w:type="spellEnd"/>
    </w:p>
    <w:p w:rsidR="00DA5CA4" w:rsidRPr="00DA5CA4" w:rsidRDefault="00DA5CA4" w:rsidP="00DA5CA4">
      <w:pPr>
        <w:rPr>
          <w:sz w:val="24"/>
        </w:rPr>
      </w:pPr>
    </w:p>
    <w:p w:rsidR="00DA5CA4" w:rsidRPr="00585D94" w:rsidRDefault="00DA5CA4" w:rsidP="00DA5CA4">
      <w:pPr>
        <w:spacing w:after="0" w:line="240" w:lineRule="auto"/>
        <w:ind w:left="2832"/>
        <w:rPr>
          <w:rFonts w:cs="Arial"/>
          <w:szCs w:val="28"/>
          <w:bdr w:val="none" w:sz="0" w:space="0" w:color="auto" w:frame="1"/>
          <w:shd w:val="clear" w:color="auto" w:fill="FFFFFF"/>
        </w:rPr>
      </w:pP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 xml:space="preserve">Я козочка </w:t>
      </w:r>
      <w:proofErr w:type="spellStart"/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Ме-ке-ке</w:t>
      </w:r>
      <w:proofErr w:type="spellEnd"/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Я гуляю на лужке,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Острые рожки,</w:t>
      </w:r>
      <w:r w:rsidRPr="00585D94">
        <w:rPr>
          <w:rFonts w:cs="Arial"/>
          <w:szCs w:val="28"/>
        </w:rPr>
        <w:br/>
      </w:r>
      <w:proofErr w:type="gramStart"/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Тоненькие</w:t>
      </w:r>
      <w:proofErr w:type="gramEnd"/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 xml:space="preserve"> ножки,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На самой макушке -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Бархатные ушки,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Язык полотняный,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Хвостик конопляный.</w:t>
      </w:r>
    </w:p>
    <w:p w:rsidR="00DA5CA4" w:rsidRPr="00585D94" w:rsidRDefault="00DA5CA4" w:rsidP="00DA5CA4">
      <w:pPr>
        <w:spacing w:after="0" w:line="240" w:lineRule="auto"/>
        <w:ind w:left="2832"/>
        <w:rPr>
          <w:rFonts w:cs="Arial"/>
          <w:szCs w:val="28"/>
          <w:bdr w:val="none" w:sz="0" w:space="0" w:color="auto" w:frame="1"/>
          <w:shd w:val="clear" w:color="auto" w:fill="FFFFFF"/>
        </w:rPr>
      </w:pPr>
      <w:r w:rsidRPr="00585D94">
        <w:rPr>
          <w:rFonts w:cs="Arial"/>
          <w:szCs w:val="28"/>
          <w:bdr w:val="none" w:sz="0" w:space="0" w:color="auto" w:frame="1"/>
          <w:shd w:val="clear" w:color="auto" w:fill="FFFFFF"/>
        </w:rPr>
        <w:t>Как прыгну – сразу забодаю!</w:t>
      </w:r>
    </w:p>
    <w:sectPr w:rsidR="00DA5CA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31" w:rsidRDefault="00274431" w:rsidP="00BB305B">
      <w:pPr>
        <w:spacing w:after="0" w:line="240" w:lineRule="auto"/>
      </w:pPr>
      <w:r>
        <w:separator/>
      </w:r>
    </w:p>
  </w:endnote>
  <w:endnote w:type="continuationSeparator" w:id="0">
    <w:p w:rsidR="00274431" w:rsidRDefault="0027443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5CA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5CA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5CA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5CA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5CA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5CA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31" w:rsidRDefault="00274431" w:rsidP="00BB305B">
      <w:pPr>
        <w:spacing w:after="0" w:line="240" w:lineRule="auto"/>
      </w:pPr>
      <w:r>
        <w:separator/>
      </w:r>
    </w:p>
  </w:footnote>
  <w:footnote w:type="continuationSeparator" w:id="0">
    <w:p w:rsidR="00274431" w:rsidRDefault="0027443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A4"/>
    <w:rsid w:val="0015338B"/>
    <w:rsid w:val="001B3739"/>
    <w:rsid w:val="001B7733"/>
    <w:rsid w:val="00226794"/>
    <w:rsid w:val="00274431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A5CA4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5C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5CA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5C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5CA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38B22-A238-40EC-80F1-226EC7D2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козочка</dc:title>
  <dc:creator>народное</dc:creator>
  <cp:keywords>Покофьев А.; Чапуров А.</cp:keywords>
  <cp:lastModifiedBy>Олеся</cp:lastModifiedBy>
  <cp:revision>1</cp:revision>
  <dcterms:created xsi:type="dcterms:W3CDTF">2016-03-27T21:14:00Z</dcterms:created>
  <dcterms:modified xsi:type="dcterms:W3CDTF">2016-03-27T21:15:00Z</dcterms:modified>
  <cp:category>Песенки и потешки народов мира</cp:category>
  <dc:language>рус.</dc:language>
</cp:coreProperties>
</file>