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427" w:rsidRDefault="003566FA" w:rsidP="007460C6">
      <w:pPr>
        <w:jc w:val="center"/>
        <w:rPr>
          <w:b/>
          <w:sz w:val="36"/>
        </w:rPr>
      </w:pPr>
      <w:r>
        <w:rPr>
          <w:noProof/>
          <w:lang w:val="tr-TR" w:eastAsia="tr-TR"/>
        </w:rPr>
        <w:drawing>
          <wp:inline distT="0" distB="0" distL="0" distR="0" wp14:anchorId="3B546786" wp14:editId="3014570C">
            <wp:extent cx="2600696" cy="1615044"/>
            <wp:effectExtent l="0" t="0" r="0" b="0"/>
            <wp:docPr id="1" name="Resim 1" descr="https://basin.mcbu.edu.tr/db_images/site_500/web/cbu_logo_yan_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sin.mcbu.edu.tr/db_images/site_500/web/cbu_logo_yan_ing.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5062" b="14298"/>
                    <a:stretch/>
                  </pic:blipFill>
                  <pic:spPr bwMode="auto">
                    <a:xfrm>
                      <a:off x="0" y="0"/>
                      <a:ext cx="2600325" cy="1614814"/>
                    </a:xfrm>
                    <a:prstGeom prst="rect">
                      <a:avLst/>
                    </a:prstGeom>
                    <a:noFill/>
                    <a:ln>
                      <a:noFill/>
                    </a:ln>
                    <a:extLst>
                      <a:ext uri="{53640926-AAD7-44D8-BBD7-CCE9431645EC}">
                        <a14:shadowObscured xmlns:a14="http://schemas.microsoft.com/office/drawing/2010/main"/>
                      </a:ext>
                    </a:extLst>
                  </pic:spPr>
                </pic:pic>
              </a:graphicData>
            </a:graphic>
          </wp:inline>
        </w:drawing>
      </w:r>
    </w:p>
    <w:p w:rsidR="00E63427" w:rsidRDefault="00E63427" w:rsidP="007460C6">
      <w:pPr>
        <w:jc w:val="center"/>
        <w:rPr>
          <w:b/>
          <w:sz w:val="36"/>
        </w:rPr>
      </w:pPr>
    </w:p>
    <w:p w:rsidR="00AF3FB6" w:rsidRDefault="007460C6" w:rsidP="007460C6">
      <w:pPr>
        <w:jc w:val="center"/>
        <w:rPr>
          <w:b/>
          <w:sz w:val="36"/>
        </w:rPr>
      </w:pPr>
      <w:r>
        <w:rPr>
          <w:b/>
          <w:sz w:val="36"/>
        </w:rPr>
        <w:t>CSE 3105</w:t>
      </w:r>
      <w:r w:rsidR="006F6C51">
        <w:rPr>
          <w:b/>
          <w:sz w:val="36"/>
        </w:rPr>
        <w:t>/</w:t>
      </w:r>
      <w:r w:rsidR="006F6C51" w:rsidRPr="006F6C51">
        <w:rPr>
          <w:b/>
          <w:sz w:val="36"/>
        </w:rPr>
        <w:t xml:space="preserve"> </w:t>
      </w:r>
      <w:r w:rsidR="006F6C51">
        <w:rPr>
          <w:b/>
          <w:sz w:val="36"/>
        </w:rPr>
        <w:t>CSE 3137</w:t>
      </w:r>
    </w:p>
    <w:p w:rsidR="007460C6" w:rsidRDefault="007460C6" w:rsidP="007460C6">
      <w:pPr>
        <w:jc w:val="center"/>
        <w:rPr>
          <w:b/>
          <w:sz w:val="36"/>
        </w:rPr>
      </w:pPr>
      <w:r>
        <w:rPr>
          <w:b/>
          <w:sz w:val="36"/>
        </w:rPr>
        <w:t>OBJECT ORIENTED ANALYSIS AND DESIGN</w:t>
      </w:r>
    </w:p>
    <w:p w:rsidR="007460C6" w:rsidRDefault="00CD341C" w:rsidP="007460C6">
      <w:pPr>
        <w:jc w:val="center"/>
        <w:rPr>
          <w:b/>
          <w:sz w:val="36"/>
        </w:rPr>
      </w:pPr>
      <w:r>
        <w:rPr>
          <w:b/>
          <w:sz w:val="36"/>
        </w:rPr>
        <w:t>FALL 2020</w:t>
      </w:r>
    </w:p>
    <w:p w:rsidR="007460C6" w:rsidRDefault="007460C6" w:rsidP="007460C6">
      <w:pPr>
        <w:jc w:val="center"/>
        <w:rPr>
          <w:b/>
          <w:i/>
          <w:sz w:val="36"/>
        </w:rPr>
      </w:pPr>
      <w:r>
        <w:rPr>
          <w:b/>
          <w:sz w:val="36"/>
        </w:rPr>
        <w:t xml:space="preserve">COURSE PROJECT: </w:t>
      </w:r>
      <w:r w:rsidR="0059444C" w:rsidRPr="0059444C">
        <w:rPr>
          <w:b/>
          <w:sz w:val="36"/>
        </w:rPr>
        <w:t>Media Browser Application</w:t>
      </w:r>
    </w:p>
    <w:p w:rsidR="007460C6" w:rsidRDefault="007460C6" w:rsidP="007460C6">
      <w:pPr>
        <w:jc w:val="center"/>
        <w:rPr>
          <w:b/>
          <w:i/>
          <w:sz w:val="36"/>
        </w:rPr>
      </w:pPr>
    </w:p>
    <w:p w:rsidR="007460C6" w:rsidRDefault="009F3AEE" w:rsidP="007460C6">
      <w:pPr>
        <w:jc w:val="center"/>
        <w:rPr>
          <w:b/>
          <w:i/>
          <w:sz w:val="36"/>
        </w:rPr>
      </w:pPr>
      <w:r>
        <w:rPr>
          <w:b/>
          <w:i/>
          <w:sz w:val="36"/>
        </w:rPr>
        <w:t>System Design</w:t>
      </w:r>
      <w:r w:rsidR="007460C6">
        <w:rPr>
          <w:b/>
          <w:i/>
          <w:sz w:val="36"/>
        </w:rPr>
        <w:t xml:space="preserve"> Document</w:t>
      </w:r>
    </w:p>
    <w:p w:rsidR="007460C6" w:rsidRDefault="007460C6" w:rsidP="007460C6">
      <w:pPr>
        <w:jc w:val="center"/>
        <w:rPr>
          <w:b/>
          <w:i/>
          <w:sz w:val="36"/>
        </w:rPr>
      </w:pPr>
    </w:p>
    <w:p w:rsidR="007460C6" w:rsidRDefault="007460C6" w:rsidP="007460C6">
      <w:pPr>
        <w:jc w:val="center"/>
        <w:rPr>
          <w:b/>
          <w:i/>
          <w:sz w:val="36"/>
        </w:rPr>
      </w:pPr>
      <w:r>
        <w:rPr>
          <w:b/>
          <w:i/>
          <w:sz w:val="36"/>
        </w:rPr>
        <w:t>Group 1</w:t>
      </w:r>
    </w:p>
    <w:p w:rsidR="00F875B5" w:rsidRDefault="0059444C" w:rsidP="00F875B5">
      <w:pPr>
        <w:spacing w:after="120" w:line="240" w:lineRule="auto"/>
        <w:jc w:val="center"/>
        <w:rPr>
          <w:i/>
          <w:sz w:val="36"/>
        </w:rPr>
      </w:pPr>
      <w:r>
        <w:rPr>
          <w:i/>
          <w:sz w:val="36"/>
        </w:rPr>
        <w:t>Utku ÇELEBİ – 170316059</w:t>
      </w:r>
    </w:p>
    <w:p w:rsidR="00F875B5" w:rsidRDefault="00CB21AF" w:rsidP="00F875B5">
      <w:pPr>
        <w:spacing w:after="120" w:line="240" w:lineRule="auto"/>
        <w:jc w:val="center"/>
        <w:rPr>
          <w:i/>
          <w:sz w:val="36"/>
        </w:rPr>
      </w:pPr>
      <w:r>
        <w:rPr>
          <w:i/>
          <w:sz w:val="36"/>
        </w:rPr>
        <w:t>Tahsin ALTINTAŞ</w:t>
      </w:r>
      <w:r w:rsidR="00F875B5">
        <w:rPr>
          <w:i/>
          <w:sz w:val="36"/>
        </w:rPr>
        <w:t xml:space="preserve"> – </w:t>
      </w:r>
      <w:r>
        <w:rPr>
          <w:i/>
          <w:sz w:val="36"/>
        </w:rPr>
        <w:t>160315024</w:t>
      </w:r>
    </w:p>
    <w:p w:rsidR="00F875B5" w:rsidRDefault="008D218E" w:rsidP="00F875B5">
      <w:pPr>
        <w:spacing w:after="120" w:line="240" w:lineRule="auto"/>
        <w:jc w:val="center"/>
        <w:rPr>
          <w:i/>
          <w:sz w:val="36"/>
        </w:rPr>
      </w:pPr>
      <w:r>
        <w:rPr>
          <w:i/>
          <w:sz w:val="36"/>
        </w:rPr>
        <w:t xml:space="preserve">Mustafa Ahmet YILMAZ </w:t>
      </w:r>
      <w:r w:rsidR="00F875B5">
        <w:rPr>
          <w:i/>
          <w:sz w:val="36"/>
        </w:rPr>
        <w:t xml:space="preserve">– </w:t>
      </w:r>
      <w:r>
        <w:rPr>
          <w:i/>
          <w:sz w:val="36"/>
        </w:rPr>
        <w:t>1703160</w:t>
      </w:r>
      <w:r w:rsidR="00BE3437">
        <w:rPr>
          <w:i/>
          <w:sz w:val="36"/>
        </w:rPr>
        <w:t>4</w:t>
      </w:r>
      <w:r>
        <w:rPr>
          <w:i/>
          <w:sz w:val="36"/>
        </w:rPr>
        <w:t>2</w:t>
      </w:r>
    </w:p>
    <w:p w:rsidR="007460C6" w:rsidRDefault="002827EC" w:rsidP="002F20BC">
      <w:pPr>
        <w:spacing w:after="120" w:line="240" w:lineRule="auto"/>
        <w:jc w:val="center"/>
        <w:rPr>
          <w:i/>
          <w:sz w:val="36"/>
        </w:rPr>
      </w:pPr>
      <w:r>
        <w:rPr>
          <w:i/>
          <w:sz w:val="36"/>
        </w:rPr>
        <w:t xml:space="preserve">İbrahim UZUN </w:t>
      </w:r>
      <w:r w:rsidR="00F875B5">
        <w:rPr>
          <w:i/>
          <w:sz w:val="36"/>
        </w:rPr>
        <w:t xml:space="preserve">– </w:t>
      </w:r>
      <w:r>
        <w:rPr>
          <w:i/>
          <w:sz w:val="36"/>
        </w:rPr>
        <w:t>160315035</w:t>
      </w:r>
    </w:p>
    <w:p w:rsidR="007460C6" w:rsidRDefault="007460C6" w:rsidP="007460C6">
      <w:pPr>
        <w:jc w:val="center"/>
        <w:rPr>
          <w:i/>
          <w:sz w:val="36"/>
        </w:rPr>
      </w:pPr>
    </w:p>
    <w:p w:rsidR="002F20BC" w:rsidRDefault="002F20BC" w:rsidP="007460C6">
      <w:pPr>
        <w:jc w:val="center"/>
        <w:rPr>
          <w:i/>
          <w:sz w:val="36"/>
        </w:rPr>
      </w:pPr>
    </w:p>
    <w:p w:rsidR="002F20BC" w:rsidRDefault="002F20BC" w:rsidP="007460C6">
      <w:pPr>
        <w:jc w:val="center"/>
        <w:rPr>
          <w:i/>
          <w:sz w:val="36"/>
        </w:rPr>
      </w:pPr>
    </w:p>
    <w:p w:rsidR="00E63427" w:rsidRDefault="00B23B40" w:rsidP="007460C6">
      <w:pPr>
        <w:jc w:val="center"/>
        <w:rPr>
          <w:i/>
          <w:sz w:val="28"/>
        </w:rPr>
        <w:sectPr w:rsidR="00E63427" w:rsidSect="00E6342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63427">
        <w:rPr>
          <w:i/>
          <w:sz w:val="24"/>
        </w:rPr>
        <w:fldChar w:fldCharType="begin"/>
      </w:r>
      <w:r w:rsidR="00E63427" w:rsidRPr="00E63427">
        <w:rPr>
          <w:i/>
          <w:sz w:val="24"/>
        </w:rPr>
        <w:instrText xml:space="preserve"> DATE \@ "d MMMM yyyy" </w:instrText>
      </w:r>
      <w:r w:rsidRPr="00E63427">
        <w:rPr>
          <w:i/>
          <w:sz w:val="24"/>
        </w:rPr>
        <w:fldChar w:fldCharType="separate"/>
      </w:r>
      <w:r w:rsidR="00817F5A">
        <w:rPr>
          <w:i/>
          <w:noProof/>
          <w:sz w:val="24"/>
        </w:rPr>
        <w:t>17 January 2021</w:t>
      </w:r>
      <w:r w:rsidRPr="00E63427">
        <w:rPr>
          <w:i/>
          <w:sz w:val="24"/>
        </w:rPr>
        <w:fldChar w:fldCharType="end"/>
      </w:r>
    </w:p>
    <w:sdt>
      <w:sdtPr>
        <w:rPr>
          <w:rFonts w:asciiTheme="minorHAnsi" w:eastAsiaTheme="minorHAnsi" w:hAnsiTheme="minorHAnsi" w:cstheme="minorBidi"/>
          <w:b w:val="0"/>
          <w:bCs w:val="0"/>
          <w:color w:val="auto"/>
          <w:sz w:val="22"/>
          <w:szCs w:val="22"/>
        </w:rPr>
        <w:id w:val="2593339"/>
        <w:docPartObj>
          <w:docPartGallery w:val="Table of Contents"/>
          <w:docPartUnique/>
        </w:docPartObj>
      </w:sdtPr>
      <w:sdtEndPr/>
      <w:sdtContent>
        <w:p w:rsidR="004E69D0" w:rsidRDefault="004E69D0">
          <w:pPr>
            <w:pStyle w:val="TBal"/>
          </w:pPr>
          <w:r>
            <w:t>Table of Contents</w:t>
          </w:r>
        </w:p>
        <w:p w:rsidR="00BE74B9" w:rsidRDefault="00B23B40">
          <w:pPr>
            <w:pStyle w:val="T1"/>
            <w:tabs>
              <w:tab w:val="left" w:pos="440"/>
              <w:tab w:val="right" w:leader="dot" w:pos="9016"/>
            </w:tabs>
            <w:rPr>
              <w:rFonts w:eastAsiaTheme="minorEastAsia"/>
              <w:noProof/>
            </w:rPr>
          </w:pPr>
          <w:r>
            <w:fldChar w:fldCharType="begin"/>
          </w:r>
          <w:r w:rsidR="004E69D0">
            <w:instrText xml:space="preserve"> TOC \o "1-3" \h \z \u </w:instrText>
          </w:r>
          <w:r>
            <w:fldChar w:fldCharType="separate"/>
          </w:r>
          <w:bookmarkStart w:id="0" w:name="_GoBack"/>
          <w:r w:rsidR="008A3CC6">
            <w:fldChar w:fldCharType="begin"/>
          </w:r>
          <w:r w:rsidR="008A3CC6">
            <w:instrText xml:space="preserve"> HYPERLINK \l "_Toc28346971" </w:instrText>
          </w:r>
          <w:r w:rsidR="008A3CC6">
            <w:fldChar w:fldCharType="separate"/>
          </w:r>
          <w:r w:rsidR="00BE74B9" w:rsidRPr="001D6DB2">
            <w:rPr>
              <w:rStyle w:val="Kpr"/>
              <w:noProof/>
            </w:rPr>
            <w:t>1</w:t>
          </w:r>
          <w:r w:rsidR="00BE74B9">
            <w:rPr>
              <w:rFonts w:eastAsiaTheme="minorEastAsia"/>
              <w:noProof/>
            </w:rPr>
            <w:tab/>
          </w:r>
          <w:r w:rsidR="00BE74B9" w:rsidRPr="001D6DB2">
            <w:rPr>
              <w:rStyle w:val="Kpr"/>
              <w:noProof/>
            </w:rPr>
            <w:t>Introduction</w:t>
          </w:r>
          <w:r w:rsidR="00BE74B9">
            <w:rPr>
              <w:noProof/>
              <w:webHidden/>
            </w:rPr>
            <w:tab/>
          </w:r>
          <w:r w:rsidR="00BE74B9">
            <w:rPr>
              <w:noProof/>
              <w:webHidden/>
            </w:rPr>
            <w:fldChar w:fldCharType="begin"/>
          </w:r>
          <w:r w:rsidR="00BE74B9">
            <w:rPr>
              <w:noProof/>
              <w:webHidden/>
            </w:rPr>
            <w:instrText xml:space="preserve"> PAGEREF _Toc28346971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r w:rsidR="008A3CC6">
            <w:rPr>
              <w:noProof/>
            </w:rPr>
            <w:fldChar w:fldCharType="end"/>
          </w:r>
        </w:p>
        <w:bookmarkEnd w:id="0"/>
        <w:p w:rsidR="00BE74B9" w:rsidRDefault="008A3CC6">
          <w:pPr>
            <w:pStyle w:val="T2"/>
            <w:tabs>
              <w:tab w:val="left" w:pos="880"/>
              <w:tab w:val="right" w:leader="dot" w:pos="9016"/>
            </w:tabs>
            <w:rPr>
              <w:rFonts w:eastAsiaTheme="minorEastAsia"/>
              <w:noProof/>
            </w:rPr>
          </w:pPr>
          <w:r>
            <w:fldChar w:fldCharType="begin"/>
          </w:r>
          <w:r>
            <w:instrText xml:space="preserve"> HYPERLINK \l "_Toc28346972" </w:instrText>
          </w:r>
          <w:r>
            <w:fldChar w:fldCharType="separate"/>
          </w:r>
          <w:r w:rsidR="00BE74B9" w:rsidRPr="001D6DB2">
            <w:rPr>
              <w:rStyle w:val="Kpr"/>
              <w:noProof/>
            </w:rPr>
            <w:t>1.1</w:t>
          </w:r>
          <w:r w:rsidR="00BE74B9">
            <w:rPr>
              <w:rFonts w:eastAsiaTheme="minorEastAsia"/>
              <w:noProof/>
            </w:rPr>
            <w:tab/>
          </w:r>
          <w:r w:rsidR="00BE74B9" w:rsidRPr="001D6DB2">
            <w:rPr>
              <w:rStyle w:val="Kpr"/>
              <w:noProof/>
            </w:rPr>
            <w:t>Purpose of the System</w:t>
          </w:r>
          <w:r w:rsidR="00BE74B9">
            <w:rPr>
              <w:noProof/>
              <w:webHidden/>
            </w:rPr>
            <w:tab/>
          </w:r>
          <w:r w:rsidR="00BE74B9">
            <w:rPr>
              <w:noProof/>
              <w:webHidden/>
            </w:rPr>
            <w:fldChar w:fldCharType="begin"/>
          </w:r>
          <w:r w:rsidR="00BE74B9">
            <w:rPr>
              <w:noProof/>
              <w:webHidden/>
            </w:rPr>
            <w:instrText xml:space="preserve"> PAGEREF _Toc28346972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r>
            <w:rPr>
              <w:noProof/>
            </w:rPr>
            <w:fldChar w:fldCharType="end"/>
          </w:r>
        </w:p>
        <w:p w:rsidR="00BE74B9" w:rsidRDefault="008A3CC6">
          <w:pPr>
            <w:pStyle w:val="T2"/>
            <w:tabs>
              <w:tab w:val="left" w:pos="880"/>
              <w:tab w:val="right" w:leader="dot" w:pos="9016"/>
            </w:tabs>
            <w:rPr>
              <w:rFonts w:eastAsiaTheme="minorEastAsia"/>
              <w:noProof/>
            </w:rPr>
          </w:pPr>
          <w:hyperlink w:anchor="_Toc28346973" w:history="1">
            <w:r w:rsidR="00BE74B9" w:rsidRPr="001D6DB2">
              <w:rPr>
                <w:rStyle w:val="Kpr"/>
                <w:noProof/>
              </w:rPr>
              <w:t>1.2</w:t>
            </w:r>
            <w:r w:rsidR="00BE74B9">
              <w:rPr>
                <w:rFonts w:eastAsiaTheme="minorEastAsia"/>
                <w:noProof/>
              </w:rPr>
              <w:tab/>
            </w:r>
            <w:r w:rsidR="00BE74B9" w:rsidRPr="001D6DB2">
              <w:rPr>
                <w:rStyle w:val="Kpr"/>
                <w:noProof/>
              </w:rPr>
              <w:t>Design goals</w:t>
            </w:r>
            <w:r w:rsidR="00BE74B9">
              <w:rPr>
                <w:noProof/>
                <w:webHidden/>
              </w:rPr>
              <w:tab/>
            </w:r>
            <w:r w:rsidR="00BE74B9">
              <w:rPr>
                <w:noProof/>
                <w:webHidden/>
              </w:rPr>
              <w:fldChar w:fldCharType="begin"/>
            </w:r>
            <w:r w:rsidR="00BE74B9">
              <w:rPr>
                <w:noProof/>
                <w:webHidden/>
              </w:rPr>
              <w:instrText xml:space="preserve"> PAGEREF _Toc28346973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8A3CC6">
          <w:pPr>
            <w:pStyle w:val="T1"/>
            <w:tabs>
              <w:tab w:val="left" w:pos="440"/>
              <w:tab w:val="right" w:leader="dot" w:pos="9016"/>
            </w:tabs>
            <w:rPr>
              <w:rFonts w:eastAsiaTheme="minorEastAsia"/>
              <w:noProof/>
            </w:rPr>
          </w:pPr>
          <w:hyperlink w:anchor="_Toc28346974" w:history="1">
            <w:r w:rsidR="00BE74B9" w:rsidRPr="001D6DB2">
              <w:rPr>
                <w:rStyle w:val="Kpr"/>
                <w:noProof/>
              </w:rPr>
              <w:t>2</w:t>
            </w:r>
            <w:r w:rsidR="00BE74B9">
              <w:rPr>
                <w:rFonts w:eastAsiaTheme="minorEastAsia"/>
                <w:noProof/>
              </w:rPr>
              <w:tab/>
            </w:r>
            <w:r w:rsidR="00BE74B9" w:rsidRPr="001D6DB2">
              <w:rPr>
                <w:rStyle w:val="Kpr"/>
                <w:noProof/>
              </w:rPr>
              <w:t>Current Software Architecture</w:t>
            </w:r>
            <w:r w:rsidR="00BE74B9">
              <w:rPr>
                <w:noProof/>
                <w:webHidden/>
              </w:rPr>
              <w:tab/>
            </w:r>
            <w:r w:rsidR="00BE74B9">
              <w:rPr>
                <w:noProof/>
                <w:webHidden/>
              </w:rPr>
              <w:fldChar w:fldCharType="begin"/>
            </w:r>
            <w:r w:rsidR="00BE74B9">
              <w:rPr>
                <w:noProof/>
                <w:webHidden/>
              </w:rPr>
              <w:instrText xml:space="preserve"> PAGEREF _Toc28346974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8A3CC6">
          <w:pPr>
            <w:pStyle w:val="T1"/>
            <w:tabs>
              <w:tab w:val="left" w:pos="440"/>
              <w:tab w:val="right" w:leader="dot" w:pos="9016"/>
            </w:tabs>
            <w:rPr>
              <w:rFonts w:eastAsiaTheme="minorEastAsia"/>
              <w:noProof/>
            </w:rPr>
          </w:pPr>
          <w:hyperlink w:anchor="_Toc28346975" w:history="1">
            <w:r w:rsidR="00BE74B9" w:rsidRPr="001D6DB2">
              <w:rPr>
                <w:rStyle w:val="Kpr"/>
                <w:noProof/>
              </w:rPr>
              <w:t>3</w:t>
            </w:r>
            <w:r w:rsidR="00BE74B9">
              <w:rPr>
                <w:rFonts w:eastAsiaTheme="minorEastAsia"/>
                <w:noProof/>
              </w:rPr>
              <w:tab/>
            </w:r>
            <w:r w:rsidR="00BE74B9" w:rsidRPr="001D6DB2">
              <w:rPr>
                <w:rStyle w:val="Kpr"/>
                <w:noProof/>
              </w:rPr>
              <w:t>Proposed Software Architecture</w:t>
            </w:r>
            <w:r w:rsidR="00BE74B9">
              <w:rPr>
                <w:noProof/>
                <w:webHidden/>
              </w:rPr>
              <w:tab/>
            </w:r>
            <w:r w:rsidR="00BE74B9">
              <w:rPr>
                <w:noProof/>
                <w:webHidden/>
              </w:rPr>
              <w:fldChar w:fldCharType="begin"/>
            </w:r>
            <w:r w:rsidR="00BE74B9">
              <w:rPr>
                <w:noProof/>
                <w:webHidden/>
              </w:rPr>
              <w:instrText xml:space="preserve"> PAGEREF _Toc28346975 \h </w:instrText>
            </w:r>
            <w:r w:rsidR="00BE74B9">
              <w:rPr>
                <w:noProof/>
                <w:webHidden/>
              </w:rPr>
            </w:r>
            <w:r w:rsidR="00BE74B9">
              <w:rPr>
                <w:noProof/>
                <w:webHidden/>
              </w:rPr>
              <w:fldChar w:fldCharType="separate"/>
            </w:r>
            <w:r w:rsidR="00BE74B9">
              <w:rPr>
                <w:noProof/>
                <w:webHidden/>
              </w:rPr>
              <w:t>1</w:t>
            </w:r>
            <w:r w:rsidR="00BE74B9">
              <w:rPr>
                <w:noProof/>
                <w:webHidden/>
              </w:rPr>
              <w:fldChar w:fldCharType="end"/>
            </w:r>
          </w:hyperlink>
        </w:p>
        <w:p w:rsidR="00BE74B9" w:rsidRDefault="008A3CC6">
          <w:pPr>
            <w:pStyle w:val="T2"/>
            <w:tabs>
              <w:tab w:val="left" w:pos="880"/>
              <w:tab w:val="right" w:leader="dot" w:pos="9016"/>
            </w:tabs>
            <w:rPr>
              <w:rFonts w:eastAsiaTheme="minorEastAsia"/>
              <w:noProof/>
            </w:rPr>
          </w:pPr>
          <w:hyperlink w:anchor="_Toc28346976" w:history="1">
            <w:r w:rsidR="00BE74B9" w:rsidRPr="001D6DB2">
              <w:rPr>
                <w:rStyle w:val="Kpr"/>
                <w:noProof/>
              </w:rPr>
              <w:t>3.1</w:t>
            </w:r>
            <w:r w:rsidR="00BE74B9">
              <w:rPr>
                <w:rFonts w:eastAsiaTheme="minorEastAsia"/>
                <w:noProof/>
              </w:rPr>
              <w:tab/>
            </w:r>
            <w:r w:rsidR="00BE74B9" w:rsidRPr="001D6DB2">
              <w:rPr>
                <w:rStyle w:val="Kpr"/>
                <w:noProof/>
              </w:rPr>
              <w:t>Subsystem decomposition</w:t>
            </w:r>
            <w:r w:rsidR="00BE74B9">
              <w:rPr>
                <w:noProof/>
                <w:webHidden/>
              </w:rPr>
              <w:tab/>
            </w:r>
            <w:r w:rsidR="00817F5A">
              <w:rPr>
                <w:noProof/>
                <w:webHidden/>
              </w:rPr>
              <w:t>2</w:t>
            </w:r>
          </w:hyperlink>
        </w:p>
        <w:p w:rsidR="00BE74B9" w:rsidRDefault="008A3CC6">
          <w:pPr>
            <w:pStyle w:val="T2"/>
            <w:tabs>
              <w:tab w:val="left" w:pos="880"/>
              <w:tab w:val="right" w:leader="dot" w:pos="9016"/>
            </w:tabs>
            <w:rPr>
              <w:rFonts w:eastAsiaTheme="minorEastAsia"/>
              <w:noProof/>
            </w:rPr>
          </w:pPr>
          <w:hyperlink w:anchor="_Toc28346977" w:history="1">
            <w:r w:rsidR="00BE74B9" w:rsidRPr="001D6DB2">
              <w:rPr>
                <w:rStyle w:val="Kpr"/>
                <w:noProof/>
              </w:rPr>
              <w:t>3.2</w:t>
            </w:r>
            <w:r w:rsidR="00BE74B9">
              <w:rPr>
                <w:rFonts w:eastAsiaTheme="minorEastAsia"/>
                <w:noProof/>
              </w:rPr>
              <w:tab/>
            </w:r>
            <w:r w:rsidR="00BE74B9" w:rsidRPr="001D6DB2">
              <w:rPr>
                <w:rStyle w:val="Kpr"/>
                <w:noProof/>
              </w:rPr>
              <w:t>Hardware/software mapping</w:t>
            </w:r>
            <w:r w:rsidR="00BE74B9">
              <w:rPr>
                <w:noProof/>
                <w:webHidden/>
              </w:rPr>
              <w:tab/>
            </w:r>
            <w:r w:rsidR="00817F5A">
              <w:rPr>
                <w:noProof/>
                <w:webHidden/>
              </w:rPr>
              <w:t>3</w:t>
            </w:r>
          </w:hyperlink>
        </w:p>
        <w:p w:rsidR="00BE74B9" w:rsidRDefault="008A3CC6">
          <w:pPr>
            <w:pStyle w:val="T2"/>
            <w:tabs>
              <w:tab w:val="left" w:pos="880"/>
              <w:tab w:val="right" w:leader="dot" w:pos="9016"/>
            </w:tabs>
            <w:rPr>
              <w:rFonts w:eastAsiaTheme="minorEastAsia"/>
              <w:noProof/>
            </w:rPr>
          </w:pPr>
          <w:hyperlink w:anchor="_Toc28346978" w:history="1">
            <w:r w:rsidR="00BE74B9" w:rsidRPr="001D6DB2">
              <w:rPr>
                <w:rStyle w:val="Kpr"/>
                <w:noProof/>
              </w:rPr>
              <w:t>3.3</w:t>
            </w:r>
            <w:r w:rsidR="00BE74B9">
              <w:rPr>
                <w:rFonts w:eastAsiaTheme="minorEastAsia"/>
                <w:noProof/>
              </w:rPr>
              <w:tab/>
            </w:r>
            <w:r w:rsidR="00BE74B9" w:rsidRPr="001D6DB2">
              <w:rPr>
                <w:rStyle w:val="Kpr"/>
                <w:noProof/>
              </w:rPr>
              <w:t>Persistent data management</w:t>
            </w:r>
            <w:r w:rsidR="00BE74B9">
              <w:rPr>
                <w:noProof/>
                <w:webHidden/>
              </w:rPr>
              <w:tab/>
            </w:r>
            <w:r w:rsidR="00817F5A">
              <w:rPr>
                <w:noProof/>
                <w:webHidden/>
              </w:rPr>
              <w:t>4</w:t>
            </w:r>
          </w:hyperlink>
        </w:p>
        <w:p w:rsidR="00BE74B9" w:rsidRDefault="008A3CC6">
          <w:pPr>
            <w:pStyle w:val="T2"/>
            <w:tabs>
              <w:tab w:val="left" w:pos="880"/>
              <w:tab w:val="right" w:leader="dot" w:pos="9016"/>
            </w:tabs>
            <w:rPr>
              <w:rFonts w:eastAsiaTheme="minorEastAsia"/>
              <w:noProof/>
            </w:rPr>
          </w:pPr>
          <w:hyperlink w:anchor="_Toc28346979" w:history="1">
            <w:r w:rsidR="00BE74B9" w:rsidRPr="001D6DB2">
              <w:rPr>
                <w:rStyle w:val="Kpr"/>
                <w:noProof/>
              </w:rPr>
              <w:t>3.4</w:t>
            </w:r>
            <w:r w:rsidR="00BE74B9">
              <w:rPr>
                <w:rFonts w:eastAsiaTheme="minorEastAsia"/>
                <w:noProof/>
              </w:rPr>
              <w:tab/>
            </w:r>
            <w:r w:rsidR="00BE74B9" w:rsidRPr="001D6DB2">
              <w:rPr>
                <w:rStyle w:val="Kpr"/>
                <w:noProof/>
              </w:rPr>
              <w:t>Access control and security</w:t>
            </w:r>
            <w:r w:rsidR="00BE74B9">
              <w:rPr>
                <w:noProof/>
                <w:webHidden/>
              </w:rPr>
              <w:tab/>
            </w:r>
            <w:r w:rsidR="00817F5A">
              <w:rPr>
                <w:noProof/>
                <w:webHidden/>
              </w:rPr>
              <w:t>4</w:t>
            </w:r>
          </w:hyperlink>
        </w:p>
        <w:p w:rsidR="00BE74B9" w:rsidRDefault="008A3CC6">
          <w:pPr>
            <w:pStyle w:val="T2"/>
            <w:tabs>
              <w:tab w:val="left" w:pos="880"/>
              <w:tab w:val="right" w:leader="dot" w:pos="9016"/>
            </w:tabs>
            <w:rPr>
              <w:rFonts w:eastAsiaTheme="minorEastAsia"/>
              <w:noProof/>
            </w:rPr>
          </w:pPr>
          <w:hyperlink w:anchor="_Toc28346980" w:history="1">
            <w:r w:rsidR="00BE74B9" w:rsidRPr="001D6DB2">
              <w:rPr>
                <w:rStyle w:val="Kpr"/>
                <w:noProof/>
              </w:rPr>
              <w:t>3.5</w:t>
            </w:r>
            <w:r w:rsidR="00BE74B9">
              <w:rPr>
                <w:rFonts w:eastAsiaTheme="minorEastAsia"/>
                <w:noProof/>
              </w:rPr>
              <w:tab/>
            </w:r>
            <w:r w:rsidR="00BE74B9" w:rsidRPr="001D6DB2">
              <w:rPr>
                <w:rStyle w:val="Kpr"/>
                <w:noProof/>
              </w:rPr>
              <w:t>Boundary conditions</w:t>
            </w:r>
            <w:r w:rsidR="00BE74B9">
              <w:rPr>
                <w:noProof/>
                <w:webHidden/>
              </w:rPr>
              <w:tab/>
            </w:r>
            <w:r w:rsidR="00817F5A">
              <w:rPr>
                <w:noProof/>
                <w:webHidden/>
              </w:rPr>
              <w:t>4</w:t>
            </w:r>
          </w:hyperlink>
        </w:p>
        <w:p w:rsidR="00BE74B9" w:rsidRDefault="008A3CC6">
          <w:pPr>
            <w:pStyle w:val="T1"/>
            <w:tabs>
              <w:tab w:val="left" w:pos="440"/>
              <w:tab w:val="right" w:leader="dot" w:pos="9016"/>
            </w:tabs>
            <w:rPr>
              <w:rFonts w:eastAsiaTheme="minorEastAsia"/>
              <w:noProof/>
            </w:rPr>
          </w:pPr>
          <w:hyperlink w:anchor="_Toc28346981" w:history="1">
            <w:r w:rsidR="00BE74B9" w:rsidRPr="001D6DB2">
              <w:rPr>
                <w:rStyle w:val="Kpr"/>
                <w:noProof/>
              </w:rPr>
              <w:t>4</w:t>
            </w:r>
            <w:r w:rsidR="00BE74B9">
              <w:rPr>
                <w:rFonts w:eastAsiaTheme="minorEastAsia"/>
                <w:noProof/>
              </w:rPr>
              <w:tab/>
            </w:r>
            <w:r w:rsidR="00BE74B9" w:rsidRPr="001D6DB2">
              <w:rPr>
                <w:rStyle w:val="Kpr"/>
                <w:noProof/>
              </w:rPr>
              <w:t>Subsystem Services</w:t>
            </w:r>
            <w:r w:rsidR="00BE74B9">
              <w:rPr>
                <w:noProof/>
                <w:webHidden/>
              </w:rPr>
              <w:tab/>
            </w:r>
            <w:r w:rsidR="00817F5A">
              <w:rPr>
                <w:noProof/>
                <w:webHidden/>
              </w:rPr>
              <w:t>4</w:t>
            </w:r>
          </w:hyperlink>
        </w:p>
        <w:p w:rsidR="00BE74B9" w:rsidRDefault="008A3CC6">
          <w:pPr>
            <w:pStyle w:val="T1"/>
            <w:tabs>
              <w:tab w:val="left" w:pos="440"/>
              <w:tab w:val="right" w:leader="dot" w:pos="9016"/>
            </w:tabs>
            <w:rPr>
              <w:rFonts w:eastAsiaTheme="minorEastAsia"/>
              <w:noProof/>
            </w:rPr>
          </w:pPr>
          <w:hyperlink w:anchor="_Toc28346982" w:history="1">
            <w:r w:rsidR="00BE74B9" w:rsidRPr="001D6DB2">
              <w:rPr>
                <w:rStyle w:val="Kpr"/>
                <w:noProof/>
              </w:rPr>
              <w:t>5</w:t>
            </w:r>
            <w:r w:rsidR="00BE74B9">
              <w:rPr>
                <w:rFonts w:eastAsiaTheme="minorEastAsia"/>
                <w:noProof/>
              </w:rPr>
              <w:tab/>
            </w:r>
            <w:r w:rsidR="00BE74B9" w:rsidRPr="001D6DB2">
              <w:rPr>
                <w:rStyle w:val="Kpr"/>
                <w:noProof/>
              </w:rPr>
              <w:t>Glossary</w:t>
            </w:r>
            <w:r w:rsidR="00BE74B9">
              <w:rPr>
                <w:noProof/>
                <w:webHidden/>
              </w:rPr>
              <w:tab/>
            </w:r>
            <w:r w:rsidR="00817F5A">
              <w:rPr>
                <w:noProof/>
                <w:webHidden/>
              </w:rPr>
              <w:t>6</w:t>
            </w:r>
          </w:hyperlink>
        </w:p>
        <w:p w:rsidR="00BE74B9" w:rsidRDefault="008A3CC6">
          <w:pPr>
            <w:pStyle w:val="T1"/>
            <w:tabs>
              <w:tab w:val="left" w:pos="440"/>
              <w:tab w:val="right" w:leader="dot" w:pos="9016"/>
            </w:tabs>
            <w:rPr>
              <w:rFonts w:eastAsiaTheme="minorEastAsia"/>
              <w:noProof/>
            </w:rPr>
          </w:pPr>
          <w:hyperlink w:anchor="_Toc28346983" w:history="1">
            <w:r w:rsidR="00BE74B9" w:rsidRPr="001D6DB2">
              <w:rPr>
                <w:rStyle w:val="Kpr"/>
                <w:noProof/>
              </w:rPr>
              <w:t>6</w:t>
            </w:r>
            <w:r w:rsidR="00BE74B9">
              <w:rPr>
                <w:rFonts w:eastAsiaTheme="minorEastAsia"/>
                <w:noProof/>
              </w:rPr>
              <w:tab/>
            </w:r>
            <w:r w:rsidR="00BE74B9" w:rsidRPr="001D6DB2">
              <w:rPr>
                <w:rStyle w:val="Kpr"/>
                <w:noProof/>
              </w:rPr>
              <w:t>References</w:t>
            </w:r>
            <w:r w:rsidR="00BE74B9">
              <w:rPr>
                <w:noProof/>
                <w:webHidden/>
              </w:rPr>
              <w:tab/>
            </w:r>
            <w:r w:rsidR="00817F5A">
              <w:rPr>
                <w:noProof/>
                <w:webHidden/>
              </w:rPr>
              <w:t>6</w:t>
            </w:r>
          </w:hyperlink>
        </w:p>
        <w:p w:rsidR="004E69D0" w:rsidRDefault="00B23B40">
          <w:r>
            <w:fldChar w:fldCharType="end"/>
          </w:r>
        </w:p>
      </w:sdtContent>
    </w:sdt>
    <w:p w:rsidR="00721107" w:rsidRDefault="00721107" w:rsidP="007460C6">
      <w:pPr>
        <w:jc w:val="center"/>
        <w:rPr>
          <w:i/>
          <w:sz w:val="28"/>
        </w:rPr>
        <w:sectPr w:rsidR="00721107" w:rsidSect="00E63427">
          <w:headerReference w:type="default" r:id="rId10"/>
          <w:footerReference w:type="default" r:id="rId11"/>
          <w:pgSz w:w="11906" w:h="16838"/>
          <w:pgMar w:top="1440" w:right="1440" w:bottom="1440" w:left="1440" w:header="708" w:footer="708" w:gutter="0"/>
          <w:cols w:space="708"/>
          <w:docGrid w:linePitch="360"/>
        </w:sectPr>
      </w:pPr>
    </w:p>
    <w:p w:rsidR="00721107" w:rsidRDefault="00721107" w:rsidP="00721107">
      <w:pPr>
        <w:pStyle w:val="Balk1"/>
      </w:pPr>
      <w:bookmarkStart w:id="1" w:name="_Toc28346971"/>
      <w:r>
        <w:lastRenderedPageBreak/>
        <w:t>Introduction</w:t>
      </w:r>
      <w:bookmarkEnd w:id="1"/>
    </w:p>
    <w:p w:rsidR="00A63663" w:rsidRDefault="00A63663" w:rsidP="00A63663">
      <w:pPr>
        <w:pStyle w:val="Balk2"/>
      </w:pPr>
      <w:bookmarkStart w:id="2" w:name="_Toc28346972"/>
      <w:r>
        <w:t>Purpose of the System</w:t>
      </w:r>
      <w:bookmarkEnd w:id="2"/>
    </w:p>
    <w:p w:rsidR="00DD3405" w:rsidRPr="00817F5A" w:rsidRDefault="00DD3405" w:rsidP="00817F5A">
      <w:pPr>
        <w:spacing w:line="240" w:lineRule="auto"/>
        <w:rPr>
          <w:sz w:val="10"/>
        </w:rPr>
      </w:pPr>
    </w:p>
    <w:p w:rsidR="00A00523" w:rsidRPr="00817F5A" w:rsidRDefault="00A00523" w:rsidP="00817F5A">
      <w:pPr>
        <w:ind w:firstLine="720"/>
        <w:rPr>
          <w:color w:val="000000" w:themeColor="text1"/>
        </w:rPr>
      </w:pPr>
      <w:r w:rsidRPr="00817F5A">
        <w:rPr>
          <w:color w:val="000000" w:themeColor="text1"/>
        </w:rPr>
        <w:t xml:space="preserve">Media applications, viewing, editing or sharing media applications is an important issue in information and file transfer today. The media browser application we designed, we wanted to develop a media application that allows users to watch videos within the main application, view pictures and listen to music by switching between tabs. </w:t>
      </w:r>
    </w:p>
    <w:p w:rsidR="00A00523" w:rsidRPr="00817F5A" w:rsidRDefault="00A00523" w:rsidP="00817F5A">
      <w:pPr>
        <w:ind w:firstLine="720"/>
        <w:rPr>
          <w:color w:val="000000" w:themeColor="text1"/>
        </w:rPr>
      </w:pPr>
      <w:r w:rsidRPr="00817F5A">
        <w:rPr>
          <w:color w:val="000000" w:themeColor="text1"/>
        </w:rPr>
        <w:t>Users using this media app will be able to log into the media app and interact with other people using this media app, such as media like or dislike, creating playlists, viewing pictures, music, videos that are already in the app.</w:t>
      </w:r>
    </w:p>
    <w:p w:rsidR="00A00523" w:rsidRPr="00817F5A" w:rsidRDefault="00A00523" w:rsidP="00817F5A">
      <w:pPr>
        <w:spacing w:line="240" w:lineRule="auto"/>
        <w:rPr>
          <w:sz w:val="10"/>
        </w:rPr>
      </w:pPr>
    </w:p>
    <w:p w:rsidR="00A63663" w:rsidRDefault="00A63663" w:rsidP="00A63663">
      <w:pPr>
        <w:pStyle w:val="Balk2"/>
      </w:pPr>
      <w:bookmarkStart w:id="3" w:name="_Toc28346973"/>
      <w:r>
        <w:t>Design goals</w:t>
      </w:r>
      <w:bookmarkEnd w:id="3"/>
    </w:p>
    <w:p w:rsidR="009A0A12" w:rsidRPr="00817F5A" w:rsidRDefault="009A0A12" w:rsidP="00D92DCB">
      <w:pPr>
        <w:rPr>
          <w:sz w:val="10"/>
        </w:rPr>
      </w:pPr>
    </w:p>
    <w:p w:rsidR="00096864" w:rsidRPr="00817F5A" w:rsidRDefault="00096864" w:rsidP="00817F5A">
      <w:pPr>
        <w:ind w:firstLine="720"/>
        <w:rPr>
          <w:rFonts w:cstheme="minorHAnsi"/>
          <w:color w:val="000000" w:themeColor="text1"/>
          <w:szCs w:val="20"/>
          <w:shd w:val="clear" w:color="auto" w:fill="FFFFFF"/>
        </w:rPr>
      </w:pPr>
      <w:r w:rsidRPr="00817F5A">
        <w:rPr>
          <w:rFonts w:cstheme="minorHAnsi"/>
          <w:color w:val="000000" w:themeColor="text1"/>
          <w:szCs w:val="20"/>
          <w:shd w:val="clear" w:color="auto" w:fill="FFFFFF"/>
        </w:rPr>
        <w:t>The design goals represent the desired qualities of Bumpers and provide a consistent set of criteria that must be considered when making design decisions. The following design goals are identified.</w:t>
      </w:r>
    </w:p>
    <w:p w:rsidR="00D92DCB" w:rsidRPr="00817F5A" w:rsidRDefault="009A0A12" w:rsidP="00096864">
      <w:pPr>
        <w:pStyle w:val="ListeParagraf"/>
        <w:numPr>
          <w:ilvl w:val="0"/>
          <w:numId w:val="6"/>
        </w:numPr>
        <w:rPr>
          <w:color w:val="000000" w:themeColor="text1"/>
        </w:rPr>
      </w:pPr>
      <w:r w:rsidRPr="00817F5A">
        <w:rPr>
          <w:color w:val="000000" w:themeColor="text1"/>
        </w:rPr>
        <w:t>Using C#</w:t>
      </w:r>
    </w:p>
    <w:p w:rsidR="00096864" w:rsidRPr="00817F5A" w:rsidRDefault="00096864" w:rsidP="00096864">
      <w:pPr>
        <w:pStyle w:val="ListeParagraf"/>
        <w:numPr>
          <w:ilvl w:val="0"/>
          <w:numId w:val="6"/>
        </w:numPr>
        <w:rPr>
          <w:rStyle w:val="Vurgu"/>
          <w:rFonts w:cstheme="minorHAnsi"/>
          <w:iCs w:val="0"/>
          <w:color w:val="000000" w:themeColor="text1"/>
          <w:sz w:val="24"/>
        </w:rPr>
      </w:pPr>
      <w:r w:rsidRPr="00817F5A">
        <w:rPr>
          <w:rStyle w:val="Vurgu"/>
          <w:rFonts w:cstheme="minorHAnsi"/>
          <w:bCs/>
          <w:i w:val="0"/>
          <w:color w:val="000000" w:themeColor="text1"/>
          <w:szCs w:val="20"/>
          <w:shd w:val="clear" w:color="auto" w:fill="FFFFFF"/>
        </w:rPr>
        <w:t>Usability</w:t>
      </w:r>
    </w:p>
    <w:p w:rsidR="00096864" w:rsidRPr="00817F5A" w:rsidRDefault="00096864" w:rsidP="00096864">
      <w:pPr>
        <w:pStyle w:val="ListeParagraf"/>
        <w:numPr>
          <w:ilvl w:val="0"/>
          <w:numId w:val="6"/>
        </w:numPr>
        <w:rPr>
          <w:rStyle w:val="Vurgu"/>
          <w:rFonts w:cstheme="minorHAnsi"/>
          <w:iCs w:val="0"/>
          <w:color w:val="000000" w:themeColor="text1"/>
          <w:sz w:val="28"/>
        </w:rPr>
      </w:pPr>
      <w:r w:rsidRPr="00817F5A">
        <w:rPr>
          <w:rStyle w:val="Vurgu"/>
          <w:rFonts w:cstheme="minorHAnsi"/>
          <w:bCs/>
          <w:i w:val="0"/>
          <w:color w:val="000000" w:themeColor="text1"/>
          <w:szCs w:val="20"/>
          <w:shd w:val="clear" w:color="auto" w:fill="FFFFFF"/>
        </w:rPr>
        <w:t>Robustness</w:t>
      </w:r>
    </w:p>
    <w:p w:rsidR="00096864" w:rsidRPr="00817F5A" w:rsidRDefault="00096864" w:rsidP="00096864">
      <w:pPr>
        <w:pStyle w:val="ListeParagraf"/>
        <w:numPr>
          <w:ilvl w:val="0"/>
          <w:numId w:val="6"/>
        </w:numPr>
        <w:rPr>
          <w:rFonts w:cstheme="minorHAnsi"/>
          <w:color w:val="000000" w:themeColor="text1"/>
        </w:rPr>
      </w:pPr>
      <w:r w:rsidRPr="00817F5A">
        <w:rPr>
          <w:rFonts w:cstheme="minorHAnsi"/>
          <w:color w:val="000000" w:themeColor="text1"/>
        </w:rPr>
        <w:t>Response time</w:t>
      </w:r>
    </w:p>
    <w:p w:rsidR="00096864" w:rsidRPr="00817F5A" w:rsidRDefault="00096864" w:rsidP="00817F5A">
      <w:pPr>
        <w:pStyle w:val="ListeParagraf"/>
        <w:numPr>
          <w:ilvl w:val="0"/>
          <w:numId w:val="6"/>
        </w:numPr>
        <w:spacing w:after="0"/>
        <w:rPr>
          <w:rFonts w:cstheme="minorHAnsi"/>
          <w:color w:val="000000" w:themeColor="text1"/>
        </w:rPr>
      </w:pPr>
      <w:r w:rsidRPr="00817F5A">
        <w:rPr>
          <w:rFonts w:cstheme="minorHAnsi"/>
          <w:color w:val="000000" w:themeColor="text1"/>
        </w:rPr>
        <w:t>Customization</w:t>
      </w:r>
    </w:p>
    <w:p w:rsidR="00721107" w:rsidRDefault="00721107" w:rsidP="00817F5A">
      <w:pPr>
        <w:pStyle w:val="Balk1"/>
        <w:spacing w:before="240"/>
      </w:pPr>
      <w:bookmarkStart w:id="4" w:name="_Toc28346974"/>
      <w:r>
        <w:t xml:space="preserve">Current </w:t>
      </w:r>
      <w:r w:rsidR="00EB2123">
        <w:t>Software Architecture</w:t>
      </w:r>
      <w:bookmarkEnd w:id="4"/>
    </w:p>
    <w:p w:rsidR="00081B88" w:rsidRDefault="00081B88" w:rsidP="00817F5A">
      <w:pPr>
        <w:spacing w:after="0"/>
      </w:pPr>
    </w:p>
    <w:p w:rsidR="00081B88" w:rsidRPr="00817F5A" w:rsidRDefault="00081B88" w:rsidP="00817F5A">
      <w:pPr>
        <w:ind w:firstLine="720"/>
        <w:rPr>
          <w:color w:val="000000" w:themeColor="text1"/>
        </w:rPr>
      </w:pPr>
      <w:r w:rsidRPr="00817F5A">
        <w:rPr>
          <w:color w:val="000000" w:themeColor="text1"/>
        </w:rPr>
        <w:t>Since the dependencies between subsystems in commonly used media applications are complex and excessive, there may be serious problems in communication between media files and media files properties, between playlists.By addressing this issue, it was aimed to prevent complexity by designing the subsystem layout as efficiently as possible.</w:t>
      </w:r>
    </w:p>
    <w:p w:rsidR="00721107" w:rsidRDefault="00721107" w:rsidP="007F546C">
      <w:pPr>
        <w:pStyle w:val="Balk1"/>
      </w:pPr>
      <w:bookmarkStart w:id="5" w:name="_Toc28346975"/>
      <w:r>
        <w:t xml:space="preserve">Proposed </w:t>
      </w:r>
      <w:r w:rsidR="00EB2123">
        <w:t>Software Architecture</w:t>
      </w:r>
      <w:bookmarkEnd w:id="5"/>
    </w:p>
    <w:p w:rsidR="00817F5A" w:rsidRPr="00817F5A" w:rsidRDefault="00817F5A" w:rsidP="00817F5A">
      <w:pPr>
        <w:rPr>
          <w:sz w:val="10"/>
        </w:rPr>
      </w:pPr>
    </w:p>
    <w:p w:rsidR="007F546C" w:rsidRPr="00817F5A" w:rsidRDefault="007E45A3" w:rsidP="00817F5A">
      <w:pPr>
        <w:ind w:firstLine="720"/>
        <w:rPr>
          <w:color w:val="000000" w:themeColor="text1"/>
        </w:rPr>
      </w:pPr>
      <w:r w:rsidRPr="00817F5A">
        <w:rPr>
          <w:color w:val="000000" w:themeColor="text1"/>
        </w:rPr>
        <w:t xml:space="preserve">Software architecture refers to the fundamental structures of a software system and the discipline of creating such structures and systems. It functions as a blueprint for the system and the developing project, laying out the tasks necessary to be executed by the design teams. </w:t>
      </w:r>
      <w:r w:rsidR="007F546C" w:rsidRPr="00817F5A">
        <w:rPr>
          <w:color w:val="000000" w:themeColor="text1"/>
        </w:rPr>
        <w:t xml:space="preserve">The third section, </w:t>
      </w:r>
      <w:r w:rsidR="007F546C" w:rsidRPr="00817F5A">
        <w:rPr>
          <w:i/>
          <w:color w:val="000000" w:themeColor="text1"/>
        </w:rPr>
        <w:t>Proposed Software Architecture</w:t>
      </w:r>
      <w:r w:rsidR="007F546C" w:rsidRPr="00817F5A">
        <w:rPr>
          <w:color w:val="000000" w:themeColor="text1"/>
        </w:rPr>
        <w:t>, documents the system design model of the new system. It is</w:t>
      </w:r>
      <w:r w:rsidR="00817F5A">
        <w:rPr>
          <w:color w:val="000000" w:themeColor="text1"/>
        </w:rPr>
        <w:t xml:space="preserve"> divided into seven subsections.</w:t>
      </w:r>
    </w:p>
    <w:p w:rsidR="002F20BC" w:rsidRDefault="002F20BC" w:rsidP="007F546C"/>
    <w:p w:rsidR="00EB2123" w:rsidRDefault="00EB2123" w:rsidP="00EB2123">
      <w:pPr>
        <w:pStyle w:val="Balk2"/>
      </w:pPr>
      <w:bookmarkStart w:id="6" w:name="_Toc28346976"/>
      <w:r w:rsidRPr="00EB2123">
        <w:lastRenderedPageBreak/>
        <w:t>Subsystem decomposition</w:t>
      </w:r>
      <w:bookmarkEnd w:id="6"/>
    </w:p>
    <w:p w:rsidR="00096864" w:rsidRPr="00817F5A" w:rsidRDefault="00096864" w:rsidP="00894E13">
      <w:pPr>
        <w:rPr>
          <w:sz w:val="10"/>
        </w:rPr>
      </w:pPr>
    </w:p>
    <w:p w:rsidR="00894E13" w:rsidRPr="00817F5A" w:rsidRDefault="00096864" w:rsidP="00817F5A">
      <w:pPr>
        <w:ind w:firstLine="720"/>
        <w:rPr>
          <w:color w:val="000000" w:themeColor="text1"/>
        </w:rPr>
      </w:pPr>
      <w:r w:rsidRPr="00817F5A">
        <w:rPr>
          <w:color w:val="000000" w:themeColor="text1"/>
        </w:rPr>
        <w:t>The following UML class diagram gives an overview of the identified subsystems and their relations.</w:t>
      </w:r>
      <w:r w:rsidR="00AC3245" w:rsidRPr="00817F5A">
        <w:rPr>
          <w:color w:val="000000" w:themeColor="text1"/>
        </w:rPr>
        <w:t xml:space="preserve"> </w:t>
      </w:r>
    </w:p>
    <w:p w:rsidR="002F20BC" w:rsidRDefault="002F20BC" w:rsidP="00894E13"/>
    <w:p w:rsidR="002F20BC" w:rsidRDefault="006F659A" w:rsidP="00894E13">
      <w:r>
        <w:rPr>
          <w:noProof/>
          <w:lang w:val="tr-TR" w:eastAsia="tr-TR"/>
        </w:rPr>
        <w:drawing>
          <wp:inline distT="0" distB="0" distL="0" distR="0">
            <wp:extent cx="5722620" cy="4838700"/>
            <wp:effectExtent l="0" t="0" r="0" b="0"/>
            <wp:docPr id="2" name="Resim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4838700"/>
                    </a:xfrm>
                    <a:prstGeom prst="rect">
                      <a:avLst/>
                    </a:prstGeom>
                    <a:noFill/>
                    <a:ln>
                      <a:noFill/>
                    </a:ln>
                  </pic:spPr>
                </pic:pic>
              </a:graphicData>
            </a:graphic>
          </wp:inline>
        </w:drawing>
      </w:r>
    </w:p>
    <w:p w:rsidR="003C6059" w:rsidRDefault="003C6059" w:rsidP="00894E13"/>
    <w:p w:rsidR="003C6059" w:rsidRDefault="003C6059" w:rsidP="00894E13"/>
    <w:p w:rsidR="003C6059" w:rsidRDefault="003C6059" w:rsidP="00894E13"/>
    <w:p w:rsidR="00817F5A" w:rsidRDefault="00817F5A" w:rsidP="00894E13"/>
    <w:p w:rsidR="00817F5A" w:rsidRDefault="00817F5A" w:rsidP="00894E13"/>
    <w:p w:rsidR="00817F5A" w:rsidRDefault="00817F5A" w:rsidP="00894E13"/>
    <w:p w:rsidR="00817F5A" w:rsidRPr="00894E13" w:rsidRDefault="00817F5A" w:rsidP="00894E13"/>
    <w:p w:rsidR="00EB2123" w:rsidRDefault="00EB2123" w:rsidP="00EB2123">
      <w:pPr>
        <w:pStyle w:val="Balk2"/>
      </w:pPr>
      <w:bookmarkStart w:id="7" w:name="_Toc28346977"/>
      <w:r w:rsidRPr="00EB2123">
        <w:lastRenderedPageBreak/>
        <w:t>Hardware/software mapping</w:t>
      </w:r>
      <w:bookmarkEnd w:id="7"/>
    </w:p>
    <w:p w:rsidR="00596259" w:rsidRDefault="00596259" w:rsidP="00596259"/>
    <w:p w:rsidR="00596259" w:rsidRPr="00596259" w:rsidRDefault="00596259" w:rsidP="00596259">
      <w:pPr>
        <w:jc w:val="center"/>
      </w:pPr>
      <w:r>
        <w:rPr>
          <w:noProof/>
          <w:lang w:val="tr-TR" w:eastAsia="tr-TR"/>
        </w:rPr>
        <w:drawing>
          <wp:inline distT="0" distB="0" distL="0" distR="0">
            <wp:extent cx="5731510" cy="526986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69865"/>
                    </a:xfrm>
                    <a:prstGeom prst="rect">
                      <a:avLst/>
                    </a:prstGeom>
                    <a:noFill/>
                    <a:ln>
                      <a:noFill/>
                    </a:ln>
                  </pic:spPr>
                </pic:pic>
              </a:graphicData>
            </a:graphic>
          </wp:inline>
        </w:drawing>
      </w:r>
    </w:p>
    <w:p w:rsidR="003C6059" w:rsidRDefault="003C6059" w:rsidP="003C6059"/>
    <w:p w:rsidR="003C6059" w:rsidRPr="00817F5A" w:rsidRDefault="003C6059" w:rsidP="00CC32F7">
      <w:pPr>
        <w:ind w:firstLine="720"/>
        <w:rPr>
          <w:color w:val="000000" w:themeColor="text1"/>
        </w:rPr>
      </w:pPr>
      <w:r w:rsidRPr="00817F5A">
        <w:rPr>
          <w:b/>
          <w:bCs/>
          <w:color w:val="000000" w:themeColor="text1"/>
        </w:rPr>
        <w:t>CommunicationSubSystem:</w:t>
      </w:r>
      <w:r w:rsidRPr="00817F5A">
        <w:rPr>
          <w:color w:val="000000" w:themeColor="text1"/>
        </w:rPr>
        <w:t xml:space="preserve"> The CommunicationSubSystem is reponsible for transporting object from MainSubSystem on the :LoginSubSystem</w:t>
      </w:r>
      <w:r w:rsidR="0019320A" w:rsidRPr="00817F5A">
        <w:rPr>
          <w:color w:val="000000" w:themeColor="text1"/>
        </w:rPr>
        <w:t>.</w:t>
      </w:r>
    </w:p>
    <w:p w:rsidR="003C6059" w:rsidRDefault="003C6059" w:rsidP="003C6059"/>
    <w:p w:rsidR="00596259" w:rsidRDefault="00596259" w:rsidP="003C6059"/>
    <w:p w:rsidR="00596259" w:rsidRDefault="00596259" w:rsidP="003C6059"/>
    <w:p w:rsidR="00596259" w:rsidRDefault="00596259" w:rsidP="003C6059"/>
    <w:p w:rsidR="00596259" w:rsidRDefault="00596259" w:rsidP="003C6059"/>
    <w:p w:rsidR="00596259" w:rsidRPr="003C6059" w:rsidRDefault="00596259" w:rsidP="003C6059"/>
    <w:p w:rsidR="00EB2123" w:rsidRDefault="00EB2123" w:rsidP="00EB2123">
      <w:pPr>
        <w:pStyle w:val="Balk2"/>
      </w:pPr>
      <w:bookmarkStart w:id="8" w:name="_Toc28346978"/>
      <w:r w:rsidRPr="00EB2123">
        <w:lastRenderedPageBreak/>
        <w:t>Persistent data management</w:t>
      </w:r>
      <w:bookmarkEnd w:id="8"/>
    </w:p>
    <w:p w:rsidR="003C6059" w:rsidRDefault="003C6059" w:rsidP="003C6059"/>
    <w:p w:rsidR="00596259" w:rsidRDefault="00596259" w:rsidP="00596259">
      <w:pPr>
        <w:jc w:val="center"/>
      </w:pPr>
      <w:r>
        <w:rPr>
          <w:noProof/>
          <w:lang w:val="tr-TR" w:eastAsia="tr-TR"/>
        </w:rPr>
        <w:drawing>
          <wp:inline distT="0" distB="0" distL="0" distR="0">
            <wp:extent cx="5731510" cy="180721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07210"/>
                    </a:xfrm>
                    <a:prstGeom prst="rect">
                      <a:avLst/>
                    </a:prstGeom>
                    <a:noFill/>
                    <a:ln>
                      <a:noFill/>
                    </a:ln>
                  </pic:spPr>
                </pic:pic>
              </a:graphicData>
            </a:graphic>
          </wp:inline>
        </w:drawing>
      </w:r>
    </w:p>
    <w:p w:rsidR="008B75D0" w:rsidRDefault="008B75D0" w:rsidP="00596259">
      <w:pPr>
        <w:jc w:val="center"/>
      </w:pPr>
    </w:p>
    <w:p w:rsidR="003C6059" w:rsidRPr="00817F5A" w:rsidRDefault="003C6059" w:rsidP="00817F5A">
      <w:pPr>
        <w:ind w:firstLine="720"/>
        <w:rPr>
          <w:color w:val="000000" w:themeColor="text1"/>
        </w:rPr>
      </w:pPr>
      <w:r w:rsidRPr="00817F5A">
        <w:rPr>
          <w:b/>
          <w:bCs/>
          <w:color w:val="000000" w:themeColor="text1"/>
        </w:rPr>
        <w:t>UserManagementSubsystem:</w:t>
      </w:r>
      <w:r w:rsidRPr="00817F5A">
        <w:rPr>
          <w:color w:val="000000" w:themeColor="text1"/>
        </w:rPr>
        <w:t xml:space="preserve"> The UserManagementSubsytsem is responsible for stroring user informations and manage the actions user does meanwhile </w:t>
      </w:r>
      <w:r w:rsidR="0019320A" w:rsidRPr="00817F5A">
        <w:rPr>
          <w:color w:val="000000" w:themeColor="text1"/>
        </w:rPr>
        <w:t>using</w:t>
      </w:r>
      <w:r w:rsidRPr="00817F5A">
        <w:rPr>
          <w:color w:val="000000" w:themeColor="text1"/>
        </w:rPr>
        <w:t xml:space="preserve"> the </w:t>
      </w:r>
      <w:r w:rsidR="0019320A" w:rsidRPr="00817F5A">
        <w:rPr>
          <w:color w:val="000000" w:themeColor="text1"/>
        </w:rPr>
        <w:t>applicaiton</w:t>
      </w:r>
      <w:r w:rsidRPr="00817F5A">
        <w:rPr>
          <w:color w:val="000000" w:themeColor="text1"/>
        </w:rPr>
        <w:t>.</w:t>
      </w:r>
    </w:p>
    <w:p w:rsidR="003C6059" w:rsidRPr="00817F5A" w:rsidRDefault="003C6059" w:rsidP="00817F5A">
      <w:pPr>
        <w:ind w:firstLine="720"/>
        <w:rPr>
          <w:color w:val="000000" w:themeColor="text1"/>
        </w:rPr>
      </w:pPr>
      <w:r w:rsidRPr="00817F5A">
        <w:rPr>
          <w:b/>
          <w:bCs/>
          <w:color w:val="000000" w:themeColor="text1"/>
        </w:rPr>
        <w:t>Login</w:t>
      </w:r>
      <w:r w:rsidR="0019320A" w:rsidRPr="00817F5A">
        <w:rPr>
          <w:b/>
          <w:bCs/>
          <w:color w:val="000000" w:themeColor="text1"/>
        </w:rPr>
        <w:t>S</w:t>
      </w:r>
      <w:r w:rsidRPr="00817F5A">
        <w:rPr>
          <w:b/>
          <w:bCs/>
          <w:color w:val="000000" w:themeColor="text1"/>
        </w:rPr>
        <w:t>ub</w:t>
      </w:r>
      <w:r w:rsidR="0019320A" w:rsidRPr="00817F5A">
        <w:rPr>
          <w:b/>
          <w:bCs/>
          <w:color w:val="000000" w:themeColor="text1"/>
        </w:rPr>
        <w:t>S</w:t>
      </w:r>
      <w:r w:rsidRPr="00817F5A">
        <w:rPr>
          <w:b/>
          <w:bCs/>
          <w:color w:val="000000" w:themeColor="text1"/>
        </w:rPr>
        <w:t>ystem :</w:t>
      </w:r>
      <w:r w:rsidRPr="00817F5A">
        <w:rPr>
          <w:color w:val="000000" w:themeColor="text1"/>
        </w:rPr>
        <w:t xml:space="preserve"> </w:t>
      </w:r>
      <w:r w:rsidR="0019320A" w:rsidRPr="00817F5A">
        <w:rPr>
          <w:color w:val="000000" w:themeColor="text1"/>
        </w:rPr>
        <w:t>The LoginSubSystem is responsible for all the login actions. Store all the informations that users provide.</w:t>
      </w:r>
    </w:p>
    <w:p w:rsidR="008B75D0" w:rsidRPr="0019320A" w:rsidRDefault="008B75D0" w:rsidP="0019320A">
      <w:pPr>
        <w:ind w:left="576"/>
        <w:rPr>
          <w:b/>
          <w:bCs/>
          <w:color w:val="FF0000"/>
        </w:rPr>
      </w:pPr>
    </w:p>
    <w:p w:rsidR="00EB2123" w:rsidRDefault="00EB2123" w:rsidP="00EB2123">
      <w:pPr>
        <w:pStyle w:val="Balk2"/>
      </w:pPr>
      <w:bookmarkStart w:id="9" w:name="_Toc28346979"/>
      <w:r w:rsidRPr="00EB2123">
        <w:t>Access control and security</w:t>
      </w:r>
      <w:bookmarkEnd w:id="9"/>
    </w:p>
    <w:p w:rsidR="00817F5A" w:rsidRDefault="00817F5A" w:rsidP="00817F5A">
      <w:pPr>
        <w:pStyle w:val="Balk2"/>
        <w:numPr>
          <w:ilvl w:val="0"/>
          <w:numId w:val="0"/>
        </w:numPr>
        <w:ind w:left="576" w:firstLine="144"/>
        <w:rPr>
          <w:rFonts w:asciiTheme="minorHAnsi" w:eastAsiaTheme="minorHAnsi" w:hAnsiTheme="minorHAnsi" w:cstheme="minorBidi"/>
          <w:b w:val="0"/>
          <w:bCs w:val="0"/>
          <w:sz w:val="22"/>
          <w:szCs w:val="22"/>
        </w:rPr>
      </w:pPr>
      <w:bookmarkStart w:id="10" w:name="_Toc28346980"/>
      <w:r w:rsidRPr="00817F5A">
        <w:rPr>
          <w:rFonts w:asciiTheme="minorHAnsi" w:eastAsiaTheme="minorHAnsi" w:hAnsiTheme="minorHAnsi" w:cstheme="minorBidi"/>
          <w:b w:val="0"/>
          <w:bCs w:val="0"/>
          <w:sz w:val="22"/>
          <w:szCs w:val="22"/>
        </w:rPr>
        <w:t>Buffers do not support access control or security, as users are anonymous to buffers.</w:t>
      </w:r>
    </w:p>
    <w:p w:rsidR="00817F5A" w:rsidRPr="00817F5A" w:rsidRDefault="00817F5A" w:rsidP="00817F5A"/>
    <w:p w:rsidR="00EB2123" w:rsidRDefault="00EB2123" w:rsidP="00817F5A">
      <w:pPr>
        <w:pStyle w:val="Balk2"/>
      </w:pPr>
      <w:r w:rsidRPr="00EB2123">
        <w:t>Boundary conditions</w:t>
      </w:r>
      <w:bookmarkEnd w:id="10"/>
    </w:p>
    <w:p w:rsidR="00096864" w:rsidRPr="00817F5A" w:rsidRDefault="00096864" w:rsidP="00340CA4">
      <w:pPr>
        <w:rPr>
          <w:sz w:val="10"/>
        </w:rPr>
      </w:pPr>
    </w:p>
    <w:p w:rsidR="00340CA4" w:rsidRPr="00817F5A" w:rsidRDefault="00096864" w:rsidP="00340CA4">
      <w:pPr>
        <w:rPr>
          <w:color w:val="000000" w:themeColor="text1"/>
        </w:rPr>
      </w:pPr>
      <w:r w:rsidRPr="00817F5A">
        <w:rPr>
          <w:color w:val="000000" w:themeColor="text1"/>
        </w:rPr>
        <w:t>The starting, stopping and installing of the media browser application defines the boundary conditions. Here we must take care of the different operating systems medias is build for.</w:t>
      </w:r>
    </w:p>
    <w:p w:rsidR="00E22176" w:rsidRDefault="00E22176" w:rsidP="00721107">
      <w:pPr>
        <w:pStyle w:val="Balk1"/>
      </w:pPr>
      <w:bookmarkStart w:id="11" w:name="_Toc28346981"/>
      <w:r>
        <w:t>Subsystem Services</w:t>
      </w:r>
      <w:bookmarkEnd w:id="11"/>
    </w:p>
    <w:p w:rsidR="00817F5A" w:rsidRPr="00817F5A" w:rsidRDefault="00817F5A" w:rsidP="00817F5A">
      <w:pPr>
        <w:rPr>
          <w:sz w:val="10"/>
        </w:rPr>
      </w:pPr>
    </w:p>
    <w:p w:rsidR="00F85E4F" w:rsidRPr="00817F5A" w:rsidRDefault="007E3261" w:rsidP="00817F5A">
      <w:pPr>
        <w:rPr>
          <w:color w:val="000000" w:themeColor="text1"/>
        </w:rPr>
      </w:pPr>
      <w:r w:rsidRPr="00817F5A">
        <w:rPr>
          <w:color w:val="000000" w:themeColor="text1"/>
        </w:rPr>
        <w:t>A subsystem is a single, predefined operating environment through which the system coordinates the work flow and resource use. The system can contain several subsystems, all operating independently of each other. Subsystems manage resources.</w:t>
      </w:r>
      <w:r w:rsidR="000E54E2" w:rsidRPr="00817F5A">
        <w:rPr>
          <w:color w:val="000000" w:themeColor="text1"/>
        </w:rPr>
        <w:t xml:space="preserve"> Subsystems are essentially systems within systems. Because all systems are ordered hierarchically, it is inevitable that subsystems will develop within a larger system. An individual may be a part of multiple subsystems. Common subsystems include parents, siblings, and parent-child relationships. A system is a collection of organized things and combination of parts working together to accomplish a goal. Whereas a subsystem is derived from system and it is an integral part of a larger system.</w:t>
      </w:r>
    </w:p>
    <w:p w:rsidR="000E54E2" w:rsidRDefault="000E54E2" w:rsidP="000E54E2">
      <w:pPr>
        <w:jc w:val="center"/>
        <w:rPr>
          <w:color w:val="FF0000"/>
        </w:rPr>
      </w:pPr>
      <w:r>
        <w:rPr>
          <w:noProof/>
          <w:color w:val="FF0000"/>
          <w:lang w:val="tr-TR" w:eastAsia="tr-TR"/>
        </w:rPr>
        <w:lastRenderedPageBreak/>
        <w:drawing>
          <wp:inline distT="0" distB="0" distL="0" distR="0">
            <wp:extent cx="4970520" cy="3482340"/>
            <wp:effectExtent l="0" t="0" r="0" b="0"/>
            <wp:docPr id="3" name="Resim 3" descr="C:\Users\Tahsin\Desktop\dene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sin\Desktop\denem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031" cy="3496710"/>
                    </a:xfrm>
                    <a:prstGeom prst="rect">
                      <a:avLst/>
                    </a:prstGeom>
                    <a:noFill/>
                    <a:ln>
                      <a:noFill/>
                    </a:ln>
                  </pic:spPr>
                </pic:pic>
              </a:graphicData>
            </a:graphic>
          </wp:inline>
        </w:drawing>
      </w:r>
    </w:p>
    <w:p w:rsidR="007E45A3" w:rsidRPr="007E3261" w:rsidRDefault="007E45A3" w:rsidP="000E54E2">
      <w:pPr>
        <w:jc w:val="center"/>
        <w:rPr>
          <w:color w:val="FF0000"/>
        </w:rPr>
      </w:pPr>
      <w:r>
        <w:rPr>
          <w:noProof/>
          <w:color w:val="FF0000"/>
          <w:lang w:val="tr-TR" w:eastAsia="tr-TR"/>
        </w:rPr>
        <w:drawing>
          <wp:inline distT="0" distB="0" distL="0" distR="0">
            <wp:extent cx="5840095" cy="4673631"/>
            <wp:effectExtent l="0" t="0" r="0" b="0"/>
            <wp:docPr id="4" name="Resim 4" descr="C:\Users\Tahsin\Desktop\dene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hsin\Desktop\deneme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3587" cy="4684428"/>
                    </a:xfrm>
                    <a:prstGeom prst="rect">
                      <a:avLst/>
                    </a:prstGeom>
                    <a:noFill/>
                    <a:ln>
                      <a:noFill/>
                    </a:ln>
                  </pic:spPr>
                </pic:pic>
              </a:graphicData>
            </a:graphic>
          </wp:inline>
        </w:drawing>
      </w:r>
    </w:p>
    <w:p w:rsidR="00721107" w:rsidRDefault="00721107" w:rsidP="00721107">
      <w:pPr>
        <w:pStyle w:val="Balk1"/>
      </w:pPr>
      <w:bookmarkStart w:id="12" w:name="_Toc28346982"/>
      <w:r>
        <w:lastRenderedPageBreak/>
        <w:t>Glossary</w:t>
      </w:r>
      <w:bookmarkEnd w:id="12"/>
    </w:p>
    <w:p w:rsidR="000E54E2" w:rsidRPr="000E54E2" w:rsidRDefault="000E54E2" w:rsidP="000E54E2"/>
    <w:p w:rsidR="009825C7" w:rsidRDefault="00F850C4" w:rsidP="009825C7">
      <w:pPr>
        <w:pStyle w:val="Balk1"/>
      </w:pPr>
      <w:bookmarkStart w:id="13" w:name="_Toc28346983"/>
      <w:r>
        <w:t>References</w:t>
      </w:r>
      <w:bookmarkEnd w:id="13"/>
    </w:p>
    <w:p w:rsidR="00817F5A" w:rsidRPr="00817F5A" w:rsidRDefault="00817F5A" w:rsidP="00817F5A"/>
    <w:p w:rsidR="00D053E1" w:rsidRPr="00817F5A" w:rsidRDefault="00D053E1" w:rsidP="007E45A3">
      <w:pPr>
        <w:pStyle w:val="DaraltlmMetin"/>
        <w:spacing w:line="360" w:lineRule="auto"/>
        <w:jc w:val="left"/>
        <w:rPr>
          <w:color w:val="000000" w:themeColor="text1"/>
          <w:szCs w:val="24"/>
        </w:rPr>
      </w:pPr>
      <w:r w:rsidRPr="00817F5A">
        <w:rPr>
          <w:b/>
          <w:bCs/>
          <w:color w:val="000000" w:themeColor="text1"/>
          <w:szCs w:val="24"/>
        </w:rPr>
        <w:t xml:space="preserve">[1] </w:t>
      </w:r>
      <w:r w:rsidRPr="00817F5A">
        <w:rPr>
          <w:color w:val="000000" w:themeColor="text1"/>
          <w:szCs w:val="24"/>
        </w:rPr>
        <w:t>developer.android.com/guide/topics/media-apps/audio-app/building-a-mediabrowserservice</w:t>
      </w:r>
    </w:p>
    <w:p w:rsidR="00D053E1" w:rsidRPr="00817F5A" w:rsidRDefault="00D053E1" w:rsidP="007E45A3">
      <w:pPr>
        <w:pStyle w:val="DaraltlmMetin"/>
        <w:spacing w:line="360" w:lineRule="auto"/>
        <w:jc w:val="left"/>
        <w:rPr>
          <w:color w:val="000000" w:themeColor="text1"/>
          <w:szCs w:val="24"/>
        </w:rPr>
      </w:pPr>
      <w:r w:rsidRPr="00817F5A">
        <w:rPr>
          <w:b/>
          <w:bCs/>
          <w:color w:val="000000" w:themeColor="text1"/>
          <w:szCs w:val="24"/>
        </w:rPr>
        <w:t xml:space="preserve">[2] </w:t>
      </w:r>
      <w:r w:rsidRPr="00817F5A">
        <w:rPr>
          <w:color w:val="000000" w:themeColor="text1"/>
          <w:szCs w:val="24"/>
        </w:rPr>
        <w:t>developer.android.com/guide/topics/media-apps/audio-app/building-a-mediabrowser-client</w:t>
      </w:r>
    </w:p>
    <w:p w:rsidR="007E45A3" w:rsidRPr="00817F5A" w:rsidRDefault="007E45A3" w:rsidP="007E45A3">
      <w:pPr>
        <w:pStyle w:val="DaraltlmMetin"/>
        <w:spacing w:line="360" w:lineRule="auto"/>
        <w:jc w:val="left"/>
        <w:rPr>
          <w:color w:val="000000" w:themeColor="text1"/>
          <w:szCs w:val="24"/>
        </w:rPr>
      </w:pPr>
      <w:r w:rsidRPr="00817F5A">
        <w:rPr>
          <w:b/>
          <w:bCs/>
          <w:color w:val="000000" w:themeColor="text1"/>
          <w:szCs w:val="24"/>
        </w:rPr>
        <w:t xml:space="preserve">[3]  </w:t>
      </w:r>
      <w:r w:rsidRPr="00817F5A">
        <w:rPr>
          <w:bCs/>
          <w:color w:val="000000" w:themeColor="text1"/>
          <w:szCs w:val="24"/>
        </w:rPr>
        <w:t>www.ibm.com/support/knowledgecenter/ssw_ibm_i_72/rzaks/rzaksaboutsbs.htm</w:t>
      </w:r>
    </w:p>
    <w:p w:rsidR="007E45A3" w:rsidRPr="00D053E1" w:rsidRDefault="007E45A3" w:rsidP="00D053E1">
      <w:pPr>
        <w:pStyle w:val="DaraltlmMetin"/>
        <w:spacing w:line="360" w:lineRule="auto"/>
        <w:jc w:val="left"/>
        <w:rPr>
          <w:color w:val="FF0000"/>
          <w:szCs w:val="24"/>
        </w:rPr>
      </w:pPr>
    </w:p>
    <w:p w:rsidR="00D053E1" w:rsidRPr="00843A5E" w:rsidRDefault="00D053E1" w:rsidP="00D053E1">
      <w:pPr>
        <w:pStyle w:val="DaraltlmMetin"/>
        <w:spacing w:line="360" w:lineRule="auto"/>
        <w:jc w:val="left"/>
        <w:rPr>
          <w:szCs w:val="24"/>
        </w:rPr>
      </w:pPr>
    </w:p>
    <w:p w:rsidR="00A550EC" w:rsidRPr="00A550EC" w:rsidRDefault="00A550EC" w:rsidP="00A550EC"/>
    <w:p w:rsidR="00E63427" w:rsidRPr="00E63427" w:rsidRDefault="00E63427" w:rsidP="00721107">
      <w:pPr>
        <w:pStyle w:val="Balk1"/>
        <w:numPr>
          <w:ilvl w:val="0"/>
          <w:numId w:val="0"/>
        </w:numPr>
      </w:pPr>
    </w:p>
    <w:sectPr w:rsidR="00E63427" w:rsidRPr="00E63427" w:rsidSect="006A6DD7">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CC6" w:rsidRDefault="008A3CC6" w:rsidP="007460C6">
      <w:pPr>
        <w:spacing w:after="0" w:line="240" w:lineRule="auto"/>
      </w:pPr>
      <w:r>
        <w:separator/>
      </w:r>
    </w:p>
  </w:endnote>
  <w:endnote w:type="continuationSeparator" w:id="0">
    <w:p w:rsidR="008A3CC6" w:rsidRDefault="008A3CC6" w:rsidP="00746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3345"/>
      <w:docPartObj>
        <w:docPartGallery w:val="Page Numbers (Bottom of Page)"/>
        <w:docPartUnique/>
      </w:docPartObj>
    </w:sdtPr>
    <w:sdtEndPr/>
    <w:sdtContent>
      <w:p w:rsidR="00721107" w:rsidRDefault="008A3CC6">
        <w:pPr>
          <w:pStyle w:val="AltBilgi"/>
          <w:jc w:val="center"/>
        </w:pPr>
      </w:p>
    </w:sdtContent>
  </w:sdt>
  <w:p w:rsidR="006A6DD7" w:rsidRDefault="006A6DD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107" w:rsidRDefault="00721107">
    <w:pPr>
      <w:pStyle w:val="AltBilgi"/>
      <w:jc w:val="center"/>
    </w:pPr>
  </w:p>
  <w:p w:rsidR="00721107" w:rsidRDefault="0072110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3357"/>
      <w:docPartObj>
        <w:docPartGallery w:val="Page Numbers (Bottom of Page)"/>
        <w:docPartUnique/>
      </w:docPartObj>
    </w:sdtPr>
    <w:sdtEndPr/>
    <w:sdtContent>
      <w:p w:rsidR="00721107" w:rsidRDefault="004C741F">
        <w:pPr>
          <w:pStyle w:val="AltBilgi"/>
          <w:jc w:val="center"/>
        </w:pPr>
        <w:r>
          <w:fldChar w:fldCharType="begin"/>
        </w:r>
        <w:r>
          <w:instrText xml:space="preserve"> PAGE   \* MERGEFORMAT </w:instrText>
        </w:r>
        <w:r>
          <w:fldChar w:fldCharType="separate"/>
        </w:r>
        <w:r w:rsidR="006F659A">
          <w:rPr>
            <w:noProof/>
          </w:rPr>
          <w:t>6</w:t>
        </w:r>
        <w:r>
          <w:rPr>
            <w:noProof/>
          </w:rPr>
          <w:fldChar w:fldCharType="end"/>
        </w:r>
      </w:p>
    </w:sdtContent>
  </w:sdt>
  <w:p w:rsidR="00721107" w:rsidRDefault="0072110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CC6" w:rsidRDefault="008A3CC6" w:rsidP="007460C6">
      <w:pPr>
        <w:spacing w:after="0" w:line="240" w:lineRule="auto"/>
      </w:pPr>
      <w:r>
        <w:separator/>
      </w:r>
    </w:p>
  </w:footnote>
  <w:footnote w:type="continuationSeparator" w:id="0">
    <w:p w:rsidR="008A3CC6" w:rsidRDefault="008A3CC6" w:rsidP="00746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107" w:rsidRDefault="0072110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F2FC1"/>
    <w:multiLevelType w:val="hybridMultilevel"/>
    <w:tmpl w:val="90F0AEF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55932725"/>
    <w:multiLevelType w:val="hybridMultilevel"/>
    <w:tmpl w:val="47BA0A9E"/>
    <w:lvl w:ilvl="0" w:tplc="F6FA860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860ADF"/>
    <w:multiLevelType w:val="hybridMultilevel"/>
    <w:tmpl w:val="6B6A48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0B115E8"/>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4" w15:restartNumberingAfterBreak="0">
    <w:nsid w:val="7A8523F3"/>
    <w:multiLevelType w:val="hybridMultilevel"/>
    <w:tmpl w:val="99E44EF0"/>
    <w:lvl w:ilvl="0" w:tplc="99F2856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3"/>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C6"/>
    <w:rsid w:val="00081B88"/>
    <w:rsid w:val="0008361A"/>
    <w:rsid w:val="00096864"/>
    <w:rsid w:val="000B52D7"/>
    <w:rsid w:val="000D6FB2"/>
    <w:rsid w:val="000E54E2"/>
    <w:rsid w:val="000F3BBC"/>
    <w:rsid w:val="000F644C"/>
    <w:rsid w:val="001449F8"/>
    <w:rsid w:val="0019320A"/>
    <w:rsid w:val="001A5AC8"/>
    <w:rsid w:val="001D1B4A"/>
    <w:rsid w:val="001F4733"/>
    <w:rsid w:val="00234F86"/>
    <w:rsid w:val="002827EC"/>
    <w:rsid w:val="002D7E21"/>
    <w:rsid w:val="002F20BC"/>
    <w:rsid w:val="002F5D57"/>
    <w:rsid w:val="00340CA4"/>
    <w:rsid w:val="003566FA"/>
    <w:rsid w:val="00390A02"/>
    <w:rsid w:val="003C6059"/>
    <w:rsid w:val="003E59CC"/>
    <w:rsid w:val="00405135"/>
    <w:rsid w:val="004160A9"/>
    <w:rsid w:val="004305CB"/>
    <w:rsid w:val="00444591"/>
    <w:rsid w:val="00451AB7"/>
    <w:rsid w:val="004C741F"/>
    <w:rsid w:val="004E69D0"/>
    <w:rsid w:val="004F7BC9"/>
    <w:rsid w:val="00562562"/>
    <w:rsid w:val="00571AE9"/>
    <w:rsid w:val="0059444C"/>
    <w:rsid w:val="00596259"/>
    <w:rsid w:val="005E511C"/>
    <w:rsid w:val="006375CC"/>
    <w:rsid w:val="006A6DD7"/>
    <w:rsid w:val="006B44E4"/>
    <w:rsid w:val="006D7F91"/>
    <w:rsid w:val="006F659A"/>
    <w:rsid w:val="006F6C51"/>
    <w:rsid w:val="00721107"/>
    <w:rsid w:val="0072207A"/>
    <w:rsid w:val="007451B1"/>
    <w:rsid w:val="007460C6"/>
    <w:rsid w:val="00780AC6"/>
    <w:rsid w:val="007A6E35"/>
    <w:rsid w:val="007D25E4"/>
    <w:rsid w:val="007E3261"/>
    <w:rsid w:val="007E45A3"/>
    <w:rsid w:val="007F546C"/>
    <w:rsid w:val="0080049A"/>
    <w:rsid w:val="00814908"/>
    <w:rsid w:val="00817F5A"/>
    <w:rsid w:val="00890ACA"/>
    <w:rsid w:val="00893823"/>
    <w:rsid w:val="00894E13"/>
    <w:rsid w:val="008A3CC6"/>
    <w:rsid w:val="008B75D0"/>
    <w:rsid w:val="008D218E"/>
    <w:rsid w:val="008E3E68"/>
    <w:rsid w:val="00900583"/>
    <w:rsid w:val="00917378"/>
    <w:rsid w:val="009825C7"/>
    <w:rsid w:val="009A0A12"/>
    <w:rsid w:val="009E55F8"/>
    <w:rsid w:val="009F3AEE"/>
    <w:rsid w:val="00A00523"/>
    <w:rsid w:val="00A20A83"/>
    <w:rsid w:val="00A550EC"/>
    <w:rsid w:val="00A63663"/>
    <w:rsid w:val="00AC3245"/>
    <w:rsid w:val="00AF0561"/>
    <w:rsid w:val="00AF3FB6"/>
    <w:rsid w:val="00B167C2"/>
    <w:rsid w:val="00B23B40"/>
    <w:rsid w:val="00B67CA2"/>
    <w:rsid w:val="00BE3437"/>
    <w:rsid w:val="00BE74B9"/>
    <w:rsid w:val="00C73CC2"/>
    <w:rsid w:val="00C93200"/>
    <w:rsid w:val="00CB21AF"/>
    <w:rsid w:val="00CC32F7"/>
    <w:rsid w:val="00CD341C"/>
    <w:rsid w:val="00D053E1"/>
    <w:rsid w:val="00D101B8"/>
    <w:rsid w:val="00D1146D"/>
    <w:rsid w:val="00D84AFC"/>
    <w:rsid w:val="00D92DCB"/>
    <w:rsid w:val="00D932EF"/>
    <w:rsid w:val="00DC702B"/>
    <w:rsid w:val="00DD3405"/>
    <w:rsid w:val="00DF16E8"/>
    <w:rsid w:val="00E22176"/>
    <w:rsid w:val="00E41BA9"/>
    <w:rsid w:val="00E63427"/>
    <w:rsid w:val="00EB2123"/>
    <w:rsid w:val="00EB5D00"/>
    <w:rsid w:val="00F01579"/>
    <w:rsid w:val="00F13F0A"/>
    <w:rsid w:val="00F66C8D"/>
    <w:rsid w:val="00F850C4"/>
    <w:rsid w:val="00F85E4F"/>
    <w:rsid w:val="00F875B5"/>
    <w:rsid w:val="00FE51BD"/>
    <w:rsid w:val="00FE7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3F9D"/>
  <w15:docId w15:val="{B48FE008-86D3-42BE-A448-82D124A3F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49A"/>
    <w:pPr>
      <w:jc w:val="both"/>
    </w:pPr>
    <w:rPr>
      <w:lang w:val="en-US"/>
    </w:rPr>
  </w:style>
  <w:style w:type="paragraph" w:styleId="Balk1">
    <w:name w:val="heading 1"/>
    <w:basedOn w:val="Normal"/>
    <w:next w:val="Normal"/>
    <w:link w:val="Balk1Char"/>
    <w:uiPriority w:val="9"/>
    <w:qFormat/>
    <w:rsid w:val="00E63427"/>
    <w:pPr>
      <w:keepNext/>
      <w:keepLines/>
      <w:numPr>
        <w:numId w:val="3"/>
      </w:numPr>
      <w:spacing w:before="480" w:after="0"/>
      <w:outlineLvl w:val="0"/>
    </w:pPr>
    <w:rPr>
      <w:rFonts w:asciiTheme="majorHAnsi" w:eastAsiaTheme="majorEastAsia" w:hAnsiTheme="majorHAnsi" w:cstheme="majorBidi"/>
      <w:b/>
      <w:bCs/>
      <w:color w:val="000000" w:themeColor="text1"/>
      <w:sz w:val="28"/>
      <w:szCs w:val="28"/>
    </w:rPr>
  </w:style>
  <w:style w:type="paragraph" w:styleId="Balk2">
    <w:name w:val="heading 2"/>
    <w:basedOn w:val="Normal"/>
    <w:next w:val="Normal"/>
    <w:link w:val="Balk2Char"/>
    <w:uiPriority w:val="9"/>
    <w:unhideWhenUsed/>
    <w:qFormat/>
    <w:rsid w:val="00E63427"/>
    <w:pPr>
      <w:keepNext/>
      <w:keepLines/>
      <w:numPr>
        <w:ilvl w:val="1"/>
        <w:numId w:val="3"/>
      </w:numPr>
      <w:spacing w:before="200" w:after="0"/>
      <w:outlineLvl w:val="1"/>
    </w:pPr>
    <w:rPr>
      <w:rFonts w:asciiTheme="majorHAnsi" w:eastAsiaTheme="majorEastAsia" w:hAnsiTheme="majorHAnsi" w:cstheme="majorBidi"/>
      <w:b/>
      <w:bCs/>
      <w:color w:val="000000" w:themeColor="text1"/>
      <w:sz w:val="26"/>
      <w:szCs w:val="26"/>
    </w:rPr>
  </w:style>
  <w:style w:type="paragraph" w:styleId="Balk3">
    <w:name w:val="heading 3"/>
    <w:basedOn w:val="Normal"/>
    <w:next w:val="Normal"/>
    <w:link w:val="Balk3Char"/>
    <w:uiPriority w:val="9"/>
    <w:unhideWhenUsed/>
    <w:qFormat/>
    <w:rsid w:val="00E63427"/>
    <w:pPr>
      <w:keepNext/>
      <w:keepLines/>
      <w:numPr>
        <w:ilvl w:val="2"/>
        <w:numId w:val="3"/>
      </w:numPr>
      <w:spacing w:before="200" w:after="0"/>
      <w:outlineLvl w:val="2"/>
    </w:pPr>
    <w:rPr>
      <w:rFonts w:asciiTheme="majorHAnsi" w:eastAsiaTheme="majorEastAsia" w:hAnsiTheme="majorHAnsi" w:cstheme="majorBidi"/>
      <w:b/>
      <w:bCs/>
    </w:rPr>
  </w:style>
  <w:style w:type="paragraph" w:styleId="Balk4">
    <w:name w:val="heading 4"/>
    <w:basedOn w:val="Normal"/>
    <w:next w:val="Normal"/>
    <w:link w:val="Balk4Char"/>
    <w:uiPriority w:val="9"/>
    <w:semiHidden/>
    <w:unhideWhenUsed/>
    <w:qFormat/>
    <w:rsid w:val="00E63427"/>
    <w:pPr>
      <w:keepNext/>
      <w:keepLines/>
      <w:numPr>
        <w:ilvl w:val="3"/>
        <w:numId w:val="3"/>
      </w:numPr>
      <w:spacing w:before="200" w:after="0"/>
      <w:outlineLvl w:val="3"/>
    </w:pPr>
    <w:rPr>
      <w:rFonts w:asciiTheme="majorHAnsi" w:eastAsiaTheme="majorEastAsia" w:hAnsiTheme="majorHAnsi" w:cstheme="majorBidi"/>
      <w:b/>
      <w:bCs/>
      <w:i/>
      <w:iCs/>
    </w:rPr>
  </w:style>
  <w:style w:type="paragraph" w:styleId="Balk5">
    <w:name w:val="heading 5"/>
    <w:basedOn w:val="Normal"/>
    <w:next w:val="Normal"/>
    <w:link w:val="Balk5Char"/>
    <w:uiPriority w:val="9"/>
    <w:semiHidden/>
    <w:unhideWhenUsed/>
    <w:qFormat/>
    <w:rsid w:val="00E6342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E6342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E6342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E6342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E6342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7460C6"/>
    <w:pPr>
      <w:tabs>
        <w:tab w:val="center" w:pos="4513"/>
        <w:tab w:val="right" w:pos="9026"/>
      </w:tabs>
      <w:spacing w:after="0" w:line="240" w:lineRule="auto"/>
    </w:pPr>
  </w:style>
  <w:style w:type="character" w:customStyle="1" w:styleId="stBilgiChar">
    <w:name w:val="Üst Bilgi Char"/>
    <w:basedOn w:val="VarsaylanParagrafYazTipi"/>
    <w:link w:val="stBilgi"/>
    <w:uiPriority w:val="99"/>
    <w:semiHidden/>
    <w:rsid w:val="007460C6"/>
    <w:rPr>
      <w:lang w:val="en-US"/>
    </w:rPr>
  </w:style>
  <w:style w:type="paragraph" w:styleId="AltBilgi">
    <w:name w:val="footer"/>
    <w:basedOn w:val="Normal"/>
    <w:link w:val="AltBilgiChar"/>
    <w:uiPriority w:val="99"/>
    <w:unhideWhenUsed/>
    <w:rsid w:val="007460C6"/>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7460C6"/>
    <w:rPr>
      <w:lang w:val="en-US"/>
    </w:rPr>
  </w:style>
  <w:style w:type="paragraph" w:styleId="BalonMetni">
    <w:name w:val="Balloon Text"/>
    <w:basedOn w:val="Normal"/>
    <w:link w:val="BalonMetniChar"/>
    <w:uiPriority w:val="99"/>
    <w:semiHidden/>
    <w:unhideWhenUsed/>
    <w:rsid w:val="007460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460C6"/>
    <w:rPr>
      <w:rFonts w:ascii="Tahoma" w:hAnsi="Tahoma" w:cs="Tahoma"/>
      <w:sz w:val="16"/>
      <w:szCs w:val="16"/>
      <w:lang w:val="en-US"/>
    </w:rPr>
  </w:style>
  <w:style w:type="character" w:customStyle="1" w:styleId="Balk1Char">
    <w:name w:val="Başlık 1 Char"/>
    <w:basedOn w:val="VarsaylanParagrafYazTipi"/>
    <w:link w:val="Balk1"/>
    <w:uiPriority w:val="9"/>
    <w:rsid w:val="00E63427"/>
    <w:rPr>
      <w:rFonts w:asciiTheme="majorHAnsi" w:eastAsiaTheme="majorEastAsia" w:hAnsiTheme="majorHAnsi" w:cstheme="majorBidi"/>
      <w:b/>
      <w:bCs/>
      <w:color w:val="000000" w:themeColor="text1"/>
      <w:sz w:val="28"/>
      <w:szCs w:val="28"/>
      <w:lang w:val="en-US"/>
    </w:rPr>
  </w:style>
  <w:style w:type="character" w:customStyle="1" w:styleId="Balk2Char">
    <w:name w:val="Başlık 2 Char"/>
    <w:basedOn w:val="VarsaylanParagrafYazTipi"/>
    <w:link w:val="Balk2"/>
    <w:uiPriority w:val="9"/>
    <w:rsid w:val="00E63427"/>
    <w:rPr>
      <w:rFonts w:asciiTheme="majorHAnsi" w:eastAsiaTheme="majorEastAsia" w:hAnsiTheme="majorHAnsi" w:cstheme="majorBidi"/>
      <w:b/>
      <w:bCs/>
      <w:color w:val="000000" w:themeColor="text1"/>
      <w:sz w:val="26"/>
      <w:szCs w:val="26"/>
      <w:lang w:val="en-US"/>
    </w:rPr>
  </w:style>
  <w:style w:type="character" w:customStyle="1" w:styleId="Balk3Char">
    <w:name w:val="Başlık 3 Char"/>
    <w:basedOn w:val="VarsaylanParagrafYazTipi"/>
    <w:link w:val="Balk3"/>
    <w:uiPriority w:val="9"/>
    <w:rsid w:val="00E63427"/>
    <w:rPr>
      <w:rFonts w:asciiTheme="majorHAnsi" w:eastAsiaTheme="majorEastAsia" w:hAnsiTheme="majorHAnsi" w:cstheme="majorBidi"/>
      <w:b/>
      <w:bCs/>
      <w:lang w:val="en-US"/>
    </w:rPr>
  </w:style>
  <w:style w:type="character" w:customStyle="1" w:styleId="Balk4Char">
    <w:name w:val="Başlık 4 Char"/>
    <w:basedOn w:val="VarsaylanParagrafYazTipi"/>
    <w:link w:val="Balk4"/>
    <w:uiPriority w:val="9"/>
    <w:semiHidden/>
    <w:rsid w:val="00E63427"/>
    <w:rPr>
      <w:rFonts w:asciiTheme="majorHAnsi" w:eastAsiaTheme="majorEastAsia" w:hAnsiTheme="majorHAnsi" w:cstheme="majorBidi"/>
      <w:b/>
      <w:bCs/>
      <w:i/>
      <w:iCs/>
      <w:lang w:val="en-US"/>
    </w:rPr>
  </w:style>
  <w:style w:type="character" w:customStyle="1" w:styleId="Balk5Char">
    <w:name w:val="Başlık 5 Char"/>
    <w:basedOn w:val="VarsaylanParagrafYazTipi"/>
    <w:link w:val="Balk5"/>
    <w:uiPriority w:val="9"/>
    <w:semiHidden/>
    <w:rsid w:val="00E63427"/>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E63427"/>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E63427"/>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E63427"/>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E63427"/>
    <w:rPr>
      <w:rFonts w:asciiTheme="majorHAnsi" w:eastAsiaTheme="majorEastAsia" w:hAnsiTheme="majorHAnsi" w:cstheme="majorBidi"/>
      <w:i/>
      <w:iCs/>
      <w:color w:val="404040" w:themeColor="text1" w:themeTint="BF"/>
      <w:sz w:val="20"/>
      <w:szCs w:val="20"/>
      <w:lang w:val="en-US"/>
    </w:rPr>
  </w:style>
  <w:style w:type="paragraph" w:styleId="AralkYok">
    <w:name w:val="No Spacing"/>
    <w:link w:val="AralkYokChar"/>
    <w:uiPriority w:val="1"/>
    <w:qFormat/>
    <w:rsid w:val="00E63427"/>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E63427"/>
    <w:rPr>
      <w:rFonts w:eastAsiaTheme="minorEastAsia"/>
      <w:lang w:val="en-US"/>
    </w:rPr>
  </w:style>
  <w:style w:type="paragraph" w:styleId="TBal">
    <w:name w:val="TOC Heading"/>
    <w:basedOn w:val="Balk1"/>
    <w:next w:val="Normal"/>
    <w:uiPriority w:val="39"/>
    <w:semiHidden/>
    <w:unhideWhenUsed/>
    <w:qFormat/>
    <w:rsid w:val="004E69D0"/>
    <w:pPr>
      <w:numPr>
        <w:numId w:val="0"/>
      </w:numPr>
      <w:outlineLvl w:val="9"/>
    </w:pPr>
    <w:rPr>
      <w:color w:val="365F91" w:themeColor="accent1" w:themeShade="BF"/>
    </w:rPr>
  </w:style>
  <w:style w:type="paragraph" w:styleId="T1">
    <w:name w:val="toc 1"/>
    <w:basedOn w:val="Normal"/>
    <w:next w:val="Normal"/>
    <w:autoRedefine/>
    <w:uiPriority w:val="39"/>
    <w:unhideWhenUsed/>
    <w:rsid w:val="004E69D0"/>
    <w:pPr>
      <w:spacing w:after="100"/>
    </w:pPr>
  </w:style>
  <w:style w:type="paragraph" w:styleId="T2">
    <w:name w:val="toc 2"/>
    <w:basedOn w:val="Normal"/>
    <w:next w:val="Normal"/>
    <w:autoRedefine/>
    <w:uiPriority w:val="39"/>
    <w:unhideWhenUsed/>
    <w:rsid w:val="004E69D0"/>
    <w:pPr>
      <w:spacing w:after="100"/>
      <w:ind w:left="220"/>
    </w:pPr>
  </w:style>
  <w:style w:type="paragraph" w:styleId="T3">
    <w:name w:val="toc 3"/>
    <w:basedOn w:val="Normal"/>
    <w:next w:val="Normal"/>
    <w:autoRedefine/>
    <w:uiPriority w:val="39"/>
    <w:unhideWhenUsed/>
    <w:rsid w:val="004E69D0"/>
    <w:pPr>
      <w:spacing w:after="100"/>
      <w:ind w:left="440"/>
    </w:pPr>
  </w:style>
  <w:style w:type="character" w:styleId="Kpr">
    <w:name w:val="Hyperlink"/>
    <w:basedOn w:val="VarsaylanParagrafYazTipi"/>
    <w:uiPriority w:val="99"/>
    <w:unhideWhenUsed/>
    <w:rsid w:val="004E69D0"/>
    <w:rPr>
      <w:color w:val="0000FF" w:themeColor="hyperlink"/>
      <w:u w:val="single"/>
    </w:rPr>
  </w:style>
  <w:style w:type="paragraph" w:styleId="ListeParagraf">
    <w:name w:val="List Paragraph"/>
    <w:basedOn w:val="Normal"/>
    <w:uiPriority w:val="34"/>
    <w:qFormat/>
    <w:rsid w:val="00096864"/>
    <w:pPr>
      <w:ind w:left="720"/>
      <w:contextualSpacing/>
    </w:pPr>
  </w:style>
  <w:style w:type="character" w:styleId="Vurgu">
    <w:name w:val="Emphasis"/>
    <w:basedOn w:val="VarsaylanParagrafYazTipi"/>
    <w:uiPriority w:val="20"/>
    <w:qFormat/>
    <w:rsid w:val="00096864"/>
    <w:rPr>
      <w:i/>
      <w:iCs/>
    </w:rPr>
  </w:style>
  <w:style w:type="paragraph" w:customStyle="1" w:styleId="DaraltlmMetin">
    <w:name w:val="Daraltılmış Metin"/>
    <w:basedOn w:val="Normal"/>
    <w:rsid w:val="00D053E1"/>
    <w:pPr>
      <w:widowControl w:val="0"/>
      <w:tabs>
        <w:tab w:val="right" w:pos="9072"/>
      </w:tabs>
      <w:spacing w:before="60" w:after="120" w:line="240" w:lineRule="auto"/>
    </w:pPr>
    <w:rPr>
      <w:rFonts w:ascii="Times New Roman" w:eastAsia="Times New Roman" w:hAnsi="Times New Roman" w:cs="Times New Roman"/>
      <w:sz w:val="24"/>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98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91AFD99-ECFF-44C7-9075-56F7C564E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737</Words>
  <Characters>4204</Characters>
  <Application>Microsoft Office Word</Application>
  <DocSecurity>0</DocSecurity>
  <Lines>35</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SYSTEM DESIGN DOCUMENT</vt:lpstr>
      <vt:lpstr/>
    </vt:vector>
  </TitlesOfParts>
  <Company>MANİSA CELAL BAYAR UNIVERSITY</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CSE 3105 OBJECT ORIENTED ANALYSIS AND DESIGN COURSE PROJECT COURSE PROJECT</dc:subject>
  <dc:creator>z</dc:creator>
  <cp:lastModifiedBy>Utku Çelebi</cp:lastModifiedBy>
  <cp:revision>2</cp:revision>
  <dcterms:created xsi:type="dcterms:W3CDTF">2021-01-17T09:58:00Z</dcterms:created>
  <dcterms:modified xsi:type="dcterms:W3CDTF">2021-01-17T09:58:00Z</dcterms:modified>
</cp:coreProperties>
</file>