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25E6F" w14:textId="77777777" w:rsidR="00A04462" w:rsidRDefault="00A04462" w:rsidP="003F34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4CE422F0" w14:textId="0E3A3791" w:rsidR="00AE2049" w:rsidRPr="00A5034B" w:rsidRDefault="008C05D9" w:rsidP="003F34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A5034B">
        <w:rPr>
          <w:rFonts w:ascii="Times New Roman" w:eastAsia="Arial" w:hAnsi="Times New Roman" w:cs="Times New Roman"/>
          <w:b/>
          <w:color w:val="000000"/>
          <w:sz w:val="24"/>
          <w:szCs w:val="24"/>
        </w:rPr>
        <w:t>News</w:t>
      </w:r>
      <w:r w:rsidR="00AB2A89" w:rsidRPr="00A5034B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Framing of Immigration </w:t>
      </w:r>
      <w:r w:rsidR="003F3429" w:rsidRPr="00A5034B">
        <w:rPr>
          <w:rFonts w:ascii="Times New Roman" w:eastAsia="Arial" w:hAnsi="Times New Roman" w:cs="Times New Roman"/>
          <w:b/>
          <w:color w:val="000000"/>
          <w:sz w:val="24"/>
          <w:szCs w:val="24"/>
        </w:rPr>
        <w:t>Codebook</w:t>
      </w:r>
    </w:p>
    <w:p w14:paraId="671D42A0" w14:textId="77777777" w:rsidR="003F3429" w:rsidRPr="00A5034B" w:rsidRDefault="003F3429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</w:p>
    <w:p w14:paraId="3370658A" w14:textId="4F453A1F" w:rsidR="008C05D9" w:rsidRPr="00A5034B" w:rsidRDefault="007D3020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Instructions: </w:t>
      </w:r>
    </w:p>
    <w:p w14:paraId="352EBF5F" w14:textId="41C1CD97" w:rsidR="00CA3CA2" w:rsidRDefault="00691641" w:rsidP="006832DD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To code each news story, t</w:t>
      </w:r>
      <w:r w:rsidR="000C4CD8" w:rsidRPr="00A5034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ake a look at the headline </w:t>
      </w:r>
      <w:r w:rsidRPr="00A5034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associated with the story, and then answer the following questions. </w:t>
      </w:r>
    </w:p>
    <w:p w14:paraId="2E274428" w14:textId="77777777" w:rsidR="001071DE" w:rsidRDefault="001071DE" w:rsidP="006832DD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p w14:paraId="5D690B46" w14:textId="33D5DA5F" w:rsidR="006A7990" w:rsidRPr="00A5034B" w:rsidRDefault="000666FF" w:rsidP="006832DD">
      <w:pPr>
        <w:rPr>
          <w:rFonts w:ascii="Times New Roman" w:hAnsi="Times New Roman" w:cs="Times New Roman"/>
          <w:b/>
          <w:color w:val="171717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br/>
      </w:r>
      <w:r w:rsidR="006832DD"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Q1: </w:t>
      </w:r>
      <w:r w:rsidR="00691641" w:rsidRPr="00A5034B">
        <w:rPr>
          <w:rFonts w:ascii="Times New Roman" w:hAnsi="Times New Roman" w:cs="Times New Roman"/>
          <w:b/>
          <w:color w:val="171717"/>
          <w:sz w:val="24"/>
          <w:szCs w:val="24"/>
        </w:rPr>
        <w:t>Is this news article</w:t>
      </w:r>
      <w:r w:rsidR="006A7990" w:rsidRPr="00A5034B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 related to </w:t>
      </w:r>
      <w:r w:rsidR="00AB2A89" w:rsidRPr="00A5034B">
        <w:rPr>
          <w:rFonts w:ascii="Times New Roman" w:hAnsi="Times New Roman" w:cs="Times New Roman"/>
          <w:b/>
          <w:color w:val="171717"/>
          <w:sz w:val="24"/>
          <w:szCs w:val="24"/>
        </w:rPr>
        <w:t>immigration</w:t>
      </w:r>
      <w:r w:rsidR="00F97E63" w:rsidRPr="00A5034B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 in the United States</w:t>
      </w:r>
      <w:r w:rsidR="006A7990" w:rsidRPr="00A5034B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? </w:t>
      </w:r>
    </w:p>
    <w:p w14:paraId="6963F0BA" w14:textId="1E4F9870" w:rsidR="00133C92" w:rsidRPr="00A5034B" w:rsidRDefault="00A81432" w:rsidP="006832DD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A5034B">
        <w:rPr>
          <w:rFonts w:ascii="Times New Roman" w:hAnsi="Times New Roman" w:cs="Times New Roman"/>
          <w:i/>
          <w:color w:val="171717"/>
          <w:sz w:val="24"/>
          <w:szCs w:val="24"/>
        </w:rPr>
        <w:t>Note:</w:t>
      </w:r>
      <w:r w:rsidRPr="00A5034B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="00691641" w:rsidRPr="00A5034B">
        <w:rPr>
          <w:rFonts w:ascii="Times New Roman" w:hAnsi="Times New Roman" w:cs="Times New Roman"/>
          <w:color w:val="171717"/>
          <w:sz w:val="24"/>
          <w:szCs w:val="24"/>
        </w:rPr>
        <w:t xml:space="preserve">Irrelevant articles include </w:t>
      </w:r>
      <w:r w:rsidR="00BC1A3D">
        <w:rPr>
          <w:rFonts w:ascii="Times New Roman" w:hAnsi="Times New Roman" w:cs="Times New Roman"/>
          <w:color w:val="171717"/>
          <w:sz w:val="24"/>
          <w:szCs w:val="24"/>
        </w:rPr>
        <w:t xml:space="preserve">immigration </w:t>
      </w:r>
      <w:r w:rsidR="00BC1A3D">
        <w:rPr>
          <w:rFonts w:ascii="Times New Roman" w:hAnsi="Times New Roman" w:cs="Times New Roman"/>
          <w:i/>
          <w:color w:val="171717"/>
          <w:sz w:val="24"/>
          <w:szCs w:val="24"/>
        </w:rPr>
        <w:t>out</w:t>
      </w:r>
      <w:r w:rsidR="00BC1A3D">
        <w:rPr>
          <w:rFonts w:ascii="Times New Roman" w:hAnsi="Times New Roman" w:cs="Times New Roman"/>
          <w:color w:val="171717"/>
          <w:sz w:val="24"/>
          <w:szCs w:val="24"/>
        </w:rPr>
        <w:t xml:space="preserve"> of the US and</w:t>
      </w:r>
      <w:r w:rsidR="00721FAB">
        <w:rPr>
          <w:rFonts w:ascii="Times New Roman" w:hAnsi="Times New Roman" w:cs="Times New Roman"/>
          <w:color w:val="171717"/>
          <w:sz w:val="24"/>
          <w:szCs w:val="24"/>
        </w:rPr>
        <w:t xml:space="preserve"> immigration</w:t>
      </w:r>
      <w:r w:rsidR="00BC1A3D">
        <w:rPr>
          <w:rFonts w:ascii="Times New Roman" w:hAnsi="Times New Roman" w:cs="Times New Roman"/>
          <w:color w:val="171717"/>
          <w:sz w:val="24"/>
          <w:szCs w:val="24"/>
        </w:rPr>
        <w:t xml:space="preserve"> issues in </w:t>
      </w:r>
      <w:r w:rsidR="00721FAB">
        <w:rPr>
          <w:rFonts w:ascii="Times New Roman" w:hAnsi="Times New Roman" w:cs="Times New Roman"/>
          <w:color w:val="171717"/>
          <w:sz w:val="24"/>
          <w:szCs w:val="24"/>
        </w:rPr>
        <w:t>countries</w:t>
      </w:r>
      <w:r w:rsidR="00BC1A3D">
        <w:rPr>
          <w:rFonts w:ascii="Times New Roman" w:hAnsi="Times New Roman" w:cs="Times New Roman"/>
          <w:color w:val="171717"/>
          <w:sz w:val="24"/>
          <w:szCs w:val="24"/>
        </w:rPr>
        <w:t xml:space="preserve"> other than the US</w:t>
      </w:r>
      <w:r w:rsidR="00AB2A89" w:rsidRPr="00A5034B">
        <w:rPr>
          <w:rFonts w:ascii="Times New Roman" w:hAnsi="Times New Roman" w:cs="Times New Roman"/>
          <w:color w:val="171717"/>
          <w:sz w:val="24"/>
          <w:szCs w:val="24"/>
        </w:rPr>
        <w:t xml:space="preserve">. </w:t>
      </w:r>
      <w:r w:rsidR="004233B5" w:rsidRPr="00A5034B">
        <w:rPr>
          <w:rFonts w:ascii="Times New Roman" w:hAnsi="Times New Roman" w:cs="Times New Roman"/>
          <w:color w:val="171717"/>
          <w:sz w:val="24"/>
          <w:szCs w:val="24"/>
        </w:rPr>
        <w:t xml:space="preserve">An article that covers a </w:t>
      </w:r>
      <w:r w:rsidR="008C5311" w:rsidRPr="00A5034B">
        <w:rPr>
          <w:rFonts w:ascii="Times New Roman" w:hAnsi="Times New Roman" w:cs="Times New Roman"/>
          <w:color w:val="171717"/>
          <w:sz w:val="24"/>
          <w:szCs w:val="24"/>
        </w:rPr>
        <w:t xml:space="preserve">list </w:t>
      </w:r>
      <w:r w:rsidR="004233B5" w:rsidRPr="00A5034B">
        <w:rPr>
          <w:rFonts w:ascii="Times New Roman" w:hAnsi="Times New Roman" w:cs="Times New Roman"/>
          <w:color w:val="171717"/>
          <w:sz w:val="24"/>
          <w:szCs w:val="24"/>
        </w:rPr>
        <w:t>of stories</w:t>
      </w:r>
      <w:r w:rsidR="008C5311" w:rsidRPr="00A5034B">
        <w:rPr>
          <w:rFonts w:ascii="Times New Roman" w:hAnsi="Times New Roman" w:cs="Times New Roman"/>
          <w:color w:val="171717"/>
          <w:sz w:val="24"/>
          <w:szCs w:val="24"/>
        </w:rPr>
        <w:t xml:space="preserve"> (e.g., the top 10 news stories of this month)</w:t>
      </w:r>
      <w:r w:rsidR="004233B5" w:rsidRPr="00A5034B">
        <w:rPr>
          <w:rFonts w:ascii="Times New Roman" w:hAnsi="Times New Roman" w:cs="Times New Roman"/>
          <w:color w:val="171717"/>
          <w:sz w:val="24"/>
          <w:szCs w:val="24"/>
        </w:rPr>
        <w:t xml:space="preserve"> i</w:t>
      </w:r>
      <w:r w:rsidR="00036818" w:rsidRPr="00A5034B">
        <w:rPr>
          <w:rFonts w:ascii="Times New Roman" w:hAnsi="Times New Roman" w:cs="Times New Roman"/>
          <w:color w:val="171717"/>
          <w:sz w:val="24"/>
          <w:szCs w:val="24"/>
        </w:rPr>
        <w:t>s also considered not relevant.</w:t>
      </w:r>
    </w:p>
    <w:p w14:paraId="22F44B1C" w14:textId="75C09E9D" w:rsidR="006A7990" w:rsidRPr="00A5034B" w:rsidRDefault="006A7990" w:rsidP="006A79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71717"/>
          <w:sz w:val="24"/>
          <w:szCs w:val="24"/>
        </w:rPr>
      </w:pPr>
      <w:r w:rsidRPr="00A5034B">
        <w:rPr>
          <w:rFonts w:ascii="Times New Roman" w:hAnsi="Times New Roman" w:cs="Times New Roman"/>
          <w:color w:val="171717"/>
          <w:sz w:val="24"/>
          <w:szCs w:val="24"/>
        </w:rPr>
        <w:t>Yes</w:t>
      </w:r>
    </w:p>
    <w:p w14:paraId="051CAF56" w14:textId="49B8586B" w:rsidR="006A7990" w:rsidRPr="00A5034B" w:rsidRDefault="006A7990" w:rsidP="006832D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71717"/>
          <w:sz w:val="24"/>
          <w:szCs w:val="24"/>
        </w:rPr>
      </w:pPr>
      <w:r w:rsidRPr="00A5034B">
        <w:rPr>
          <w:rFonts w:ascii="Times New Roman" w:hAnsi="Times New Roman" w:cs="Times New Roman"/>
          <w:color w:val="171717"/>
          <w:sz w:val="24"/>
          <w:szCs w:val="24"/>
        </w:rPr>
        <w:t xml:space="preserve">No (End of </w:t>
      </w:r>
      <w:r w:rsidRPr="00D06114">
        <w:rPr>
          <w:rFonts w:ascii="Times New Roman" w:hAnsi="Times New Roman" w:cs="Times New Roman"/>
          <w:color w:val="171717"/>
          <w:sz w:val="24"/>
          <w:szCs w:val="24"/>
        </w:rPr>
        <w:t>coding</w:t>
      </w:r>
      <w:r w:rsidR="00B33A60" w:rsidRPr="00D06114">
        <w:rPr>
          <w:rFonts w:ascii="Times New Roman" w:hAnsi="Times New Roman" w:cs="Times New Roman"/>
          <w:color w:val="171717"/>
          <w:sz w:val="24"/>
          <w:szCs w:val="24"/>
        </w:rPr>
        <w:t>; enter “99” for the rest of the cells</w:t>
      </w:r>
      <w:r w:rsidRPr="00D06114">
        <w:rPr>
          <w:rFonts w:ascii="Times New Roman" w:hAnsi="Times New Roman" w:cs="Times New Roman"/>
          <w:color w:val="171717"/>
          <w:sz w:val="24"/>
          <w:szCs w:val="24"/>
        </w:rPr>
        <w:t>)</w:t>
      </w:r>
    </w:p>
    <w:p w14:paraId="6259B361" w14:textId="5D706CB0" w:rsidR="006D36A0" w:rsidRDefault="006D36A0" w:rsidP="006D36A0">
      <w:pPr>
        <w:pStyle w:val="ListParagraph"/>
        <w:rPr>
          <w:rFonts w:ascii="Times New Roman" w:hAnsi="Times New Roman" w:cs="Times New Roman"/>
          <w:color w:val="171717"/>
          <w:sz w:val="24"/>
          <w:szCs w:val="24"/>
        </w:rPr>
      </w:pPr>
    </w:p>
    <w:p w14:paraId="3D067939" w14:textId="77777777" w:rsidR="00CA3CA2" w:rsidRPr="00A5034B" w:rsidRDefault="00CA3CA2" w:rsidP="006D36A0">
      <w:pPr>
        <w:pStyle w:val="ListParagraph"/>
        <w:rPr>
          <w:rFonts w:ascii="Times New Roman" w:hAnsi="Times New Roman" w:cs="Times New Roman"/>
          <w:color w:val="171717"/>
          <w:sz w:val="24"/>
          <w:szCs w:val="24"/>
        </w:rPr>
      </w:pPr>
    </w:p>
    <w:p w14:paraId="48A90D50" w14:textId="4B73CCF3" w:rsidR="006832DD" w:rsidRPr="00A5034B" w:rsidRDefault="006A7990" w:rsidP="006832DD">
      <w:pPr>
        <w:rPr>
          <w:rFonts w:ascii="Times New Roman" w:hAnsi="Times New Roman" w:cs="Times New Roman"/>
          <w:b/>
          <w:sz w:val="24"/>
          <w:szCs w:val="24"/>
        </w:rPr>
      </w:pPr>
      <w:r w:rsidRPr="00A5034B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Q2: </w:t>
      </w:r>
      <w:r w:rsidR="006832DD" w:rsidRPr="00A5034B">
        <w:rPr>
          <w:rFonts w:ascii="Times New Roman" w:hAnsi="Times New Roman" w:cs="Times New Roman"/>
          <w:b/>
          <w:sz w:val="24"/>
          <w:szCs w:val="24"/>
        </w:rPr>
        <w:t xml:space="preserve">What is the focus of the news story? </w:t>
      </w:r>
    </w:p>
    <w:p w14:paraId="18709453" w14:textId="4371815C" w:rsidR="006832DD" w:rsidRPr="00A5034B" w:rsidRDefault="006832DD" w:rsidP="006832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171717"/>
          <w:sz w:val="24"/>
          <w:szCs w:val="24"/>
        </w:rPr>
      </w:pPr>
      <w:r w:rsidRPr="00A5034B">
        <w:rPr>
          <w:rFonts w:ascii="Times New Roman" w:hAnsi="Times New Roman" w:cs="Times New Roman"/>
          <w:color w:val="171717"/>
          <w:sz w:val="24"/>
          <w:szCs w:val="24"/>
        </w:rPr>
        <w:t>Th</w:t>
      </w:r>
      <w:r w:rsidR="00010889" w:rsidRPr="00A5034B">
        <w:rPr>
          <w:rFonts w:ascii="Times New Roman" w:hAnsi="Times New Roman" w:cs="Times New Roman"/>
          <w:color w:val="171717"/>
          <w:sz w:val="24"/>
          <w:szCs w:val="24"/>
        </w:rPr>
        <w:t>e story focuses on one i</w:t>
      </w:r>
      <w:r w:rsidR="00A81432" w:rsidRPr="00A5034B">
        <w:rPr>
          <w:rFonts w:ascii="Times New Roman" w:hAnsi="Times New Roman" w:cs="Times New Roman"/>
          <w:color w:val="171717"/>
          <w:sz w:val="24"/>
          <w:szCs w:val="24"/>
        </w:rPr>
        <w:t xml:space="preserve">ncident or event related to </w:t>
      </w:r>
      <w:r w:rsidR="00AB2A89" w:rsidRPr="00A5034B">
        <w:rPr>
          <w:rFonts w:ascii="Times New Roman" w:hAnsi="Times New Roman" w:cs="Times New Roman"/>
          <w:color w:val="171717"/>
          <w:sz w:val="24"/>
          <w:szCs w:val="24"/>
        </w:rPr>
        <w:t>immigration.</w:t>
      </w:r>
    </w:p>
    <w:p w14:paraId="59938F99" w14:textId="31B77A9D" w:rsidR="006A7990" w:rsidRPr="00A5034B" w:rsidRDefault="006832DD" w:rsidP="005251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171717"/>
          <w:sz w:val="24"/>
          <w:szCs w:val="24"/>
        </w:rPr>
      </w:pPr>
      <w:r w:rsidRPr="00A5034B">
        <w:rPr>
          <w:rFonts w:ascii="Times New Roman" w:hAnsi="Times New Roman" w:cs="Times New Roman"/>
          <w:color w:val="171717"/>
          <w:sz w:val="24"/>
          <w:szCs w:val="24"/>
        </w:rPr>
        <w:t xml:space="preserve">The story focuses on the issue of </w:t>
      </w:r>
      <w:r w:rsidR="00AB2A89" w:rsidRPr="00A5034B">
        <w:rPr>
          <w:rFonts w:ascii="Times New Roman" w:hAnsi="Times New Roman" w:cs="Times New Roman"/>
          <w:color w:val="171717"/>
          <w:sz w:val="24"/>
          <w:szCs w:val="24"/>
        </w:rPr>
        <w:t>immigration as an ongoing problem, discusses its causes and solutions, etc.</w:t>
      </w:r>
    </w:p>
    <w:p w14:paraId="66BC70C1" w14:textId="42F8E6F5" w:rsidR="00691641" w:rsidRDefault="00691641" w:rsidP="00691641">
      <w:pPr>
        <w:pStyle w:val="ListParagraph"/>
        <w:rPr>
          <w:rFonts w:ascii="Times New Roman" w:hAnsi="Times New Roman" w:cs="Times New Roman"/>
          <w:color w:val="171717"/>
          <w:sz w:val="24"/>
          <w:szCs w:val="24"/>
        </w:rPr>
      </w:pPr>
    </w:p>
    <w:p w14:paraId="61C11B52" w14:textId="77777777" w:rsidR="0043568B" w:rsidRDefault="0043568B" w:rsidP="00691641">
      <w:pPr>
        <w:pStyle w:val="ListParagraph"/>
        <w:rPr>
          <w:rFonts w:ascii="Times New Roman" w:hAnsi="Times New Roman" w:cs="Times New Roman"/>
          <w:color w:val="171717"/>
          <w:sz w:val="24"/>
          <w:szCs w:val="24"/>
        </w:rPr>
      </w:pPr>
    </w:p>
    <w:p w14:paraId="332BC796" w14:textId="4E9AB24B" w:rsidR="003F3429" w:rsidRPr="00A5034B" w:rsidRDefault="008C05D9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Q</w:t>
      </w:r>
      <w:r w:rsidR="006A7990"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3</w:t>
      </w:r>
      <w:r w:rsidR="008E2D13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-1/2</w:t>
      </w:r>
      <w:r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:</w:t>
      </w:r>
      <w:r w:rsidR="006355EF"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  <w:r w:rsidR="006832DD"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W</w:t>
      </w:r>
      <w:r w:rsidR="003F3429"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hat</w:t>
      </w:r>
      <w:r w:rsidR="006355EF"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is </w:t>
      </w:r>
      <w:r w:rsidR="00F3639B"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the </w:t>
      </w:r>
      <w:r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main theme of this news story? </w:t>
      </w:r>
      <w:r w:rsidR="006355EF" w:rsidRPr="00A5034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</w:p>
    <w:p w14:paraId="2C4DE1F6" w14:textId="04AD62AB" w:rsidR="00571693" w:rsidRPr="00A5034B" w:rsidRDefault="00A81432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i/>
          <w:color w:val="171717"/>
          <w:sz w:val="24"/>
          <w:szCs w:val="24"/>
          <w:highlight w:val="white"/>
        </w:rPr>
        <w:t>Note:</w:t>
      </w:r>
      <w:r w:rsidRPr="00A5034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</w:t>
      </w:r>
      <w:r w:rsidR="008E7DC3" w:rsidRPr="00A5034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Code up to two dominan</w:t>
      </w:r>
      <w:r w:rsidR="00571693" w:rsidRPr="00A5034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t themes. </w:t>
      </w:r>
      <w:r w:rsidR="00D847E8" w:rsidRPr="00A5034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Consider the following headline as an example</w:t>
      </w:r>
      <w:r w:rsidR="00571693" w:rsidRPr="00A5034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: </w:t>
      </w:r>
      <w:r w:rsidR="008E7DC3" w:rsidRPr="00A5034B">
        <w:rPr>
          <w:rFonts w:ascii="Times New Roman" w:hAnsi="Times New Roman" w:cs="Times New Roman"/>
          <w:color w:val="171717"/>
          <w:sz w:val="24"/>
          <w:szCs w:val="24"/>
        </w:rPr>
        <w:t>“</w:t>
      </w:r>
      <w:r w:rsidR="00670EDF" w:rsidRPr="00670EDF">
        <w:rPr>
          <w:rFonts w:ascii="Times New Roman" w:hAnsi="Times New Roman" w:cs="Times New Roman"/>
          <w:color w:val="000000"/>
          <w:sz w:val="24"/>
          <w:szCs w:val="24"/>
        </w:rPr>
        <w:t>A caravan of grandparents are crossing the country to protest family separation in Texas</w:t>
      </w:r>
      <w:r w:rsidR="008E7DC3" w:rsidRPr="00A5034B">
        <w:rPr>
          <w:rFonts w:ascii="Times New Roman" w:hAnsi="Times New Roman" w:cs="Times New Roman"/>
          <w:color w:val="000000"/>
          <w:sz w:val="24"/>
          <w:szCs w:val="24"/>
        </w:rPr>
        <w:t xml:space="preserve">.” This headline should be coded as both </w:t>
      </w:r>
      <w:r w:rsidR="00670EDF">
        <w:rPr>
          <w:rFonts w:ascii="Times New Roman" w:hAnsi="Times New Roman" w:cs="Times New Roman"/>
          <w:color w:val="000000"/>
          <w:sz w:val="24"/>
          <w:szCs w:val="24"/>
        </w:rPr>
        <w:t>8) Public opinion and 3) Family</w:t>
      </w:r>
      <w:r w:rsidR="00856B11" w:rsidRPr="00A5034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459EB" w:rsidRPr="00A5034B">
        <w:rPr>
          <w:rFonts w:ascii="Times New Roman" w:hAnsi="Times New Roman" w:cs="Times New Roman"/>
          <w:color w:val="000000"/>
          <w:sz w:val="24"/>
          <w:szCs w:val="24"/>
        </w:rPr>
        <w:t xml:space="preserve">Whichever theme that comes first in the headline should be entered as Theme1. Enter “99” if there is no theme identified for both Q3-1 and Q3-2. </w:t>
      </w:r>
    </w:p>
    <w:p w14:paraId="3194A075" w14:textId="7ED7ACEE" w:rsidR="00AE2049" w:rsidRPr="00A5034B" w:rsidRDefault="000E3F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sz w:val="24"/>
          <w:szCs w:val="24"/>
          <w:highlight w:val="white"/>
        </w:rPr>
        <w:t>Economic consequences</w:t>
      </w:r>
    </w:p>
    <w:p w14:paraId="2DDC6F9D" w14:textId="667FC14D" w:rsidR="00AE2049" w:rsidRPr="00A5034B" w:rsidRDefault="000E3F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sz w:val="24"/>
          <w:szCs w:val="24"/>
          <w:highlight w:val="white"/>
        </w:rPr>
        <w:t>Crime/safety</w:t>
      </w:r>
    </w:p>
    <w:p w14:paraId="3C71AD1C" w14:textId="7B879D95" w:rsidR="008E7DC3" w:rsidRPr="00A5034B" w:rsidRDefault="000E3F95" w:rsidP="008E7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sz w:val="24"/>
          <w:szCs w:val="24"/>
          <w:highlight w:val="white"/>
        </w:rPr>
        <w:t>Family</w:t>
      </w:r>
    </w:p>
    <w:p w14:paraId="3933A307" w14:textId="47CAB765" w:rsidR="00CD07E8" w:rsidRPr="00A5034B" w:rsidRDefault="000E3F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sz w:val="24"/>
          <w:szCs w:val="24"/>
          <w:highlight w:val="white"/>
        </w:rPr>
        <w:t>Immigrant wellbeing</w:t>
      </w:r>
    </w:p>
    <w:p w14:paraId="4F99A9C5" w14:textId="003F9066" w:rsidR="00CD07E8" w:rsidRPr="00A5034B" w:rsidRDefault="000E3F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sz w:val="24"/>
          <w:szCs w:val="24"/>
          <w:highlight w:val="white"/>
        </w:rPr>
        <w:t>Culture/society</w:t>
      </w:r>
    </w:p>
    <w:p w14:paraId="6C75339F" w14:textId="590F84B4" w:rsidR="00AE2049" w:rsidRPr="00A5034B" w:rsidRDefault="000E3F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sz w:val="24"/>
          <w:szCs w:val="24"/>
          <w:highlight w:val="white"/>
        </w:rPr>
        <w:t>Politics</w:t>
      </w:r>
    </w:p>
    <w:p w14:paraId="1AADFE6E" w14:textId="63EF1F72" w:rsidR="00320C01" w:rsidRPr="00A5034B" w:rsidRDefault="000E3F95" w:rsidP="00DD5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sz w:val="24"/>
          <w:szCs w:val="24"/>
          <w:highlight w:val="white"/>
        </w:rPr>
        <w:t>Legislation/regulation</w:t>
      </w:r>
    </w:p>
    <w:p w14:paraId="38F87032" w14:textId="6C7B1170" w:rsidR="00A81432" w:rsidRPr="00A5034B" w:rsidRDefault="000E3F95" w:rsidP="00A814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sz w:val="24"/>
          <w:szCs w:val="24"/>
          <w:highlight w:val="white"/>
        </w:rPr>
        <w:t>Public opinion</w:t>
      </w:r>
    </w:p>
    <w:p w14:paraId="50B21DE1" w14:textId="2F455DAE" w:rsidR="00A81432" w:rsidRDefault="008459EB" w:rsidP="008459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5034B">
        <w:rPr>
          <w:rFonts w:ascii="Times New Roman" w:hAnsi="Times New Roman" w:cs="Times New Roman"/>
          <w:sz w:val="24"/>
          <w:szCs w:val="24"/>
          <w:highlight w:val="white"/>
        </w:rPr>
        <w:t xml:space="preserve">99) </w:t>
      </w:r>
      <w:r w:rsidR="00A81432" w:rsidRPr="00A5034B">
        <w:rPr>
          <w:rFonts w:ascii="Times New Roman" w:hAnsi="Times New Roman" w:cs="Times New Roman"/>
          <w:sz w:val="24"/>
          <w:szCs w:val="24"/>
          <w:highlight w:val="white"/>
        </w:rPr>
        <w:t xml:space="preserve">None of the above </w:t>
      </w:r>
    </w:p>
    <w:p w14:paraId="6C9ED092" w14:textId="50DE3596" w:rsidR="006A7990" w:rsidRPr="00A5034B" w:rsidRDefault="006A7990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4406"/>
        <w:gridCol w:w="2969"/>
      </w:tblGrid>
      <w:tr w:rsidR="00AE2049" w:rsidRPr="00A5034B" w14:paraId="502739BE" w14:textId="77777777" w:rsidTr="006832DD">
        <w:tc>
          <w:tcPr>
            <w:tcW w:w="1975" w:type="dxa"/>
          </w:tcPr>
          <w:p w14:paraId="5EE25B2A" w14:textId="37C50F02" w:rsidR="00AE2049" w:rsidRPr="00A5034B" w:rsidRDefault="00A81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  <w:tc>
          <w:tcPr>
            <w:tcW w:w="4406" w:type="dxa"/>
          </w:tcPr>
          <w:p w14:paraId="2CD04302" w14:textId="77777777" w:rsidR="00AE2049" w:rsidRPr="00A5034B" w:rsidRDefault="006355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2969" w:type="dxa"/>
          </w:tcPr>
          <w:p w14:paraId="4CA77B04" w14:textId="77777777" w:rsidR="00AE2049" w:rsidRPr="00A5034B" w:rsidRDefault="006355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540C90" w:rsidRPr="00A5034B" w14:paraId="61C11A9B" w14:textId="77777777" w:rsidTr="006832DD">
        <w:tc>
          <w:tcPr>
            <w:tcW w:w="1975" w:type="dxa"/>
          </w:tcPr>
          <w:p w14:paraId="55A5C64E" w14:textId="77777777" w:rsidR="00A81432" w:rsidRPr="00A5034B" w:rsidRDefault="00A81432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Q2-1</w:t>
            </w:r>
          </w:p>
          <w:p w14:paraId="48268925" w14:textId="114315BE" w:rsidR="00540C90" w:rsidRPr="00A5034B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Episodic frame</w:t>
            </w:r>
          </w:p>
          <w:p w14:paraId="78547114" w14:textId="77777777" w:rsidR="00540C90" w:rsidRPr="00A5034B" w:rsidRDefault="00540C90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</w:p>
        </w:tc>
        <w:tc>
          <w:tcPr>
            <w:tcW w:w="4406" w:type="dxa"/>
          </w:tcPr>
          <w:p w14:paraId="2C95CB1A" w14:textId="125F5672" w:rsidR="00540C90" w:rsidRPr="00EE5A1D" w:rsidRDefault="00540C90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The story focuses on a single case such as </w:t>
            </w:r>
            <w:r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information about </w:t>
            </w:r>
            <w:r w:rsidR="0087029A"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one individual’s story about </w:t>
            </w:r>
            <w:r w:rsidR="00606348"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crossing the border</w:t>
            </w:r>
            <w:r w:rsidR="0087029A"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. </w:t>
            </w:r>
          </w:p>
          <w:p w14:paraId="784D9BD9" w14:textId="77777777" w:rsidR="004850A5" w:rsidRPr="00EE5A1D" w:rsidRDefault="004850A5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5A830786" w14:textId="6597B7D9" w:rsidR="004850A5" w:rsidRPr="00A5034B" w:rsidRDefault="004850A5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Often times, stories coded in episodic frame only contain</w:t>
            </w:r>
            <w:r w:rsidR="004A4DFF"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the</w:t>
            </w:r>
            <w:r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facts of one incident.</w:t>
            </w: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</w:t>
            </w:r>
          </w:p>
        </w:tc>
        <w:tc>
          <w:tcPr>
            <w:tcW w:w="2969" w:type="dxa"/>
          </w:tcPr>
          <w:p w14:paraId="5A52EFE8" w14:textId="77777777" w:rsidR="00540C90" w:rsidRDefault="009F1249" w:rsidP="001F17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Illegal Immigrant in San Francisco Killing Sentenced to Time Served on Weapons Charge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5CF6801" w14:textId="77777777" w:rsidR="009F1249" w:rsidRDefault="009F1249" w:rsidP="001F17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334F48" w14:textId="77777777" w:rsidR="009F1249" w:rsidRDefault="009F1249" w:rsidP="001F17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 Raids Target Illinois 7-Eleven Stores, 21 Arrested Nationwide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41F2BFA4" w14:textId="77777777" w:rsidR="009F1249" w:rsidRDefault="009F1249" w:rsidP="001F17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5BE276" w14:textId="77777777" w:rsidR="009F1249" w:rsidRDefault="009F1249" w:rsidP="001F17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Trump Administration Tells 200,000 Salvadorans To Leave Or Get Deported: Reports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A2B1803" w14:textId="77777777" w:rsidR="00751837" w:rsidRDefault="00751837" w:rsidP="001F17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C488CD" w14:textId="52FB68EB" w:rsidR="00751837" w:rsidRPr="00A5034B" w:rsidRDefault="00751837" w:rsidP="001F17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7518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Smuggler Packs 19 Migrants in Pickup Truck near Texas Border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540C90" w:rsidRPr="00A5034B" w14:paraId="23795931" w14:textId="77777777" w:rsidTr="006832DD">
        <w:tc>
          <w:tcPr>
            <w:tcW w:w="1975" w:type="dxa"/>
          </w:tcPr>
          <w:p w14:paraId="4BEDB4EF" w14:textId="10F8E75B" w:rsidR="008E7DC3" w:rsidRPr="00A5034B" w:rsidRDefault="008E7DC3" w:rsidP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Q2-2</w:t>
            </w:r>
          </w:p>
          <w:p w14:paraId="3374402A" w14:textId="669E1AA7" w:rsidR="00540C90" w:rsidRPr="00A5034B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Thematic frame </w:t>
            </w:r>
          </w:p>
        </w:tc>
        <w:tc>
          <w:tcPr>
            <w:tcW w:w="4406" w:type="dxa"/>
          </w:tcPr>
          <w:p w14:paraId="461D1FD1" w14:textId="2664F933" w:rsidR="00540C90" w:rsidRPr="00EE5A1D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The story focuses on the issue of </w:t>
            </w:r>
            <w:r w:rsidR="00AB2A89"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immigration</w:t>
            </w:r>
            <w:r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in general such as suggesting causes of or solutions to the problem. </w:t>
            </w:r>
          </w:p>
          <w:p w14:paraId="34A61A67" w14:textId="77777777" w:rsidR="00B33A60" w:rsidRPr="00EE5A1D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773C5F22" w14:textId="709FF9E2" w:rsidR="00B33A60" w:rsidRPr="00EE5A1D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Generally speaking, news stories about protests should be considered thematic because protests are usually about advocating</w:t>
            </w:r>
            <w:r w:rsidR="0028433B"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for</w:t>
            </w:r>
            <w:r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a certain solution to the </w:t>
            </w:r>
            <w:r w:rsidR="00AB2A89"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immigration</w:t>
            </w:r>
            <w:r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issue.  </w:t>
            </w:r>
          </w:p>
          <w:p w14:paraId="3055D933" w14:textId="77777777" w:rsidR="00B33A60" w:rsidRPr="00EE5A1D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766A02B8" w14:textId="31B1385B" w:rsidR="00B33A60" w:rsidRPr="00A5034B" w:rsidRDefault="004850A5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Stories that are about consequences of one </w:t>
            </w:r>
            <w:r w:rsidR="00606348"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immigrant's actions</w:t>
            </w:r>
            <w:r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(e.g., the impact of </w:t>
            </w:r>
            <w:r w:rsidR="00606348"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one immigrant's crime on a community</w:t>
            </w:r>
            <w:r w:rsidRPr="00EE5A1D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) are also considered thematic.</w:t>
            </w: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</w:t>
            </w:r>
          </w:p>
          <w:p w14:paraId="0DCE6600" w14:textId="11153A4B" w:rsidR="00B33A60" w:rsidRPr="00A5034B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</w:tc>
        <w:tc>
          <w:tcPr>
            <w:tcW w:w="2969" w:type="dxa"/>
          </w:tcPr>
          <w:p w14:paraId="64F79638" w14:textId="77777777" w:rsidR="00A81432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Counterproductive Approach to a Broken Immigration System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632E571" w14:textId="0896E71E" w:rsidR="009F1249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2D1270" w14:textId="5C25D112" w:rsidR="00BE4A09" w:rsidRDefault="00BE4A0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E4A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CHAVEZ: Congress Could Fix Immigration — If Trump Plays Ball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31D2910E" w14:textId="7613A70A" w:rsidR="0050461C" w:rsidRDefault="005046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2BC034" w14:textId="2CAC11DE" w:rsidR="0050461C" w:rsidRPr="00A5034B" w:rsidRDefault="005046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5046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Fact check: How much does illegal immigration cost America? Not nearly as much as Trump claims.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354BDE" w:rsidRPr="00A5034B" w14:paraId="2297C88B" w14:textId="77777777" w:rsidTr="006832DD">
        <w:tc>
          <w:tcPr>
            <w:tcW w:w="1975" w:type="dxa"/>
          </w:tcPr>
          <w:p w14:paraId="389571A1" w14:textId="17199780" w:rsidR="00354BDE" w:rsidRPr="00A5034B" w:rsidRDefault="00354BDE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Q3-1 Economic consequences</w:t>
            </w:r>
          </w:p>
        </w:tc>
        <w:tc>
          <w:tcPr>
            <w:tcW w:w="4406" w:type="dxa"/>
          </w:tcPr>
          <w:p w14:paraId="7912F5D0" w14:textId="578FAED0" w:rsidR="00354BDE" w:rsidRPr="00A5034B" w:rsidRDefault="00354BDE" w:rsidP="0035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 xml:space="preserve">The story is about economic benefits or costs, or the costs involving immigration-related issues, including: </w:t>
            </w:r>
          </w:p>
          <w:p w14:paraId="71B6AE96" w14:textId="71EC38E9" w:rsidR="00354BDE" w:rsidRPr="00A5034B" w:rsidRDefault="00354BDE" w:rsidP="00354BD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Cost of mass deportation</w:t>
            </w:r>
          </w:p>
          <w:p w14:paraId="05AD9282" w14:textId="507916A1" w:rsidR="00354BDE" w:rsidRPr="00A5034B" w:rsidRDefault="00354BDE" w:rsidP="00354BD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Economic benefits of immigration (more tax revenue, cheap labor)</w:t>
            </w:r>
          </w:p>
          <w:p w14:paraId="32C3BD28" w14:textId="0BB7EFC1" w:rsidR="00354BDE" w:rsidRPr="00A5034B" w:rsidRDefault="00354BDE" w:rsidP="00354BD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Economic costs of immigration (taking jobs from Americans, immigrants using healthcare and educational services</w:t>
            </w:r>
            <w:r w:rsidR="00732C03">
              <w:rPr>
                <w:rFonts w:ascii="Times New Roman" w:hAnsi="Times New Roman" w:cs="Times New Roman"/>
                <w:sz w:val="24"/>
                <w:szCs w:val="24"/>
              </w:rPr>
              <w:t>, overcrowding, housing concerns</w:t>
            </w: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34FFFC" w14:textId="77777777" w:rsidR="00354BDE" w:rsidRPr="00A5034B" w:rsidRDefault="00354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0EB5CF6" w14:textId="77777777" w:rsidR="00354BDE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Immigration Debate Complicates Budget Talks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7A1B802" w14:textId="77777777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CF9D99" w14:textId="77777777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67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Sessions: Judges Costing Taxpayers With Immigration Rulings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260E5BEB" w14:textId="0126984B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AD2174" w14:textId="1C087A98" w:rsidR="009D1E84" w:rsidRDefault="009D1E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D1E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Goodlatte: E-Verify Should Be Mandatory, Jobs Biggest Magnet for Illegal Immigration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C53D70A" w14:textId="076D487E" w:rsidR="009D1E84" w:rsidRDefault="009D1E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82C38C" w14:textId="60F4BA76" w:rsidR="009D1E84" w:rsidRDefault="009D1E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"</w:t>
            </w:r>
            <w:r w:rsidRPr="009D1E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 FACT CHECK: Trump exaggerates cost of illegal immigration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44D3FDE" w14:textId="64DDA4F6" w:rsidR="00670EDF" w:rsidRPr="00A5034B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54BDE" w:rsidRPr="00A5034B" w14:paraId="5E978063" w14:textId="77777777" w:rsidTr="006832DD">
        <w:tc>
          <w:tcPr>
            <w:tcW w:w="1975" w:type="dxa"/>
          </w:tcPr>
          <w:p w14:paraId="1FCF5C72" w14:textId="24D15F73" w:rsidR="00354BDE" w:rsidRPr="00A5034B" w:rsidRDefault="00354BDE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lastRenderedPageBreak/>
              <w:t>Q3-2 Crime/safety</w:t>
            </w:r>
          </w:p>
        </w:tc>
        <w:tc>
          <w:tcPr>
            <w:tcW w:w="4406" w:type="dxa"/>
          </w:tcPr>
          <w:p w14:paraId="75E3C457" w14:textId="77777777" w:rsidR="00354BDE" w:rsidRPr="00A5034B" w:rsidRDefault="0035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The story is about threats to American's safety, including:</w:t>
            </w:r>
          </w:p>
          <w:p w14:paraId="51EDA62C" w14:textId="3766C14D" w:rsidR="00354BDE" w:rsidRPr="00A5034B" w:rsidRDefault="00354BDE" w:rsidP="00354BD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Immigration described as a major cause of increased rates of crime, gangs, drug trafficking, etc.</w:t>
            </w:r>
          </w:p>
          <w:p w14:paraId="45917727" w14:textId="77777777" w:rsidR="00354BDE" w:rsidRPr="00A5034B" w:rsidRDefault="00354BDE" w:rsidP="00354BD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Immigrants described as law-breakers who deserve punishment</w:t>
            </w:r>
          </w:p>
          <w:p w14:paraId="711A38B5" w14:textId="2DF6A0E8" w:rsidR="00354BDE" w:rsidRPr="00A5034B" w:rsidRDefault="00354BDE" w:rsidP="00354BD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Immigration described as a threat to national security via terrorism</w:t>
            </w:r>
          </w:p>
        </w:tc>
        <w:tc>
          <w:tcPr>
            <w:tcW w:w="2969" w:type="dxa"/>
          </w:tcPr>
          <w:p w14:paraId="49926445" w14:textId="77777777" w:rsidR="00354BDE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 — Rep. Mo Brooks: ‘DACA Amnesty Is a Subversion of the Rule of Law, a Betrayal of American Families’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581EA2D7" w14:textId="4AE4D6CF" w:rsidR="009F1249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1A429" w14:textId="4FF2B7B1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67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 ICE Immigration Arrests in L.A.: 195 Repeat Offenders, More Than Half Serious or Violent Criminals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2D7DE4A8" w14:textId="51B9D553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25D971" w14:textId="27A2389B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67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Border Patrol Agent Assaulted by Mexican Migrant at Border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4552A0A" w14:textId="6556C231" w:rsidR="009D1E84" w:rsidRDefault="009D1E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FE79E8" w14:textId="31CCB2E4" w:rsidR="009F1249" w:rsidRPr="00A5034B" w:rsidRDefault="009D1E84" w:rsidP="00372D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D1E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MS-13 gang member and convicted killer are arrested after coming to U.S. border in migrant caravan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354BDE" w:rsidRPr="00A5034B" w14:paraId="439846CA" w14:textId="77777777" w:rsidTr="006832DD">
        <w:tc>
          <w:tcPr>
            <w:tcW w:w="1975" w:type="dxa"/>
          </w:tcPr>
          <w:p w14:paraId="1A03649E" w14:textId="62673DBC" w:rsidR="00354BDE" w:rsidRPr="00A5034B" w:rsidRDefault="00354BDE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Q3-3 Family</w:t>
            </w:r>
          </w:p>
        </w:tc>
        <w:tc>
          <w:tcPr>
            <w:tcW w:w="4406" w:type="dxa"/>
          </w:tcPr>
          <w:p w14:paraId="7F354FFB" w14:textId="2AA7B269" w:rsidR="00354BDE" w:rsidRPr="00A5034B" w:rsidRDefault="0035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The story is about the impact of immigration on families, including:</w:t>
            </w:r>
          </w:p>
          <w:p w14:paraId="7E74223C" w14:textId="126F1581" w:rsidR="00354BDE" w:rsidRPr="00A5034B" w:rsidRDefault="00354BDE" w:rsidP="00354BD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Separating children from parents</w:t>
            </w:r>
          </w:p>
          <w:p w14:paraId="1B0C3FF9" w14:textId="39F7B93C" w:rsidR="00354BDE" w:rsidRPr="00A5034B" w:rsidRDefault="00354BDE" w:rsidP="00354BD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Breaking up multi-generational families</w:t>
            </w:r>
          </w:p>
          <w:p w14:paraId="0F37C968" w14:textId="3D21EC0F" w:rsidR="00354BDE" w:rsidRPr="00A5034B" w:rsidRDefault="00354BDE" w:rsidP="00354BD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Interfering with children's continued schooling</w:t>
            </w:r>
          </w:p>
        </w:tc>
        <w:tc>
          <w:tcPr>
            <w:tcW w:w="2969" w:type="dxa"/>
          </w:tcPr>
          <w:p w14:paraId="3AC627E0" w14:textId="04B11616" w:rsidR="009F1249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Almost 200,000 US children 'poised to be separated from Salvadoran parents'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B4DDA69" w14:textId="44C09ACD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FF8E34" w14:textId="4913C647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67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 Grants Stay To Arizona Father Whose 5-Year-Old Son Is Battling Cancer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6AA5FCC" w14:textId="2129CBF6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36639C" w14:textId="238C99AC" w:rsidR="009F1249" w:rsidRPr="00A5034B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67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Parents Were Targeted Under The "Zero Tolerance" Policy, A New Analysis Of Immigration Data Finds</w:t>
            </w:r>
            <w:r w:rsidR="00C61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354BDE" w:rsidRPr="00A5034B" w14:paraId="3B4CC67D" w14:textId="77777777" w:rsidTr="006832DD">
        <w:tc>
          <w:tcPr>
            <w:tcW w:w="1975" w:type="dxa"/>
          </w:tcPr>
          <w:p w14:paraId="0B199956" w14:textId="2AF05C31" w:rsidR="00354BDE" w:rsidRPr="00A5034B" w:rsidRDefault="00354BDE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Q3-4 Immigrant wellbeing</w:t>
            </w:r>
          </w:p>
        </w:tc>
        <w:tc>
          <w:tcPr>
            <w:tcW w:w="4406" w:type="dxa"/>
          </w:tcPr>
          <w:p w14:paraId="0BD7E00D" w14:textId="401AD890" w:rsidR="00167DDD" w:rsidRPr="00A5034B" w:rsidRDefault="00167DDD" w:rsidP="00167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This story is about the negative impact of the immigration process on immigrants, including:</w:t>
            </w:r>
          </w:p>
          <w:p w14:paraId="6F00A715" w14:textId="0A372C8D" w:rsidR="00167DDD" w:rsidRPr="00A5034B" w:rsidRDefault="00167DDD" w:rsidP="00167DD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Prejudice and bias toward immigrants</w:t>
            </w:r>
          </w:p>
          <w:p w14:paraId="0CEF7FD3" w14:textId="37DC76CF" w:rsidR="00167DDD" w:rsidRPr="00A5034B" w:rsidRDefault="00167DDD" w:rsidP="00167DD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Physical and/or mental health or safety of immigrants</w:t>
            </w:r>
          </w:p>
          <w:p w14:paraId="49C0522B" w14:textId="4D1F72FA" w:rsidR="00167DDD" w:rsidRPr="00A5034B" w:rsidRDefault="00167DDD" w:rsidP="00167DD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Immigration policies described as violations of immigrants' civil rights and liberties</w:t>
            </w:r>
          </w:p>
          <w:p w14:paraId="701C2220" w14:textId="30BEDC4D" w:rsidR="00354BDE" w:rsidRPr="00A5034B" w:rsidRDefault="00167DDD" w:rsidP="00167DD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Immigration policies regarding illegal immigrants described as unfair to immigrants who have waited to become citizens the legal way</w:t>
            </w:r>
          </w:p>
        </w:tc>
        <w:tc>
          <w:tcPr>
            <w:tcW w:w="2969" w:type="dxa"/>
          </w:tcPr>
          <w:p w14:paraId="348F37B8" w14:textId="77777777" w:rsidR="00354BDE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"</w:t>
            </w:r>
            <w:r w:rsidRPr="0067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HIV-positive immigrant fights deportation to Venezuela, where medicine is scarce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27B2FC9" w14:textId="18A8FA19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8F5C16" w14:textId="7E304496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"</w:t>
            </w:r>
            <w:r w:rsidRPr="0067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Immigrants Detained in Victorville Prison Sue Over 'Inhumane'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Conditions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2A7A3448" w14:textId="77777777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8C19ED" w14:textId="2434E691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67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Deval Patrick: ‘Sadistic’ Policies of ICE ‘Have Got to Go’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C7E13AE" w14:textId="2BC5CD3C" w:rsidR="009D1E84" w:rsidRDefault="009D1E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2561413" w14:textId="206AF88E" w:rsidR="00670EDF" w:rsidRPr="00A5034B" w:rsidRDefault="009D1E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D1E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Trump’s America, Immigrants Are Afraid to Apply for Food Stamps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354BDE" w:rsidRPr="00A5034B" w14:paraId="06E3698D" w14:textId="77777777" w:rsidTr="006832DD">
        <w:tc>
          <w:tcPr>
            <w:tcW w:w="1975" w:type="dxa"/>
          </w:tcPr>
          <w:p w14:paraId="2B994451" w14:textId="5320D08D" w:rsidR="00354BDE" w:rsidRPr="00A5034B" w:rsidRDefault="00354BDE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lastRenderedPageBreak/>
              <w:t>Q3-5 Culture/society</w:t>
            </w:r>
          </w:p>
        </w:tc>
        <w:tc>
          <w:tcPr>
            <w:tcW w:w="4406" w:type="dxa"/>
          </w:tcPr>
          <w:p w14:paraId="7A1286FC" w14:textId="43CE4105" w:rsidR="00A5034B" w:rsidRPr="000666FF" w:rsidRDefault="00A5034B" w:rsidP="00A5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6FF">
              <w:rPr>
                <w:rFonts w:ascii="Times New Roman" w:hAnsi="Times New Roman" w:cs="Times New Roman"/>
                <w:sz w:val="24"/>
                <w:szCs w:val="24"/>
              </w:rPr>
              <w:t>This story is about societal-wide factors or consequences related to immigration, including:</w:t>
            </w:r>
          </w:p>
          <w:p w14:paraId="5F1CC6FC" w14:textId="099D84A7" w:rsidR="00A5034B" w:rsidRPr="000666FF" w:rsidRDefault="00A5034B" w:rsidP="00A5034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666FF">
              <w:rPr>
                <w:rFonts w:ascii="Times New Roman" w:hAnsi="Times New Roman" w:cs="Times New Roman"/>
                <w:sz w:val="24"/>
                <w:szCs w:val="24"/>
              </w:rPr>
              <w:t>Immigration as a threat to American cultural identity, way of living, the predominance of English and Christianity, etc.</w:t>
            </w:r>
          </w:p>
          <w:p w14:paraId="2835A83F" w14:textId="2B640AE5" w:rsidR="00A5034B" w:rsidRPr="000666FF" w:rsidRDefault="00A5034B" w:rsidP="00A5034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666FF">
              <w:rPr>
                <w:rFonts w:ascii="Times New Roman" w:hAnsi="Times New Roman" w:cs="Times New Roman"/>
                <w:sz w:val="24"/>
                <w:szCs w:val="24"/>
              </w:rPr>
              <w:t>Immigrants as isolated from the rest of America, unable to assimilate into communities</w:t>
            </w:r>
          </w:p>
          <w:p w14:paraId="4BDD311A" w14:textId="77777777" w:rsidR="00354BDE" w:rsidRPr="000666FF" w:rsidRDefault="00A5034B" w:rsidP="00A5034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666FF">
              <w:rPr>
                <w:rFonts w:ascii="Times New Roman" w:hAnsi="Times New Roman" w:cs="Times New Roman"/>
                <w:sz w:val="24"/>
                <w:szCs w:val="24"/>
              </w:rPr>
              <w:t>Immigration as part of the celebrated history of immigration in America / America-as-melting-pot</w:t>
            </w:r>
          </w:p>
          <w:p w14:paraId="7E3EBADF" w14:textId="77777777" w:rsidR="00F43B28" w:rsidRDefault="000666FF" w:rsidP="00A5034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Immigration</w:t>
            </w:r>
            <w:r w:rsidR="00442561">
              <w:rPr>
                <w:rFonts w:ascii="Times New Roman" w:hAnsi="Times New Roman" w:cs="Times New Roman"/>
                <w:sz w:val="24"/>
                <w:szCs w:val="24"/>
              </w:rPr>
              <w:t xml:space="preserve"> policies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exemplar</w:t>
            </w:r>
            <w:r w:rsidR="008B53D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society's immorality</w:t>
            </w:r>
          </w:p>
          <w:p w14:paraId="31DE92EC" w14:textId="68A7BBC4" w:rsidR="002B2F5A" w:rsidRPr="000666FF" w:rsidRDefault="002B2F5A" w:rsidP="00A5034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 of immigration on a specific subculture</w:t>
            </w:r>
            <w:r w:rsidR="00176D5D">
              <w:rPr>
                <w:rFonts w:ascii="Times New Roman" w:hAnsi="Times New Roman" w:cs="Times New Roman"/>
                <w:sz w:val="24"/>
                <w:szCs w:val="24"/>
              </w:rPr>
              <w:t>/community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US</w:t>
            </w:r>
          </w:p>
        </w:tc>
        <w:tc>
          <w:tcPr>
            <w:tcW w:w="2969" w:type="dxa"/>
          </w:tcPr>
          <w:p w14:paraId="7F5A1749" w14:textId="0FE90517" w:rsidR="00354BDE" w:rsidRPr="000666FF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66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"Warner: DREAMers ‘Are Integral to Our Country’"</w:t>
            </w:r>
          </w:p>
          <w:p w14:paraId="7974F81A" w14:textId="175EF8DB" w:rsidR="00670EDF" w:rsidRPr="000666F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7DA354" w14:textId="09BA4A06" w:rsidR="00670EDF" w:rsidRPr="000666F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66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"Working Class Americans: 'Isolating' To Be the Only English Speaker on the Job"</w:t>
            </w:r>
          </w:p>
          <w:p w14:paraId="4AB687F1" w14:textId="578A187E" w:rsidR="00751837" w:rsidRPr="000666FF" w:rsidRDefault="007518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DA81D9" w14:textId="11F4E055" w:rsidR="00751837" w:rsidRPr="000666FF" w:rsidRDefault="007518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66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"Fox News Host Tucker Carlson Says Immigration Is Making America 'Dirtier'"</w:t>
            </w:r>
          </w:p>
          <w:p w14:paraId="7A4ED200" w14:textId="3CDB41E3" w:rsidR="00751837" w:rsidRPr="000666FF" w:rsidRDefault="007518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B723C1" w14:textId="6662F56F" w:rsidR="009F1249" w:rsidRPr="000666FF" w:rsidRDefault="007518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66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"Two Grotesque Immigration Stories Demonstrate Our Nation's Moral Decay"</w:t>
            </w:r>
          </w:p>
        </w:tc>
      </w:tr>
      <w:tr w:rsidR="00354BDE" w:rsidRPr="00A5034B" w14:paraId="3A54945B" w14:textId="77777777" w:rsidTr="006832DD">
        <w:tc>
          <w:tcPr>
            <w:tcW w:w="1975" w:type="dxa"/>
          </w:tcPr>
          <w:p w14:paraId="702FF452" w14:textId="505558D5" w:rsidR="00354BDE" w:rsidRPr="00A5034B" w:rsidRDefault="00354BDE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Q3-6 Politics</w:t>
            </w:r>
          </w:p>
        </w:tc>
        <w:tc>
          <w:tcPr>
            <w:tcW w:w="4406" w:type="dxa"/>
          </w:tcPr>
          <w:p w14:paraId="23242EDB" w14:textId="58E4F169" w:rsidR="00A5034B" w:rsidRPr="00A5034B" w:rsidRDefault="00A5034B" w:rsidP="00A5034B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The story is mainly about the political issues around </w:t>
            </w: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immigration</w:t>
            </w: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, including:</w:t>
            </w:r>
          </w:p>
          <w:p w14:paraId="3E264E84" w14:textId="7CF850AD" w:rsidR="00A5034B" w:rsidRPr="00A5034B" w:rsidRDefault="00A5034B" w:rsidP="00A503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Political campaigns and upcoming elections (e.g</w:t>
            </w: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., using immigration</w:t>
            </w: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as a wedge issue or motivating force to get people to the polls)</w:t>
            </w:r>
          </w:p>
          <w:p w14:paraId="500CCFF3" w14:textId="77777777" w:rsidR="00A5034B" w:rsidRDefault="00A5034B" w:rsidP="00A503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Fighting between the Democratic and Republican parties, or politicians </w:t>
            </w:r>
          </w:p>
          <w:p w14:paraId="7ABCEE83" w14:textId="0B2FF43D" w:rsidR="00354BDE" w:rsidRPr="00A5034B" w:rsidRDefault="00A5034B" w:rsidP="00A503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One political party or one politician’s stance on immigration. Therefore, when the news headline mentions a politician’s name, it often </w:t>
            </w: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indicates the theme of politics</w:t>
            </w:r>
          </w:p>
        </w:tc>
        <w:tc>
          <w:tcPr>
            <w:tcW w:w="2969" w:type="dxa"/>
          </w:tcPr>
          <w:p w14:paraId="40BBC272" w14:textId="77777777" w:rsidR="00354BDE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Trump, Republicans face immigration reckoning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85D3A09" w14:textId="77777777" w:rsidR="009F1249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2D7678" w14:textId="77777777" w:rsidR="009F1249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Santorum: 'I don't support doing DACA, period'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724AFDA3" w14:textId="77777777" w:rsidR="009F1249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8A7096" w14:textId="77777777" w:rsidR="009F1249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Democrats will lose this fall by fighting over immigration now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0EAA774" w14:textId="77777777" w:rsidR="00BE4A09" w:rsidRDefault="00BE4A0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171A31" w14:textId="26CE8735" w:rsidR="00BE4A09" w:rsidRPr="00A5034B" w:rsidRDefault="00BE4A0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50461C" w:rsidRPr="005046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Kellyanne Conway accuses Democrats of using dead migrant children as 'political pawns'</w:t>
            </w:r>
            <w:r w:rsidR="005046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354BDE" w:rsidRPr="00A5034B" w14:paraId="3BC57130" w14:textId="77777777" w:rsidTr="006832DD">
        <w:tc>
          <w:tcPr>
            <w:tcW w:w="1975" w:type="dxa"/>
          </w:tcPr>
          <w:p w14:paraId="5E643B7C" w14:textId="749146F0" w:rsidR="00354BDE" w:rsidRPr="00A5034B" w:rsidRDefault="00354BDE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Q3-7 Legislation/regulation</w:t>
            </w:r>
          </w:p>
        </w:tc>
        <w:tc>
          <w:tcPr>
            <w:tcW w:w="4406" w:type="dxa"/>
          </w:tcPr>
          <w:p w14:paraId="175A10AB" w14:textId="2F182A3A" w:rsidR="000D750F" w:rsidRDefault="000D750F" w:rsidP="000D750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The story is about issues related to regulating </w:t>
            </w: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immigration</w:t>
            </w: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through legislation and other institutional measures</w:t>
            </w: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:</w:t>
            </w:r>
          </w:p>
          <w:p w14:paraId="4D18C2A5" w14:textId="2BCE9EE1" w:rsidR="000D750F" w:rsidRDefault="000D750F" w:rsidP="000D75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lastRenderedPageBreak/>
              <w:t>New immigration legislation being introduced/argued over</w:t>
            </w:r>
          </w:p>
          <w:p w14:paraId="6AB8CEE7" w14:textId="77777777" w:rsidR="00354BDE" w:rsidRDefault="000D750F" w:rsidP="000D75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Flaws in current/old legislation</w:t>
            </w:r>
          </w:p>
          <w:p w14:paraId="464AE60E" w14:textId="6A53CECC" w:rsidR="000D750F" w:rsidRPr="000D750F" w:rsidRDefault="000D750F" w:rsidP="000D75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Enforcement of current legislation</w:t>
            </w:r>
          </w:p>
        </w:tc>
        <w:tc>
          <w:tcPr>
            <w:tcW w:w="2969" w:type="dxa"/>
          </w:tcPr>
          <w:p w14:paraId="4A20926B" w14:textId="77777777" w:rsidR="00354BDE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Lawmakers Have A Deal On DACA, Flake Says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A7DC013" w14:textId="77777777" w:rsidR="009F1249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75326B" w14:textId="77777777" w:rsidR="009F1249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"</w:t>
            </w:r>
            <w:r w:rsidRPr="009F1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Paul Ryan Says He Will Not Attach DACA to Stop-Gap Spending Bill: ‘That’s Just Not Good Government’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3F6E92D4" w14:textId="77777777" w:rsidR="009F1249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047551" w14:textId="76B85BAB" w:rsidR="009F1249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67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Senate rejects immigration bills; young immigrants in limbo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7C4360BE" w14:textId="77777777" w:rsidR="009F1249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68710A" w14:textId="7F09FE3F" w:rsidR="009F1249" w:rsidRPr="00A5034B" w:rsidRDefault="009F12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3B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"It's not local law enforcement’s responsibili</w:t>
            </w:r>
            <w:r w:rsidR="00721FAB" w:rsidRPr="00F43B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 to do ICE's job | TheHill"</w:t>
            </w:r>
          </w:p>
        </w:tc>
      </w:tr>
      <w:tr w:rsidR="00354BDE" w:rsidRPr="00A5034B" w14:paraId="34101512" w14:textId="77777777" w:rsidTr="006832DD">
        <w:tc>
          <w:tcPr>
            <w:tcW w:w="1975" w:type="dxa"/>
          </w:tcPr>
          <w:p w14:paraId="2860293E" w14:textId="68622304" w:rsidR="00354BDE" w:rsidRPr="00A5034B" w:rsidRDefault="00354BDE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A5034B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lastRenderedPageBreak/>
              <w:t>Q3-8 Public opinion</w:t>
            </w:r>
          </w:p>
        </w:tc>
        <w:tc>
          <w:tcPr>
            <w:tcW w:w="4406" w:type="dxa"/>
          </w:tcPr>
          <w:p w14:paraId="02245D55" w14:textId="645F515E" w:rsidR="000D750F" w:rsidRPr="00A5034B" w:rsidRDefault="000D750F" w:rsidP="000D7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0F">
              <w:rPr>
                <w:rFonts w:ascii="Times New Roman" w:hAnsi="Times New Roman" w:cs="Times New Roman"/>
                <w:sz w:val="24"/>
                <w:szCs w:val="24"/>
              </w:rPr>
              <w:t xml:space="preserve">The study is about the public’s, including a </w:t>
            </w:r>
            <w:r w:rsidR="00764343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r w:rsidRPr="000D750F">
              <w:rPr>
                <w:rFonts w:ascii="Times New Roman" w:hAnsi="Times New Roman" w:cs="Times New Roman"/>
                <w:sz w:val="24"/>
                <w:szCs w:val="24"/>
              </w:rPr>
              <w:t xml:space="preserve"> community’s, reactions to immigration-related issues</w:t>
            </w: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 xml:space="preserve">, including: </w:t>
            </w:r>
          </w:p>
          <w:p w14:paraId="069CABDE" w14:textId="256C9298" w:rsidR="000D750F" w:rsidRPr="000D750F" w:rsidRDefault="000D750F" w:rsidP="000D75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 xml:space="preserve">Public opinion polls </w:t>
            </w:r>
          </w:p>
          <w:p w14:paraId="3E5E0E8E" w14:textId="77777777" w:rsidR="00354BDE" w:rsidRDefault="000D750F" w:rsidP="000D75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34B">
              <w:rPr>
                <w:rFonts w:ascii="Times New Roman" w:hAnsi="Times New Roman" w:cs="Times New Roman"/>
                <w:sz w:val="24"/>
                <w:szCs w:val="24"/>
              </w:rPr>
              <w:t>Protests</w:t>
            </w:r>
          </w:p>
          <w:p w14:paraId="0E7FA52E" w14:textId="77777777" w:rsidR="000D750F" w:rsidRDefault="00721FAB" w:rsidP="00721F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media backlash</w:t>
            </w:r>
          </w:p>
          <w:p w14:paraId="03F9A64E" w14:textId="77777777" w:rsidR="00F36432" w:rsidRDefault="00F36432" w:rsidP="00721F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outrage</w:t>
            </w:r>
          </w:p>
          <w:p w14:paraId="0C1AF177" w14:textId="78A980AB" w:rsidR="007A5DD1" w:rsidRPr="000D750F" w:rsidRDefault="007A5DD1" w:rsidP="00721F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Celebrity responses</w:t>
            </w:r>
            <w:r w:rsidR="00DE1FEF">
              <w:rPr>
                <w:rFonts w:ascii="Times New Roman" w:hAnsi="Times New Roman" w:cs="Times New Roman"/>
                <w:sz w:val="24"/>
                <w:szCs w:val="24"/>
              </w:rPr>
              <w:t>/protests</w:t>
            </w:r>
          </w:p>
        </w:tc>
        <w:tc>
          <w:tcPr>
            <w:tcW w:w="2969" w:type="dxa"/>
          </w:tcPr>
          <w:p w14:paraId="694BFD0D" w14:textId="28BEDF06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751837" w:rsidRPr="007518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Fewer Americans list immigration, health care as country’s top problems after midterms: Gallup</w:t>
            </w:r>
            <w:r w:rsidR="007518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2D81CCDD" w14:textId="77777777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7BDF2F9" w14:textId="77777777" w:rsidR="00670EDF" w:rsidRDefault="00670E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67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caravan of grandparents are crossing the country to protest family separation in Texas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3ECFFD1C" w14:textId="77777777" w:rsidR="009D1E84" w:rsidRDefault="009D1E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BF25E4" w14:textId="77777777" w:rsidR="009D1E84" w:rsidRDefault="009D1E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D1E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Christians Decry Trump Administration After Children Are Tear-Gassed At Border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4F1828B4" w14:textId="77777777" w:rsidR="00751837" w:rsidRDefault="007518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AE26B8" w14:textId="7CA693D7" w:rsidR="00751837" w:rsidRPr="00A5034B" w:rsidRDefault="007518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7518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Austin couple places baby Jesus in 'ICE cage'</w:t>
            </w:r>
            <w:r w:rsidR="00045E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518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protest Trump immigration policies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</w:tbl>
    <w:p w14:paraId="43E91D6E" w14:textId="6C822575" w:rsidR="00AE2049" w:rsidRDefault="00AE204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E3D9C9" w14:textId="77777777" w:rsidR="00433058" w:rsidRPr="00A5034B" w:rsidRDefault="004330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1AE8B0" w14:textId="77777777" w:rsidR="00AE2049" w:rsidRPr="00A5034B" w:rsidRDefault="00AE2049">
      <w:pPr>
        <w:rPr>
          <w:rFonts w:ascii="Times New Roman" w:hAnsi="Times New Roman" w:cs="Times New Roman"/>
          <w:sz w:val="24"/>
          <w:szCs w:val="24"/>
        </w:rPr>
      </w:pPr>
    </w:p>
    <w:sectPr w:rsidR="00AE2049" w:rsidRPr="00A503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F6A"/>
    <w:multiLevelType w:val="multilevel"/>
    <w:tmpl w:val="A89CF76C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040CC4"/>
    <w:multiLevelType w:val="hybridMultilevel"/>
    <w:tmpl w:val="F3243B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81673B"/>
    <w:multiLevelType w:val="hybridMultilevel"/>
    <w:tmpl w:val="D1C048D6"/>
    <w:lvl w:ilvl="0" w:tplc="2CF0807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591"/>
    <w:multiLevelType w:val="hybridMultilevel"/>
    <w:tmpl w:val="21B44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78A1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01140"/>
    <w:multiLevelType w:val="hybridMultilevel"/>
    <w:tmpl w:val="FBEA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C24D8"/>
    <w:multiLevelType w:val="hybridMultilevel"/>
    <w:tmpl w:val="66067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D88"/>
    <w:multiLevelType w:val="multilevel"/>
    <w:tmpl w:val="82465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A53BE"/>
    <w:multiLevelType w:val="hybridMultilevel"/>
    <w:tmpl w:val="8476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822C5"/>
    <w:multiLevelType w:val="hybridMultilevel"/>
    <w:tmpl w:val="3B2A194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90655E"/>
    <w:multiLevelType w:val="hybridMultilevel"/>
    <w:tmpl w:val="91B07E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03E0F"/>
    <w:multiLevelType w:val="hybridMultilevel"/>
    <w:tmpl w:val="B6404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36669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64FCF"/>
    <w:multiLevelType w:val="hybridMultilevel"/>
    <w:tmpl w:val="0EF421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60CC2"/>
    <w:multiLevelType w:val="hybridMultilevel"/>
    <w:tmpl w:val="428A0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77BBE"/>
    <w:multiLevelType w:val="hybridMultilevel"/>
    <w:tmpl w:val="B27019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950CB"/>
    <w:multiLevelType w:val="hybridMultilevel"/>
    <w:tmpl w:val="65C6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D0E7F"/>
    <w:multiLevelType w:val="hybridMultilevel"/>
    <w:tmpl w:val="917E3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1C91"/>
    <w:multiLevelType w:val="hybridMultilevel"/>
    <w:tmpl w:val="84068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295FC0"/>
    <w:multiLevelType w:val="multilevel"/>
    <w:tmpl w:val="47BECF22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32B2A6D"/>
    <w:multiLevelType w:val="hybridMultilevel"/>
    <w:tmpl w:val="A7EEF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1F1D9F"/>
    <w:multiLevelType w:val="multilevel"/>
    <w:tmpl w:val="C1FC51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00D58"/>
    <w:multiLevelType w:val="hybridMultilevel"/>
    <w:tmpl w:val="3F50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F5BF1"/>
    <w:multiLevelType w:val="multilevel"/>
    <w:tmpl w:val="F600FC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0086F"/>
    <w:multiLevelType w:val="hybridMultilevel"/>
    <w:tmpl w:val="7D00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21FFE"/>
    <w:multiLevelType w:val="hybridMultilevel"/>
    <w:tmpl w:val="F38CC9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24980"/>
    <w:multiLevelType w:val="hybridMultilevel"/>
    <w:tmpl w:val="C1F8F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0D1B40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F31C3"/>
    <w:multiLevelType w:val="hybridMultilevel"/>
    <w:tmpl w:val="E0640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23"/>
  </w:num>
  <w:num w:numId="5">
    <w:abstractNumId w:val="0"/>
  </w:num>
  <w:num w:numId="6">
    <w:abstractNumId w:val="28"/>
  </w:num>
  <w:num w:numId="7">
    <w:abstractNumId w:val="6"/>
  </w:num>
  <w:num w:numId="8">
    <w:abstractNumId w:val="10"/>
  </w:num>
  <w:num w:numId="9">
    <w:abstractNumId w:val="25"/>
  </w:num>
  <w:num w:numId="10">
    <w:abstractNumId w:val="14"/>
  </w:num>
  <w:num w:numId="11">
    <w:abstractNumId w:val="17"/>
  </w:num>
  <w:num w:numId="12">
    <w:abstractNumId w:val="26"/>
  </w:num>
  <w:num w:numId="13">
    <w:abstractNumId w:val="18"/>
  </w:num>
  <w:num w:numId="14">
    <w:abstractNumId w:val="15"/>
  </w:num>
  <w:num w:numId="15">
    <w:abstractNumId w:val="9"/>
  </w:num>
  <w:num w:numId="16">
    <w:abstractNumId w:val="20"/>
  </w:num>
  <w:num w:numId="17">
    <w:abstractNumId w:val="8"/>
  </w:num>
  <w:num w:numId="18">
    <w:abstractNumId w:val="5"/>
  </w:num>
  <w:num w:numId="19">
    <w:abstractNumId w:val="3"/>
  </w:num>
  <w:num w:numId="20">
    <w:abstractNumId w:val="22"/>
  </w:num>
  <w:num w:numId="21">
    <w:abstractNumId w:val="24"/>
  </w:num>
  <w:num w:numId="22">
    <w:abstractNumId w:val="1"/>
  </w:num>
  <w:num w:numId="23">
    <w:abstractNumId w:val="12"/>
  </w:num>
  <w:num w:numId="24">
    <w:abstractNumId w:val="11"/>
  </w:num>
  <w:num w:numId="25">
    <w:abstractNumId w:val="4"/>
  </w:num>
  <w:num w:numId="26">
    <w:abstractNumId w:val="27"/>
  </w:num>
  <w:num w:numId="27">
    <w:abstractNumId w:val="16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49"/>
    <w:rsid w:val="00010889"/>
    <w:rsid w:val="00036818"/>
    <w:rsid w:val="00045E2F"/>
    <w:rsid w:val="00061953"/>
    <w:rsid w:val="000666FF"/>
    <w:rsid w:val="000C4CD8"/>
    <w:rsid w:val="000D750F"/>
    <w:rsid w:val="000E3F95"/>
    <w:rsid w:val="00105AFF"/>
    <w:rsid w:val="001071DE"/>
    <w:rsid w:val="00133964"/>
    <w:rsid w:val="00133C92"/>
    <w:rsid w:val="00167DDD"/>
    <w:rsid w:val="00176D5D"/>
    <w:rsid w:val="001C2E77"/>
    <w:rsid w:val="001E7783"/>
    <w:rsid w:val="001F17D0"/>
    <w:rsid w:val="0028433B"/>
    <w:rsid w:val="00291B35"/>
    <w:rsid w:val="002B2F5A"/>
    <w:rsid w:val="002E17DA"/>
    <w:rsid w:val="00320C01"/>
    <w:rsid w:val="003215A4"/>
    <w:rsid w:val="00354BDE"/>
    <w:rsid w:val="00372D6F"/>
    <w:rsid w:val="00383351"/>
    <w:rsid w:val="003B5376"/>
    <w:rsid w:val="003F3429"/>
    <w:rsid w:val="003F37CE"/>
    <w:rsid w:val="0041053E"/>
    <w:rsid w:val="004233B5"/>
    <w:rsid w:val="00433058"/>
    <w:rsid w:val="0043568B"/>
    <w:rsid w:val="00442561"/>
    <w:rsid w:val="004850A5"/>
    <w:rsid w:val="004927C8"/>
    <w:rsid w:val="004A4DFF"/>
    <w:rsid w:val="004F5A34"/>
    <w:rsid w:val="0050461C"/>
    <w:rsid w:val="00515036"/>
    <w:rsid w:val="00516641"/>
    <w:rsid w:val="0052510D"/>
    <w:rsid w:val="00540C90"/>
    <w:rsid w:val="00545180"/>
    <w:rsid w:val="00571693"/>
    <w:rsid w:val="005742E6"/>
    <w:rsid w:val="00606348"/>
    <w:rsid w:val="00610026"/>
    <w:rsid w:val="00616171"/>
    <w:rsid w:val="006355EF"/>
    <w:rsid w:val="00656F32"/>
    <w:rsid w:val="00670EDF"/>
    <w:rsid w:val="006832DD"/>
    <w:rsid w:val="00691641"/>
    <w:rsid w:val="006A6121"/>
    <w:rsid w:val="006A7990"/>
    <w:rsid w:val="006B303C"/>
    <w:rsid w:val="006D36A0"/>
    <w:rsid w:val="00721FAB"/>
    <w:rsid w:val="007229A7"/>
    <w:rsid w:val="00732C03"/>
    <w:rsid w:val="0075047F"/>
    <w:rsid w:val="00751837"/>
    <w:rsid w:val="00764343"/>
    <w:rsid w:val="007814F0"/>
    <w:rsid w:val="007A3065"/>
    <w:rsid w:val="007A5DD1"/>
    <w:rsid w:val="007B54CA"/>
    <w:rsid w:val="007D3020"/>
    <w:rsid w:val="007D3552"/>
    <w:rsid w:val="008459EB"/>
    <w:rsid w:val="00856B11"/>
    <w:rsid w:val="0087029A"/>
    <w:rsid w:val="00882711"/>
    <w:rsid w:val="008B53DD"/>
    <w:rsid w:val="008C05D9"/>
    <w:rsid w:val="008C2752"/>
    <w:rsid w:val="008C5311"/>
    <w:rsid w:val="008E2D13"/>
    <w:rsid w:val="008E7DC3"/>
    <w:rsid w:val="00961191"/>
    <w:rsid w:val="0096396A"/>
    <w:rsid w:val="009D1E84"/>
    <w:rsid w:val="009F1249"/>
    <w:rsid w:val="009F5D9F"/>
    <w:rsid w:val="00A04462"/>
    <w:rsid w:val="00A32B5E"/>
    <w:rsid w:val="00A5034B"/>
    <w:rsid w:val="00A81432"/>
    <w:rsid w:val="00AB14A4"/>
    <w:rsid w:val="00AB2A89"/>
    <w:rsid w:val="00AE2049"/>
    <w:rsid w:val="00AF1D1E"/>
    <w:rsid w:val="00B06148"/>
    <w:rsid w:val="00B33A60"/>
    <w:rsid w:val="00BB30A8"/>
    <w:rsid w:val="00BC1A3D"/>
    <w:rsid w:val="00BD5D2B"/>
    <w:rsid w:val="00BE4A09"/>
    <w:rsid w:val="00BE635C"/>
    <w:rsid w:val="00C117ED"/>
    <w:rsid w:val="00C61002"/>
    <w:rsid w:val="00CA3CA2"/>
    <w:rsid w:val="00CD07E8"/>
    <w:rsid w:val="00CD4B70"/>
    <w:rsid w:val="00CD744F"/>
    <w:rsid w:val="00D06114"/>
    <w:rsid w:val="00D15111"/>
    <w:rsid w:val="00D26181"/>
    <w:rsid w:val="00D40622"/>
    <w:rsid w:val="00D847E8"/>
    <w:rsid w:val="00DB2957"/>
    <w:rsid w:val="00DB4F9F"/>
    <w:rsid w:val="00DC22C0"/>
    <w:rsid w:val="00DD5296"/>
    <w:rsid w:val="00DE1FEF"/>
    <w:rsid w:val="00E02670"/>
    <w:rsid w:val="00E207F0"/>
    <w:rsid w:val="00E671BF"/>
    <w:rsid w:val="00EE5A1D"/>
    <w:rsid w:val="00F0519F"/>
    <w:rsid w:val="00F3639B"/>
    <w:rsid w:val="00F36432"/>
    <w:rsid w:val="00F43B28"/>
    <w:rsid w:val="00F729DA"/>
    <w:rsid w:val="00F97E63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F229E"/>
  <w15:docId w15:val="{DBAFD700-D326-4400-A962-5E75C3AB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E6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1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Guo</dc:creator>
  <cp:lastModifiedBy>Lee</cp:lastModifiedBy>
  <cp:revision>66</cp:revision>
  <dcterms:created xsi:type="dcterms:W3CDTF">2018-10-01T21:22:00Z</dcterms:created>
  <dcterms:modified xsi:type="dcterms:W3CDTF">2019-10-04T19:50:00Z</dcterms:modified>
</cp:coreProperties>
</file>