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¿Qué ayudas existen para las mujeres emprendedoras?</w:t>
      </w:r>
    </w:p>
    <w:p>
      <w:pPr>
        <w:rPr>
          <w:lang/>
        </w:rPr>
      </w:pPr>
      <w:r>
        <w:rPr>
          <w:lang/>
        </w:rPr>
        <w:t>En España el Programa fundamental de apoyo a la mujer emprendedora es el PAEM. No está focalizado en MUJER RURAL EMPRENDEDORA, sino en MUJER EMPRENDEDORA</w:t>
      </w:r>
    </w:p>
    <w:p>
      <w:pPr>
        <w:rPr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¿Qué ayudas existen para las mujeres emprendedoras?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En España, solo durante el año 2015 el Programa de Apoyo Empresarial a las Mujeres (PAEM) de la Cámara de Comercio y el Ministerio de Sanidad, Servicios Sociales e Igualdad ayudó a crear 2.480 empresas lideradas por mujeres.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Básicamente tienes las siguientes ventajas: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Tarifa plana de 50 euros de cuota de autómomos (6 meses)</w:t>
      </w:r>
    </w:p>
    <w:p>
      <w:pPr>
        <w:rPr>
          <w:rFonts w:hint="default"/>
          <w:lang/>
        </w:rPr>
      </w:pPr>
      <w:r>
        <w:rPr>
          <w:rFonts w:hint="default"/>
          <w:lang/>
        </w:rPr>
        <w:t>Bonificación adicional del 30% para menores de 35 años</w:t>
      </w:r>
    </w:p>
    <w:p>
      <w:pPr>
        <w:rPr>
          <w:rFonts w:hint="default"/>
          <w:lang/>
        </w:rPr>
      </w:pPr>
      <w:r>
        <w:rPr>
          <w:rFonts w:hint="default"/>
          <w:lang/>
        </w:rPr>
        <w:t>Capitalización del paro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Las mujeres que suelen emprender son jóvenes (de entre 25 y 45 años) y con estudios universitarios.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El 76,4% crean empresas de actividades empresariales (principalmente tiendas de ropa, comercio de alimientación, hostelería y servicios personales como peluquerías). Y el 23% de actividades profesionales (abogadas, psicólogas, fisioterapeutas, corredoras de seguros...). </w:t>
      </w:r>
    </w:p>
    <w:p>
      <w:pPr>
        <w:rPr>
          <w:rFonts w:hint="default"/>
          <w:lang/>
        </w:rPr>
      </w:pPr>
      <w:r>
        <w:rPr>
          <w:rFonts w:hint="default"/>
          <w:lang/>
        </w:rPr>
        <w:t>Se ha perdido miedo a emprender, aunque principalmente están orientadas al autoempleo. Reto ir a empresas grandes.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Además, PAEM, a través del Ministerio de Igualdad, tiene un convenio desde hace tres años con Microbank de la entindad financiera CaixaBank por medio del que se conceden microcréditos de hasta 25.000 euros a aquellas mujeres que lo necesiten para emprender su proyecto. </w:t>
      </w:r>
    </w:p>
    <w:p>
      <w:pPr>
        <w:rPr>
          <w:rFonts w:hint="default"/>
          <w:lang/>
        </w:rPr>
      </w:pPr>
    </w:p>
    <w:p>
      <w:pPr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MUJERES RURALES EMPRENDEDORA</w:t>
      </w:r>
      <w:bookmarkStart w:id="0" w:name="_GoBack"/>
      <w:bookmarkEnd w:id="0"/>
      <w:r>
        <w:rPr>
          <w:rFonts w:hint="default"/>
          <w:b/>
          <w:bCs/>
          <w:lang/>
        </w:rPr>
        <w:t>S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Las ayudas son a nivel regional y son dispares, van por sectores o diferentes criterios. Requieren de una búsqueda particularizada en la región. Parece probable que haya algún beneficio pero no es sistematizado.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AQUÍ se puede ver una ayuda para agricultura.</w:t>
      </w:r>
    </w:p>
    <w:p>
      <w:pPr>
        <w:rPr>
          <w:rFonts w:hint="default"/>
          <w:lang/>
        </w:rPr>
      </w:pPr>
    </w:p>
    <w:p>
      <w:pPr>
        <w:rPr>
          <w:rStyle w:val="3"/>
          <w:rFonts w:hint="default"/>
          <w:lang/>
        </w:rPr>
      </w:pPr>
      <w:r>
        <w:rPr>
          <w:rFonts w:hint="default"/>
          <w:lang/>
        </w:rPr>
        <w:fldChar w:fldCharType="begin"/>
      </w:r>
      <w:r>
        <w:rPr>
          <w:rFonts w:hint="default"/>
          <w:lang/>
        </w:rPr>
        <w:instrText xml:space="preserve"> HYPERLINK "http://www.heraldo.es/noticias/suplementos/heraldo-del-campo/2016/11/26/agricultura-convoca-subvenciones-para-entidades-mujeres-rurales-ambito-nacional-1144677-1431024.html" </w:instrText>
      </w:r>
      <w:r>
        <w:rPr>
          <w:rFonts w:hint="default"/>
          <w:lang/>
        </w:rPr>
        <w:fldChar w:fldCharType="separate"/>
      </w:r>
      <w:r>
        <w:rPr>
          <w:rStyle w:val="3"/>
          <w:rFonts w:hint="default"/>
          <w:lang/>
        </w:rPr>
        <w:t>http://www.heraldo.es/noticias/suplementos/heraldo-del-campo/2016/11/26/agricultura-convoca-subvenciones-para-entidades-mujeres-rurales-ambito-nacional-1144677-1431024.html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En el MAPAMA hay un buscador de ayudas, pero no hay una búsqueda específica para mujeres. Difícil de buscar esta separación. He probado a buscar en 2017 en Castilla y León y no he encontrado ninguna que aparezca la palabra mujer. Aunque esto no es una justificación clara.</w:t>
      </w:r>
    </w:p>
    <w:p>
      <w:pPr>
        <w:rPr>
          <w:rStyle w:val="3"/>
          <w:rFonts w:hint="default"/>
          <w:lang/>
        </w:rPr>
      </w:pPr>
    </w:p>
    <w:p>
      <w:pPr>
        <w:rPr>
          <w:rStyle w:val="3"/>
          <w:rFonts w:hint="default"/>
          <w:lang/>
        </w:rPr>
      </w:pPr>
      <w:r>
        <w:rPr>
          <w:rStyle w:val="3"/>
          <w:rFonts w:hint="default"/>
          <w:lang/>
        </w:rPr>
        <w:t>http://www.mapama.gob.es/es/ministerio/servicios/ayudas-subvenciones/ayudas.asp</w:t>
      </w:r>
    </w:p>
    <w:p>
      <w:pPr>
        <w:rPr>
          <w:rStyle w:val="3"/>
          <w:rFonts w:hint="default"/>
          <w:lang/>
        </w:rPr>
      </w:pPr>
    </w:p>
    <w:p>
      <w:pPr>
        <w:rPr>
          <w:rStyle w:val="2"/>
          <w:rFonts w:hint="default"/>
          <w:b/>
          <w:bCs/>
          <w:lang/>
        </w:rPr>
      </w:pPr>
    </w:p>
    <w:p>
      <w:pPr>
        <w:rPr>
          <w:rStyle w:val="2"/>
          <w:rFonts w:hint="default"/>
          <w:b/>
          <w:bCs/>
          <w:lang/>
        </w:rPr>
      </w:pPr>
      <w:r>
        <w:rPr>
          <w:rStyle w:val="2"/>
          <w:rFonts w:hint="default"/>
          <w:b/>
          <w:bCs/>
          <w:lang/>
        </w:rPr>
        <w:t>AYUDAS A EMPRESAS.</w:t>
      </w:r>
    </w:p>
    <w:p>
      <w:pPr>
        <w:rPr>
          <w:rStyle w:val="2"/>
          <w:rFonts w:hint="default"/>
          <w:b/>
          <w:bCs/>
          <w:lang/>
        </w:rPr>
      </w:pPr>
    </w:p>
    <w:p>
      <w:pPr>
        <w:rPr>
          <w:rStyle w:val="2"/>
          <w:rFonts w:hint="default"/>
          <w:b w:val="0"/>
          <w:bCs w:val="0"/>
          <w:lang/>
        </w:rPr>
      </w:pPr>
      <w:r>
        <w:rPr>
          <w:rStyle w:val="2"/>
          <w:rFonts w:hint="default"/>
          <w:b w:val="0"/>
          <w:bCs w:val="0"/>
          <w:lang/>
        </w:rPr>
        <w:t>Por otro lado yo trabajo solicitando ayudas para empresas y ahí, en cuanto ya no es una "mini-ayuda" para un autónomo sino que son ayudas más potentes para proyectos de I+D o para inversiones fuertes a nivel industrial, en ese momento no tiene nada que ver si eres hombre o mujer. Entran factores financieros, ubicación, proyecto a realizar... los criterios varían.</w:t>
      </w:r>
    </w:p>
    <w:p>
      <w:pPr>
        <w:rPr>
          <w:rStyle w:val="2"/>
          <w:rFonts w:hint="default"/>
          <w:b w:val="0"/>
          <w:bCs w:val="0"/>
          <w:lang/>
        </w:rPr>
      </w:pPr>
    </w:p>
    <w:p>
      <w:pPr>
        <w:rPr>
          <w:rStyle w:val="2"/>
          <w:rFonts w:hint="default"/>
          <w:b w:val="0"/>
          <w:bCs w:val="0"/>
          <w:lang/>
        </w:rPr>
      </w:pPr>
    </w:p>
    <w:p>
      <w:pPr>
        <w:rPr>
          <w:rStyle w:val="2"/>
          <w:rFonts w:hint="default"/>
          <w:b w:val="0"/>
          <w:bCs w:val="0"/>
          <w:lang/>
        </w:rPr>
      </w:pPr>
    </w:p>
    <w:p>
      <w:pPr>
        <w:rPr>
          <w:rStyle w:val="2"/>
          <w:rFonts w:hint="default"/>
          <w:b/>
          <w:bCs/>
          <w:lang/>
        </w:rPr>
      </w:pPr>
      <w:r>
        <w:rPr>
          <w:rStyle w:val="2"/>
          <w:rFonts w:hint="default"/>
          <w:b/>
          <w:bCs/>
          <w:lang/>
        </w:rPr>
        <w:t>ACLARACIÓN</w:t>
      </w:r>
    </w:p>
    <w:p>
      <w:pPr>
        <w:rPr>
          <w:rFonts w:hint="default"/>
          <w:lang/>
        </w:rPr>
      </w:pPr>
      <w:r>
        <w:rPr>
          <w:rStyle w:val="2"/>
          <w:rFonts w:hint="default"/>
          <w:b w:val="0"/>
          <w:bCs w:val="0"/>
          <w:lang/>
        </w:rPr>
        <w:t>En todo caso dejar claro que las ayudas a mujeres son para emprendedoras, más que para "empresas". Y que está sistematizado para mujeres, pero para mujeres rurales está más disperso.</w:t>
      </w:r>
      <w:r>
        <w:rPr>
          <w:rStyle w:val="3"/>
          <w:rFonts w:hint="default"/>
          <w:lang/>
        </w:rPr>
        <w:br w:type="page"/>
      </w:r>
      <w:r>
        <w:rPr>
          <w:rFonts w:hint="default"/>
          <w:lang/>
        </w:rPr>
        <w:fldChar w:fldCharType="end"/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470CB"/>
    <w:rsid w:val="256E431F"/>
    <w:rsid w:val="43B470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2017-06-10T21:22:00Z</dcterms:created>
  <dc:creator>Cristina</dc:creator>
  <cp:lastModifiedBy>Cristina</cp:lastModifiedBy>
  <dcterms:modified xsi:type="dcterms:W3CDTF">2017-06-10T22:02:08Z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3082-10.1.0.5652</vt:lpwstr>
  </property>
</Properties>
</file>