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EB919" w14:textId="77777777" w:rsidR="00881B37" w:rsidRPr="00E1509D" w:rsidRDefault="00881B37" w:rsidP="00E1509D">
      <w:pPr>
        <w:jc w:val="center"/>
        <w:rPr>
          <w:rFonts w:ascii="Avenir Book" w:hAnsi="Avenir Book"/>
          <w:b/>
          <w:color w:val="000000"/>
          <w:sz w:val="32"/>
          <w:szCs w:val="32"/>
        </w:rPr>
      </w:pPr>
      <w:r w:rsidRPr="00E1509D">
        <w:rPr>
          <w:rFonts w:ascii="Avenir Book" w:hAnsi="Avenir Book"/>
          <w:b/>
          <w:color w:val="000000"/>
          <w:sz w:val="32"/>
          <w:szCs w:val="32"/>
        </w:rPr>
        <w:t>Répe</w:t>
      </w:r>
      <w:r>
        <w:rPr>
          <w:rFonts w:ascii="Avenir Book" w:hAnsi="Avenir Book"/>
          <w:b/>
          <w:color w:val="000000"/>
          <w:sz w:val="32"/>
          <w:szCs w:val="32"/>
        </w:rPr>
        <w:t xml:space="preserve">rtoire des noms de marchandises </w:t>
      </w:r>
      <w:r w:rsidRPr="00E1509D">
        <w:rPr>
          <w:rFonts w:ascii="Avenir Book" w:hAnsi="Avenir Book"/>
          <w:b/>
          <w:color w:val="000000"/>
          <w:sz w:val="32"/>
          <w:szCs w:val="32"/>
        </w:rPr>
        <w:t>et expressions (</w:t>
      </w:r>
      <w:r>
        <w:rPr>
          <w:rFonts w:ascii="Avenir Book" w:hAnsi="Avenir Book"/>
          <w:b/>
          <w:color w:val="000000"/>
          <w:sz w:val="32"/>
          <w:szCs w:val="32"/>
        </w:rPr>
        <w:t xml:space="preserve">ou </w:t>
      </w:r>
      <w:r w:rsidRPr="00E1509D">
        <w:rPr>
          <w:rFonts w:ascii="Avenir Book" w:hAnsi="Avenir Book"/>
          <w:b/>
          <w:color w:val="000000"/>
          <w:sz w:val="32"/>
          <w:szCs w:val="32"/>
        </w:rPr>
        <w:t>mesures) liées</w:t>
      </w:r>
    </w:p>
    <w:p w14:paraId="606FB92A" w14:textId="1218B1F8" w:rsidR="00881B37" w:rsidRDefault="00881B37" w:rsidP="006F39BB">
      <w:pPr>
        <w:rPr>
          <w:rFonts w:ascii="Avenir Book" w:hAnsi="Avenir Book"/>
        </w:rPr>
      </w:pPr>
      <w:r>
        <w:rPr>
          <w:rFonts w:ascii="Avenir Book" w:hAnsi="Avenir Book"/>
        </w:rPr>
        <w:t>• Abacus</w:t>
      </w:r>
      <w:r w:rsidR="005013EC">
        <w:rPr>
          <w:rFonts w:ascii="Avenir Book" w:hAnsi="Avenir Book"/>
        </w:rPr>
        <w:t>, abaci (pl.):</w:t>
      </w:r>
      <w:r>
        <w:rPr>
          <w:rFonts w:ascii="Avenir Book" w:hAnsi="Avenir Book"/>
        </w:rPr>
        <w:t xml:space="preserve"> abaque (latin)</w:t>
      </w:r>
    </w:p>
    <w:p w14:paraId="391F6C3B" w14:textId="76F6B589" w:rsidR="00881B37" w:rsidRDefault="00881B37">
      <w:pPr>
        <w:rPr>
          <w:rFonts w:ascii="Avenir Book" w:hAnsi="Avenir Book"/>
          <w:color w:val="000000"/>
        </w:rPr>
      </w:pPr>
      <w:r>
        <w:rPr>
          <w:rFonts w:ascii="Avenir Book" w:hAnsi="Avenir Book"/>
        </w:rPr>
        <w:t>• Accorus, acorus</w:t>
      </w:r>
      <w:r w:rsidR="005013EC">
        <w:rPr>
          <w:rFonts w:ascii="Avenir Book" w:hAnsi="Avenir Book"/>
        </w:rPr>
        <w:t>,</w:t>
      </w:r>
      <w:r>
        <w:rPr>
          <w:rFonts w:ascii="Avenir Book" w:hAnsi="Avenir Book"/>
        </w:rPr>
        <w:t xml:space="preserve"> acore</w:t>
      </w:r>
      <w:r w:rsidR="005013EC">
        <w:rPr>
          <w:rFonts w:ascii="Avenir Book" w:hAnsi="Avenir Book"/>
        </w:rPr>
        <w:t>:</w:t>
      </w:r>
      <w:r>
        <w:rPr>
          <w:rFonts w:ascii="Avenir Book" w:hAnsi="Avenir Book"/>
        </w:rPr>
        <w:t xml:space="preserve">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"Acorus"</w:t>
      </w:r>
      <w:r>
        <w:rPr>
          <w:rFonts w:ascii="Avenir Book" w:hAnsi="Avenir Book"/>
          <w:b/>
          <w:bCs/>
        </w:rPr>
        <w:t>. "</w:t>
      </w:r>
      <w:r w:rsidRPr="009B14CA">
        <w:rPr>
          <w:rFonts w:ascii="Avenir Book" w:hAnsi="Avenir Book"/>
        </w:rPr>
        <w:t xml:space="preserve">On donne aujourd'hui le nom d' </w:t>
      </w:r>
      <w:r w:rsidRPr="009B14CA">
        <w:rPr>
          <w:rFonts w:ascii="Avenir Book" w:hAnsi="Avenir Book"/>
          <w:i/>
          <w:iCs/>
        </w:rPr>
        <w:t>acorus</w:t>
      </w:r>
      <w:r w:rsidRPr="009B14CA">
        <w:rPr>
          <w:rFonts w:ascii="Avenir Book" w:hAnsi="Avenir Book"/>
        </w:rPr>
        <w:t xml:space="preserve"> à trois racines différentes; le </w:t>
      </w:r>
      <w:r w:rsidRPr="009B14CA">
        <w:rPr>
          <w:rFonts w:ascii="Avenir Book" w:hAnsi="Avenir Book"/>
          <w:i/>
          <w:iCs/>
        </w:rPr>
        <w:t>vrai acorus</w:t>
      </w:r>
      <w:r w:rsidRPr="009B14CA">
        <w:rPr>
          <w:rFonts w:ascii="Avenir Book" w:hAnsi="Avenir Book"/>
        </w:rPr>
        <w:t xml:space="preserve">, l' </w:t>
      </w:r>
      <w:r w:rsidRPr="009B14CA">
        <w:rPr>
          <w:rFonts w:ascii="Avenir Book" w:hAnsi="Avenir Book"/>
          <w:i/>
          <w:iCs/>
        </w:rPr>
        <w:t>acorus des Indes</w:t>
      </w:r>
      <w:r w:rsidRPr="009B14CA">
        <w:rPr>
          <w:rFonts w:ascii="Avenir Book" w:hAnsi="Avenir Book"/>
        </w:rPr>
        <w:t xml:space="preserve">, &amp; le </w:t>
      </w:r>
      <w:r w:rsidRPr="009B14CA">
        <w:rPr>
          <w:rFonts w:ascii="Avenir Book" w:hAnsi="Avenir Book"/>
          <w:i/>
          <w:iCs/>
        </w:rPr>
        <w:t>faux acorus</w:t>
      </w:r>
      <w:r w:rsidRPr="00E726B6">
        <w:rPr>
          <w:rFonts w:ascii="Avenir Book" w:hAnsi="Avenir Book"/>
          <w:iCs/>
        </w:rPr>
        <w:t xml:space="preserve"> [...]</w:t>
      </w:r>
      <w:r>
        <w:rPr>
          <w:rFonts w:ascii="Avenir Book" w:hAnsi="Avenir Book"/>
          <w:iCs/>
        </w:rPr>
        <w:t>"</w:t>
      </w:r>
      <w:r w:rsidRPr="009B14CA">
        <w:rPr>
          <w:rFonts w:ascii="Avenir Book" w:hAnsi="Avenir Book"/>
        </w:rPr>
        <w:t>.</w:t>
      </w:r>
      <w:r>
        <w:rPr>
          <w:rFonts w:ascii="Avenir Book" w:hAnsi="Avenir Book"/>
        </w:rPr>
        <w:t xml:space="preserve"> Cf. aussi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w:t>
      </w:r>
    </w:p>
    <w:p w14:paraId="0587E376" w14:textId="073DC484" w:rsidR="00881B37" w:rsidRDefault="00881B37">
      <w:pPr>
        <w:rPr>
          <w:rFonts w:ascii="Avenir Book" w:hAnsi="Avenir Book"/>
          <w:lang w:val="en-US"/>
        </w:rPr>
      </w:pPr>
      <w:r>
        <w:rPr>
          <w:rFonts w:ascii="Avenir Book" w:hAnsi="Avenir Book"/>
        </w:rPr>
        <w:t xml:space="preserve">• Achia: </w:t>
      </w:r>
      <w:r>
        <w:rPr>
          <w:rFonts w:ascii="Avenir Book" w:hAnsi="Avenir Book"/>
          <w:color w:val="000000"/>
        </w:rPr>
        <w:t xml:space="preserve">Savary, </w:t>
      </w:r>
      <w:r w:rsidRPr="00617E12">
        <w:rPr>
          <w:rFonts w:ascii="Avenir Book" w:hAnsi="Avenir Book"/>
          <w:i/>
          <w:color w:val="000000"/>
        </w:rPr>
        <w:t>Dictionnaire universel de commerce</w:t>
      </w:r>
      <w:r>
        <w:rPr>
          <w:rFonts w:ascii="Avenir Book" w:hAnsi="Avenir Book"/>
          <w:color w:val="000000"/>
        </w:rPr>
        <w:t xml:space="preserve">, vol. 1, Veuve Estienne, 1741, p. 559 [ci-après Savary, </w:t>
      </w:r>
      <w:r>
        <w:rPr>
          <w:rFonts w:ascii="Avenir Book" w:hAnsi="Avenir Book"/>
          <w:i/>
          <w:color w:val="000000"/>
        </w:rPr>
        <w:t>Dictionnaire</w:t>
      </w:r>
      <w:r>
        <w:rPr>
          <w:rFonts w:ascii="Avenir Book" w:hAnsi="Avenir Book"/>
          <w:color w:val="000000"/>
        </w:rPr>
        <w:t xml:space="preserve"> 1]</w:t>
      </w:r>
      <w:r w:rsidR="005013EC">
        <w:rPr>
          <w:rFonts w:ascii="Avenir Book" w:hAnsi="Avenir Book"/>
          <w:lang w:val="en-US"/>
        </w:rPr>
        <w:t>,</w:t>
      </w:r>
      <w:r w:rsidRPr="00A66628">
        <w:rPr>
          <w:rFonts w:ascii="Avenir Book" w:hAnsi="Avenir Book"/>
          <w:lang w:val="en-US"/>
        </w:rPr>
        <w:t xml:space="preserve"> </w:t>
      </w:r>
      <w:r>
        <w:rPr>
          <w:rFonts w:ascii="Avenir Book" w:hAnsi="Avenir Book"/>
          <w:lang w:val="en-US"/>
        </w:rPr>
        <w:t>"</w:t>
      </w:r>
      <w:r w:rsidRPr="00A66628">
        <w:rPr>
          <w:rFonts w:ascii="Avenir Book" w:hAnsi="Avenir Book"/>
          <w:lang w:val="en-US"/>
        </w:rPr>
        <w:t xml:space="preserve">sorte de canne qui croît dans les Indes Orientales, que l'on confit en verd dans le pays avec du fort vinaigre, du poivre quelques </w:t>
      </w:r>
      <w:r>
        <w:rPr>
          <w:rFonts w:ascii="Avenir Book" w:hAnsi="Avenir Book"/>
          <w:lang w:val="en-US"/>
        </w:rPr>
        <w:t>épices et autres ingrédients [...]."</w:t>
      </w:r>
    </w:p>
    <w:p w14:paraId="492DD90B" w14:textId="77777777" w:rsidR="00881B37" w:rsidRPr="0081658B" w:rsidRDefault="00881B37">
      <w:pPr>
        <w:rPr>
          <w:rFonts w:ascii="Avenir Book" w:hAnsi="Avenir Book"/>
          <w:color w:val="000000"/>
          <w:lang w:val="en-US"/>
        </w:rPr>
      </w:pPr>
      <w:r>
        <w:rPr>
          <w:rFonts w:ascii="Avenir Book" w:hAnsi="Avenir Book"/>
          <w:color w:val="000000"/>
        </w:rPr>
        <w:t xml:space="preserve">• Acon: </w:t>
      </w:r>
      <w:r>
        <w:rPr>
          <w:rFonts w:ascii="Avenir Book" w:hAnsi="Avenir Book"/>
          <w:i/>
          <w:color w:val="000000"/>
        </w:rPr>
        <w:t xml:space="preserve">Trésor de la Langue Française Informatisé, </w:t>
      </w:r>
      <w:hyperlink r:id="rId5"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color w:val="000000"/>
        </w:rPr>
        <w:t>], Article "Ac(c)on", "</w:t>
      </w:r>
      <w:r w:rsidRPr="00274E97">
        <w:rPr>
          <w:rFonts w:ascii="Avenir Book" w:hAnsi="Avenir Book"/>
          <w:color w:val="000000"/>
        </w:rPr>
        <w:t>Embarcation à fond plat, servant à divers usages</w:t>
      </w:r>
      <w:r>
        <w:rPr>
          <w:rFonts w:ascii="Avenir Book" w:hAnsi="Avenir Book"/>
          <w:color w:val="000000"/>
        </w:rPr>
        <w:t>".</w:t>
      </w:r>
    </w:p>
    <w:p w14:paraId="7EEC5728" w14:textId="77777777" w:rsidR="00881B37" w:rsidRDefault="00881B37">
      <w:pPr>
        <w:rPr>
          <w:rFonts w:ascii="Avenir Book" w:hAnsi="Avenir Book"/>
          <w:bCs/>
        </w:rPr>
      </w:pPr>
      <w:r>
        <w:rPr>
          <w:rFonts w:ascii="Avenir Book" w:hAnsi="Avenir Book"/>
          <w:lang w:val="en-US"/>
        </w:rPr>
        <w:t xml:space="preserve">• Agneline: </w:t>
      </w:r>
      <w:bookmarkStart w:id="0" w:name="ACAD1835"/>
      <w:r w:rsidRPr="006D1425">
        <w:rPr>
          <w:rFonts w:ascii="Avenir Book" w:hAnsi="Avenir Book"/>
          <w:bCs/>
          <w:i/>
        </w:rPr>
        <w:t>Dictionnaire de L'Académie française</w:t>
      </w:r>
      <w:r w:rsidRPr="006D1425">
        <w:rPr>
          <w:rFonts w:ascii="Avenir Book" w:hAnsi="Avenir Book"/>
          <w:bCs/>
        </w:rPr>
        <w:t>, 6</w:t>
      </w:r>
      <w:r>
        <w:rPr>
          <w:rFonts w:ascii="Avenir Book" w:hAnsi="Avenir Book"/>
          <w:bCs/>
        </w:rPr>
        <w:t>e</w:t>
      </w:r>
      <w:r w:rsidRPr="006D1425">
        <w:rPr>
          <w:rFonts w:ascii="Avenir Book" w:hAnsi="Avenir Book"/>
          <w:bCs/>
        </w:rPr>
        <w:t xml:space="preserve"> Edition (1832-5)</w:t>
      </w:r>
      <w:bookmarkEnd w:id="0"/>
      <w:r>
        <w:rPr>
          <w:rFonts w:ascii="Avenir Book" w:hAnsi="Avenir Book"/>
          <w:bCs/>
        </w:rPr>
        <w:t>, article "Agneline", "</w:t>
      </w:r>
      <w:r w:rsidRPr="006D1425">
        <w:rPr>
          <w:rFonts w:ascii="Avenir Book" w:hAnsi="Avenir Book"/>
          <w:bCs/>
        </w:rPr>
        <w:t>se</w:t>
      </w:r>
      <w:r>
        <w:rPr>
          <w:rFonts w:ascii="Avenir Book" w:hAnsi="Avenir Book"/>
          <w:bCs/>
        </w:rPr>
        <w:t xml:space="preserve"> dit d</w:t>
      </w:r>
      <w:r w:rsidRPr="006D1425">
        <w:rPr>
          <w:rFonts w:ascii="Avenir Book" w:hAnsi="Avenir Book"/>
          <w:bCs/>
        </w:rPr>
        <w:t>e la laine qui vient des agneaux</w:t>
      </w:r>
      <w:r>
        <w:rPr>
          <w:rFonts w:ascii="Avenir Book" w:hAnsi="Avenir Book"/>
          <w:bCs/>
        </w:rPr>
        <w:t>".</w:t>
      </w:r>
    </w:p>
    <w:p w14:paraId="4BD88368" w14:textId="77777777" w:rsidR="00881B37" w:rsidRDefault="00881B37">
      <w:pPr>
        <w:rPr>
          <w:rFonts w:ascii="Avenir Book" w:hAnsi="Avenir Book"/>
          <w:lang w:val="en-US"/>
        </w:rPr>
      </w:pPr>
      <w:r>
        <w:rPr>
          <w:rFonts w:ascii="Avenir Book" w:hAnsi="Avenir Book"/>
          <w:lang w:val="en-US"/>
        </w:rPr>
        <w:t>• Agoutal: N. du Puitspelu [</w:t>
      </w:r>
      <w:r w:rsidRPr="00AD5B53">
        <w:rPr>
          <w:rFonts w:ascii="Avenir Book" w:hAnsi="Avenir Book"/>
          <w:lang w:val="en-US"/>
        </w:rPr>
        <w:t>C. Tisseur</w:t>
      </w:r>
      <w:r>
        <w:rPr>
          <w:rFonts w:ascii="Avenir Book" w:hAnsi="Avenir Book"/>
          <w:lang w:val="en-US"/>
        </w:rPr>
        <w:t>]</w:t>
      </w:r>
      <w:r w:rsidRPr="00AD5B53">
        <w:rPr>
          <w:rFonts w:ascii="Avenir Book" w:hAnsi="Avenir Book"/>
          <w:lang w:val="en-US"/>
        </w:rPr>
        <w:t xml:space="preserve">, </w:t>
      </w:r>
      <w:r w:rsidRPr="006F16B0">
        <w:rPr>
          <w:rFonts w:ascii="Avenir Book" w:hAnsi="Avenir Book"/>
          <w:i/>
          <w:lang w:val="en-US"/>
        </w:rPr>
        <w:t>Dictionnaire étymologique du patois lyonnais</w:t>
      </w:r>
      <w:r>
        <w:rPr>
          <w:rFonts w:ascii="Avenir Book" w:hAnsi="Avenir Book"/>
          <w:lang w:val="en-US"/>
        </w:rPr>
        <w:t xml:space="preserve">, Lyon, Libraire Générale Henri Georg, 1887-1889, p. 13, article Agottiau "Vfr. </w:t>
      </w:r>
      <w:r>
        <w:rPr>
          <w:rFonts w:ascii="Avenir Book" w:hAnsi="Avenir Book"/>
          <w:i/>
          <w:lang w:val="en-US"/>
        </w:rPr>
        <w:t>agottail</w:t>
      </w:r>
      <w:r>
        <w:rPr>
          <w:rFonts w:ascii="Avenir Book" w:hAnsi="Avenir Book"/>
          <w:lang w:val="en-US"/>
        </w:rPr>
        <w:t xml:space="preserve">, </w:t>
      </w:r>
      <w:r>
        <w:rPr>
          <w:rFonts w:ascii="Avenir Book" w:hAnsi="Avenir Book"/>
          <w:i/>
          <w:lang w:val="en-US"/>
        </w:rPr>
        <w:t>agottal</w:t>
      </w:r>
      <w:r>
        <w:rPr>
          <w:rFonts w:ascii="Avenir Book" w:hAnsi="Avenir Book"/>
          <w:lang w:val="en-US"/>
        </w:rPr>
        <w:t xml:space="preserve">, pr. </w:t>
      </w:r>
      <w:r>
        <w:rPr>
          <w:rFonts w:ascii="Avenir Book" w:hAnsi="Avenir Book"/>
          <w:i/>
          <w:lang w:val="en-US"/>
        </w:rPr>
        <w:t>agouta agoutal</w:t>
      </w:r>
      <w:r>
        <w:rPr>
          <w:rFonts w:ascii="Avenir Book" w:hAnsi="Avenir Book"/>
          <w:lang w:val="en-US"/>
        </w:rPr>
        <w:t xml:space="preserve"> — Écope".</w:t>
      </w:r>
    </w:p>
    <w:p w14:paraId="4C35F995" w14:textId="77777777" w:rsidR="00881B37" w:rsidRDefault="00881B37">
      <w:pPr>
        <w:rPr>
          <w:rFonts w:ascii="Avenir Book" w:hAnsi="Avenir Book"/>
          <w:lang w:val="en-US"/>
        </w:rPr>
      </w:pPr>
      <w:r>
        <w:rPr>
          <w:rFonts w:ascii="Avenir Book" w:hAnsi="Avenir Book"/>
          <w:lang w:val="en-US"/>
        </w:rPr>
        <w:t xml:space="preserve">• 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"Ain", "</w:t>
      </w:r>
      <w:r>
        <w:rPr>
          <w:rFonts w:ascii="Avenir Book" w:hAnsi="Avenir Book"/>
          <w:lang w:val="en-US"/>
        </w:rPr>
        <w:t>hameçon".</w:t>
      </w:r>
    </w:p>
    <w:p w14:paraId="4DB4A9F0" w14:textId="7BA099A2" w:rsidR="00881B37" w:rsidRDefault="00881B37">
      <w:pPr>
        <w:rPr>
          <w:rFonts w:ascii="Avenir Book" w:hAnsi="Avenir Book"/>
          <w:lang w:val="en-US"/>
        </w:rPr>
      </w:pPr>
      <w:r>
        <w:rPr>
          <w:rFonts w:ascii="Avenir Book" w:hAnsi="Avenir Book"/>
          <w:lang w:val="en-US"/>
        </w:rPr>
        <w:t>• Ajamies, ajamies</w:t>
      </w:r>
      <w:r w:rsidR="005013EC">
        <w:rPr>
          <w:rFonts w:ascii="Avenir Book" w:hAnsi="Avenir Book"/>
          <w:lang w:val="en-US"/>
        </w:rPr>
        <w:t>,</w:t>
      </w:r>
      <w:r>
        <w:rPr>
          <w:rFonts w:ascii="Avenir Book" w:hAnsi="Avenir Book"/>
          <w:lang w:val="en-US"/>
        </w:rPr>
        <w:t xml:space="preserve"> jamis</w:t>
      </w:r>
      <w:r w:rsidR="005013EC">
        <w:rPr>
          <w:rFonts w:ascii="Avenir Book" w:hAnsi="Avenir Book"/>
          <w:lang w:val="en-US"/>
        </w:rPr>
        <w:t>, à jamis, à jamin, ajamier, ajamir, ajamix</w:t>
      </w:r>
      <w:r>
        <w:rPr>
          <w:rFonts w:ascii="Avenir Book" w:hAnsi="Avenir Book"/>
          <w:lang w:val="en-US"/>
        </w:rPr>
        <w:t xml:space="preserve">: </w:t>
      </w:r>
      <w:r>
        <w:rPr>
          <w:rFonts w:ascii="Avenir Book" w:hAnsi="Avenir Book"/>
          <w:color w:val="000000"/>
        </w:rPr>
        <w:t xml:space="preserve">Savary, </w:t>
      </w:r>
      <w:r w:rsidRPr="00617E12">
        <w:rPr>
          <w:rFonts w:ascii="Avenir Book" w:hAnsi="Avenir Book"/>
          <w:i/>
          <w:color w:val="000000"/>
        </w:rPr>
        <w:t>Dictionnaire universel de commerce</w:t>
      </w:r>
      <w:r>
        <w:rPr>
          <w:rFonts w:ascii="Avenir Book" w:hAnsi="Avenir Book"/>
          <w:color w:val="000000"/>
        </w:rPr>
        <w:t xml:space="preserve">, vol. 2, Genève, Héritiers Cramer Frères, 1742 [ci-après Savary, </w:t>
      </w:r>
      <w:r>
        <w:rPr>
          <w:rFonts w:ascii="Avenir Book" w:hAnsi="Avenir Book"/>
          <w:i/>
          <w:color w:val="000000"/>
        </w:rPr>
        <w:t>Dictionnaire</w:t>
      </w:r>
      <w:r>
        <w:rPr>
          <w:rFonts w:ascii="Avenir Book" w:hAnsi="Avenir Book"/>
          <w:color w:val="000000"/>
        </w:rPr>
        <w:t xml:space="preserve"> 2], article "Jamis, "On appelle Toile à Jamis une espèce de toile de coton qui se tire du Levant par la voye d'Alep"; également </w:t>
      </w:r>
      <w:r>
        <w:rPr>
          <w:rFonts w:ascii="Avenir Book" w:hAnsi="Avenir Book"/>
          <w:i/>
          <w:color w:val="000000"/>
        </w:rPr>
        <w:t>Encyclopédie</w:t>
      </w:r>
      <w:r>
        <w:rPr>
          <w:rFonts w:ascii="Avenir Book" w:hAnsi="Avenir Book"/>
          <w:color w:val="000000"/>
        </w:rPr>
        <w:t xml:space="preserve">, article "Jamis toile à". </w:t>
      </w:r>
      <w:r>
        <w:rPr>
          <w:rFonts w:ascii="Avenir Book" w:hAnsi="Avenir Book"/>
          <w:lang w:val="en-US"/>
        </w:rPr>
        <w:t xml:space="preserve">Cf. aussi </w:t>
      </w:r>
      <w:r w:rsidRPr="00B063D3">
        <w:rPr>
          <w:rFonts w:ascii="Avenir Book" w:hAnsi="Avenir Book"/>
          <w:lang w:val="en-US"/>
        </w:rPr>
        <w:t>Eloy Martin</w:t>
      </w:r>
      <w:r>
        <w:rPr>
          <w:rFonts w:ascii="Avenir Book" w:hAnsi="Avenir Book"/>
          <w:lang w:val="en-US"/>
        </w:rPr>
        <w:t xml:space="preserve"> Corrales</w:t>
      </w:r>
      <w:r w:rsidRPr="00B063D3">
        <w:rPr>
          <w:rFonts w:ascii="Avenir Book" w:hAnsi="Avenir Book"/>
          <w:lang w:val="en-US"/>
        </w:rPr>
        <w:t>. Marseille, échelle des toiles levantines pour l'E</w:t>
      </w:r>
      <w:r>
        <w:rPr>
          <w:rFonts w:ascii="Avenir Book" w:hAnsi="Avenir Book"/>
          <w:lang w:val="en-US"/>
        </w:rPr>
        <w:t xml:space="preserve">spagne, XVIIe et XVIIIe siècle. </w:t>
      </w:r>
      <w:r w:rsidRPr="00B063D3">
        <w:rPr>
          <w:rFonts w:ascii="Avenir Book" w:hAnsi="Avenir Book"/>
          <w:i/>
          <w:lang w:val="en-US"/>
        </w:rPr>
        <w:t>Rives méditerranéennes</w:t>
      </w:r>
      <w:r>
        <w:rPr>
          <w:rFonts w:ascii="Avenir Book" w:hAnsi="Avenir Book"/>
          <w:lang w:val="en-US"/>
        </w:rPr>
        <w:t xml:space="preserve"> 29, 2008.</w:t>
      </w:r>
    </w:p>
    <w:p w14:paraId="26E829BD" w14:textId="4158CEB5" w:rsidR="00881B37" w:rsidRDefault="00881B37">
      <w:pPr>
        <w:rPr>
          <w:rFonts w:ascii="Avenir Book" w:hAnsi="Avenir Book"/>
          <w:color w:val="000000"/>
        </w:rPr>
      </w:pPr>
      <w:r>
        <w:rPr>
          <w:rFonts w:ascii="Avenir Book" w:hAnsi="Avenir Book"/>
          <w:lang w:val="en-US"/>
        </w:rPr>
        <w:t xml:space="preserve">• [HYPOTHESE] Alegias: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2, article "Lagias", "Toiles peintes très belles qui se fabriquent &amp; se vendent au Royaum de Pegu".</w:t>
      </w:r>
    </w:p>
    <w:p w14:paraId="22F8123B" w14:textId="21E0314F" w:rsidR="007E719B" w:rsidRPr="007E719B" w:rsidRDefault="00881B37">
      <w:pPr>
        <w:rPr>
          <w:rFonts w:ascii="Avenir Book" w:hAnsi="Avenir Book"/>
          <w:color w:val="000000"/>
        </w:rPr>
      </w:pPr>
      <w:r>
        <w:rPr>
          <w:rFonts w:ascii="Avenir Book" w:hAnsi="Avenir Book"/>
          <w:color w:val="000000"/>
        </w:rPr>
        <w:t xml:space="preserve">• Alibanis, Alibania, Alibanic, Alibans: alibanies, </w:t>
      </w:r>
      <w:r>
        <w:rPr>
          <w:rFonts w:ascii="Avenir Book" w:hAnsi="Avenir Book"/>
          <w:i/>
          <w:color w:val="000000"/>
        </w:rPr>
        <w:t>Encyclopédie</w:t>
      </w:r>
      <w:r>
        <w:rPr>
          <w:rFonts w:ascii="Avenir Book" w:hAnsi="Avenir Book"/>
          <w:color w:val="000000"/>
        </w:rPr>
        <w:t>, article "Alibanies", "</w:t>
      </w:r>
      <w:r w:rsidRPr="00881B37">
        <w:rPr>
          <w:rFonts w:ascii="Avenir Book" w:hAnsi="Avenir Book"/>
          <w:color w:val="000000"/>
        </w:rPr>
        <w:t>toiles de coton qu'on apporte en Hollande des Indes Orientales, par les retours de la Compagnie</w:t>
      </w:r>
      <w:r>
        <w:rPr>
          <w:rFonts w:ascii="Avenir Book" w:hAnsi="Avenir Book"/>
          <w:color w:val="000000"/>
        </w:rPr>
        <w:t>"</w:t>
      </w:r>
      <w:r w:rsidRPr="00881B37">
        <w:rPr>
          <w:rFonts w:ascii="Avenir Book" w:hAnsi="Avenir Book"/>
          <w:color w:val="000000"/>
        </w:rPr>
        <w:t>.</w:t>
      </w:r>
    </w:p>
    <w:p w14:paraId="48D0FCC1" w14:textId="072251B0" w:rsidR="00FD63BE" w:rsidRDefault="00FD63BE" w:rsidP="00FD63BE">
      <w:pPr>
        <w:rPr>
          <w:rFonts w:ascii="Avenir Book" w:hAnsi="Avenir Book"/>
          <w:lang w:val="en-US"/>
        </w:rPr>
      </w:pPr>
      <w:r>
        <w:rPr>
          <w:rFonts w:ascii="Avenir Book" w:hAnsi="Avenir Book"/>
          <w:lang w:val="en-US"/>
        </w:rPr>
        <w:t xml:space="preserve">• Alkermès: </w:t>
      </w:r>
      <w:r>
        <w:rPr>
          <w:rFonts w:ascii="Avenir Book" w:hAnsi="Avenir Book"/>
          <w:i/>
          <w:lang w:val="en-US"/>
        </w:rPr>
        <w:t>Encyclopédie</w:t>
      </w:r>
      <w:r>
        <w:rPr>
          <w:rFonts w:ascii="Avenir Book" w:hAnsi="Avenir Book"/>
          <w:lang w:val="en-US"/>
        </w:rPr>
        <w:t>, article "Alkermès", "graine d'</w:t>
      </w:r>
      <w:r w:rsidRPr="002A2BA0">
        <w:rPr>
          <w:rFonts w:ascii="Avenir Book" w:hAnsi="Avenir Book"/>
          <w:lang w:val="en-US"/>
        </w:rPr>
        <w:t>écarlate. Cette graine se cueille en grande quantité dans la campagne de Montpellier</w:t>
      </w:r>
      <w:r>
        <w:rPr>
          <w:rFonts w:ascii="Avenir Book" w:hAnsi="Avenir Book"/>
          <w:lang w:val="en-US"/>
        </w:rPr>
        <w:t xml:space="preserve"> [...]"</w:t>
      </w:r>
      <w:r w:rsidR="00522344">
        <w:rPr>
          <w:rFonts w:ascii="Avenir Book" w:hAnsi="Avenir Book"/>
          <w:lang w:val="en-US"/>
        </w:rPr>
        <w:t>.</w:t>
      </w:r>
    </w:p>
    <w:p w14:paraId="1C15B08A" w14:textId="783DB52B" w:rsidR="00522344" w:rsidRDefault="00522344" w:rsidP="00FD63BE">
      <w:pPr>
        <w:rPr>
          <w:rFonts w:ascii="Avenir Book" w:hAnsi="Avenir Book"/>
          <w:lang w:val="en-US"/>
        </w:rPr>
      </w:pPr>
      <w:r>
        <w:rPr>
          <w:rFonts w:ascii="Avenir Book" w:hAnsi="Avenir Book"/>
          <w:lang w:val="en-US"/>
        </w:rPr>
        <w:t>• Alpargatte, alpargalle: alpargate, esp.</w:t>
      </w:r>
      <w:r w:rsidR="007E719B">
        <w:rPr>
          <w:rFonts w:ascii="Avenir Book" w:hAnsi="Avenir Book"/>
          <w:lang w:val="en-US"/>
        </w:rPr>
        <w:t xml:space="preserve">"alpargatas", </w:t>
      </w:r>
      <w:r>
        <w:rPr>
          <w:rFonts w:ascii="Avenir Book" w:hAnsi="Avenir Book"/>
          <w:lang w:val="en-US"/>
        </w:rPr>
        <w:t xml:space="preserve">"espadrille". Cf. </w:t>
      </w:r>
      <w:r w:rsidRPr="00522344">
        <w:rPr>
          <w:rFonts w:ascii="Avenir Book" w:hAnsi="Avenir Book"/>
          <w:lang w:val="en-US"/>
        </w:rPr>
        <w:t>Abel Hugo. F</w:t>
      </w:r>
      <w:r w:rsidRPr="007E719B">
        <w:rPr>
          <w:rFonts w:ascii="Avenir Book" w:hAnsi="Avenir Book"/>
          <w:i/>
          <w:lang w:val="en-US"/>
        </w:rPr>
        <w:t>rance militaire. Histoire des armées françaises de terre et de mer</w:t>
      </w:r>
      <w:r w:rsidRPr="00522344">
        <w:rPr>
          <w:rFonts w:ascii="Avenir Book" w:hAnsi="Avenir Book"/>
          <w:lang w:val="en-US"/>
        </w:rPr>
        <w:t>, Paris</w:t>
      </w:r>
      <w:r w:rsidR="007E719B">
        <w:rPr>
          <w:rFonts w:ascii="Avenir Book" w:hAnsi="Avenir Book"/>
          <w:lang w:val="en-US"/>
        </w:rPr>
        <w:t>, Delloye, 1838, vol. 4, p. 297.</w:t>
      </w:r>
    </w:p>
    <w:p w14:paraId="725C233C" w14:textId="53C0B54C" w:rsidR="007E719B" w:rsidRDefault="007E719B" w:rsidP="00FD63BE">
      <w:pPr>
        <w:rPr>
          <w:rFonts w:ascii="Avenir Book" w:hAnsi="Avenir Book"/>
          <w:lang w:val="en-US"/>
        </w:rPr>
      </w:pPr>
      <w:r>
        <w:rPr>
          <w:rFonts w:ascii="Avenir Book" w:hAnsi="Avenir Book"/>
          <w:lang w:val="en-US"/>
        </w:rPr>
        <w:t>• Alquitra: espagnol pour "bitume".</w:t>
      </w:r>
    </w:p>
    <w:p w14:paraId="30D06F4E" w14:textId="5B25B856" w:rsidR="007E719B" w:rsidRDefault="007E719B" w:rsidP="00FD63BE">
      <w:pPr>
        <w:rPr>
          <w:rFonts w:ascii="Avenir Book" w:hAnsi="Avenir Book"/>
          <w:lang w:val="en-US"/>
        </w:rPr>
      </w:pPr>
      <w:r>
        <w:rPr>
          <w:rFonts w:ascii="Avenir Book" w:hAnsi="Avenir Book"/>
          <w:lang w:val="en-US"/>
        </w:rPr>
        <w:t>• [HYPOTHESE] Alu</w:t>
      </w:r>
      <w:r w:rsidR="00EC4C77">
        <w:rPr>
          <w:rFonts w:ascii="Avenir Book" w:hAnsi="Avenir Book"/>
          <w:lang w:val="en-US"/>
        </w:rPr>
        <w:t>chiabanis: probablement Alibanis, q.v.</w:t>
      </w:r>
    </w:p>
    <w:p w14:paraId="3456266A" w14:textId="5DA7C6D3" w:rsidR="00235897" w:rsidRPr="002A2BA0" w:rsidRDefault="00235897" w:rsidP="00FD63BE">
      <w:pPr>
        <w:rPr>
          <w:rFonts w:ascii="Avenir Book" w:hAnsi="Avenir Book"/>
          <w:lang w:val="en-US"/>
        </w:rPr>
      </w:pPr>
      <w:r>
        <w:rPr>
          <w:rFonts w:ascii="Avenir Book" w:hAnsi="Avenir Book"/>
          <w:lang w:val="en-US"/>
        </w:rPr>
        <w:t>• [HYPOTHESE] Amaril: esp. "amarillo"?</w:t>
      </w:r>
    </w:p>
    <w:p w14:paraId="3396116D" w14:textId="214A9381" w:rsidR="00881B37" w:rsidRPr="00377575" w:rsidRDefault="00881B37" w:rsidP="00377575">
      <w:pPr>
        <w:widowControl w:val="0"/>
        <w:autoSpaceDE w:val="0"/>
        <w:autoSpaceDN w:val="0"/>
        <w:adjustRightInd w:val="0"/>
        <w:rPr>
          <w:rFonts w:ascii="Avenir Book" w:hAnsi="Avenir Book" w:cs="Lucida Sans"/>
        </w:rPr>
      </w:pPr>
      <w:r>
        <w:rPr>
          <w:rFonts w:ascii="Avenir Book" w:hAnsi="Avenir Book" w:cs="Liberation Sans"/>
        </w:rPr>
        <w:t>• Anabasse</w:t>
      </w:r>
      <w:r w:rsidRPr="00377575">
        <w:rPr>
          <w:rFonts w:ascii="Avenir Book" w:hAnsi="Avenir Book" w:cs="Liberation Sans"/>
        </w:rPr>
        <w:t>: Toile de fil et de coton, bleu et blanc, d'un demi pouce entre chaque raye, et de la largeur de trois quarts d'aulnes, divisé par longueurs de trois quarts d'aulne et demi. »</w:t>
      </w:r>
      <w:r>
        <w:rPr>
          <w:rFonts w:ascii="Avenir Book" w:hAnsi="Avenir Book" w:cs="Liberation Sans"/>
        </w:rPr>
        <w:t xml:space="preserve"> E</w:t>
      </w:r>
      <w:r w:rsidRPr="00377575">
        <w:rPr>
          <w:rFonts w:ascii="Avenir Book" w:hAnsi="Avenir Book" w:cs="Liberation Sans"/>
        </w:rPr>
        <w:t>xtrait</w:t>
      </w:r>
      <w:r>
        <w:rPr>
          <w:rFonts w:ascii="Avenir Book" w:hAnsi="Avenir Book" w:cs="Liberation Sans"/>
        </w:rPr>
        <w:t xml:space="preserve"> de </w:t>
      </w:r>
      <w:r w:rsidRPr="00377575">
        <w:rPr>
          <w:rFonts w:ascii="Avenir Book" w:hAnsi="Avenir Book" w:cs="Liberation Sans"/>
          <w:i/>
        </w:rPr>
        <w:t>Traité général du commerce de l’Amérique…</w:t>
      </w:r>
      <w:r>
        <w:rPr>
          <w:rFonts w:ascii="Avenir Book" w:hAnsi="Avenir Book" w:cs="Liberation Sans"/>
        </w:rPr>
        <w:t xml:space="preserve">, Marc-Michel Rey, 1783, </w:t>
      </w:r>
      <w:r w:rsidR="005114DE">
        <w:rPr>
          <w:rFonts w:ascii="Avenir Book" w:hAnsi="Avenir Book" w:cs="Liberation Sans"/>
        </w:rPr>
        <w:t>vol</w:t>
      </w:r>
      <w:r>
        <w:rPr>
          <w:rFonts w:ascii="Avenir Book" w:hAnsi="Avenir Book" w:cs="Liberation Sans"/>
        </w:rPr>
        <w:t>. 2,</w:t>
      </w:r>
      <w:r w:rsidRPr="00377575">
        <w:rPr>
          <w:rFonts w:ascii="Avenir Book" w:hAnsi="Avenir Book" w:cs="Liberation Sans"/>
        </w:rPr>
        <w:t xml:space="preserve"> </w:t>
      </w:r>
      <w:r w:rsidR="005114DE">
        <w:rPr>
          <w:rFonts w:ascii="Avenir Book" w:hAnsi="Avenir Book" w:cs="Liberation Sans"/>
        </w:rPr>
        <w:t>p</w:t>
      </w:r>
      <w:r>
        <w:rPr>
          <w:rFonts w:ascii="Avenir Book" w:hAnsi="Avenir Book" w:cs="Liberation Sans"/>
        </w:rPr>
        <w:t>. 382-3.</w:t>
      </w:r>
    </w:p>
    <w:p w14:paraId="1F274D4E" w14:textId="77777777" w:rsidR="00881B37" w:rsidRDefault="00881B37" w:rsidP="00FF4BEC">
      <w:pPr>
        <w:rPr>
          <w:rFonts w:ascii="Avenir Book" w:hAnsi="Avenir Book"/>
          <w:color w:val="000000"/>
        </w:rPr>
      </w:pPr>
      <w:r>
        <w:rPr>
          <w:rFonts w:ascii="Avenir Book" w:hAnsi="Avenir Book"/>
          <w:color w:val="000000"/>
        </w:rPr>
        <w:t xml:space="preserve">• Auf, aeuf, auffe ou aufo, provnçal, esp. alfa: Plante de la famille des graminés dont les fibres étaient jadis utilisées dans la confection des cordages, nattes et filets. </w:t>
      </w:r>
      <w:r>
        <w:rPr>
          <w:rFonts w:ascii="Avenir Book" w:hAnsi="Avenir Book"/>
          <w:color w:val="000000"/>
        </w:rPr>
        <w:lastRenderedPageBreak/>
        <w:t xml:space="preserve">Au XVIIIe siècle les auffiers travaillent ces fibres. Fr.: spart ou sparte. Cf. Gérard Deschamps, </w:t>
      </w:r>
      <w:r w:rsidRPr="00496CF4">
        <w:rPr>
          <w:rFonts w:ascii="Avenir Book" w:hAnsi="Avenir Book"/>
          <w:i/>
          <w:color w:val="000000"/>
        </w:rPr>
        <w:t>Les filets maillants</w:t>
      </w:r>
      <w:r>
        <w:rPr>
          <w:rFonts w:ascii="Avenir Book" w:hAnsi="Avenir Book"/>
          <w:color w:val="000000"/>
        </w:rPr>
        <w:t xml:space="preserve">, éditions Quae, 2009, p. 189; Frédéric Mistral, </w:t>
      </w:r>
      <w:r>
        <w:rPr>
          <w:rFonts w:ascii="Avenir Book" w:hAnsi="Avenir Book"/>
          <w:i/>
          <w:color w:val="000000"/>
        </w:rPr>
        <w:t>Trésor dòu Felibrige. Dictionnaire provençal-français</w:t>
      </w:r>
      <w:r>
        <w:rPr>
          <w:rFonts w:ascii="Avenir Book" w:hAnsi="Avenir Book"/>
          <w:color w:val="000000"/>
        </w:rPr>
        <w:t xml:space="preserve">, Raphèle-les-Arles: Marcel Petit,  1878. Voir aussi Cordes d’auffe : on en emploie de trois grosseurs, qu’on distingue par les noms de liguette ou brumel, le baudou et filet prin. Ces cordes se vendent par balles. Extrait de : </w:t>
      </w:r>
      <w:r w:rsidRPr="00FF4BEC">
        <w:rPr>
          <w:rFonts w:ascii="Avenir Book" w:hAnsi="Avenir Book"/>
          <w:i/>
          <w:color w:val="000000"/>
        </w:rPr>
        <w:t>Description des arts et métiers</w:t>
      </w:r>
      <w:r>
        <w:rPr>
          <w:rFonts w:ascii="Avenir Book" w:hAnsi="Avenir Book"/>
          <w:color w:val="000000"/>
        </w:rPr>
        <w:t>, vol. 5, 1776, de l’imprimerie de la société typographique, p. 714.</w:t>
      </w:r>
    </w:p>
    <w:p w14:paraId="0A9E9ED6" w14:textId="5BF48BF9" w:rsidR="00F1434C" w:rsidRDefault="00F1434C" w:rsidP="00FF4BEC">
      <w:pPr>
        <w:rPr>
          <w:rFonts w:ascii="Avenir Book" w:hAnsi="Avenir Book"/>
          <w:color w:val="000000"/>
        </w:rPr>
      </w:pPr>
      <w:r>
        <w:rPr>
          <w:rFonts w:ascii="Avenir Book" w:hAnsi="Avenir Book"/>
          <w:color w:val="000000"/>
        </w:rPr>
        <w:t xml:space="preserve">• </w:t>
      </w:r>
      <w:r w:rsidR="00901767">
        <w:rPr>
          <w:rFonts w:ascii="Avenir Book" w:hAnsi="Avenir Book"/>
          <w:color w:val="000000"/>
        </w:rPr>
        <w:t>Basin, baz</w:t>
      </w:r>
      <w:r>
        <w:rPr>
          <w:rFonts w:ascii="Avenir Book" w:hAnsi="Avenir Book"/>
          <w:color w:val="000000"/>
        </w:rPr>
        <w:t>in : "</w:t>
      </w:r>
      <w:r w:rsidR="00901767" w:rsidRPr="00901767">
        <w:rPr>
          <w:rFonts w:eastAsia="Times New Roman" w:cs="Times New Roman"/>
          <w:lang w:eastAsia="en-US"/>
        </w:rPr>
        <w:t xml:space="preserve"> </w:t>
      </w:r>
      <w:r w:rsidR="00901767" w:rsidRPr="00901767">
        <w:rPr>
          <w:rFonts w:ascii="Avenir Book" w:hAnsi="Avenir Book"/>
          <w:color w:val="000000"/>
        </w:rPr>
        <w:t>Étoffe croisée dont la chaîne est ordinairement de fil et la trame de coton</w:t>
      </w:r>
      <w:r>
        <w:rPr>
          <w:rFonts w:ascii="Avenir Book" w:hAnsi="Avenir Book"/>
          <w:color w:val="000000"/>
        </w:rPr>
        <w:t xml:space="preserve">", </w:t>
      </w:r>
      <w:r w:rsidR="00901767" w:rsidRPr="00901767">
        <w:rPr>
          <w:rFonts w:ascii="Avenir Book" w:hAnsi="Avenir Book"/>
          <w:i/>
          <w:color w:val="000000"/>
        </w:rPr>
        <w:t>Centre national de Ressources Textuelles et Lexicales</w:t>
      </w:r>
      <w:r w:rsidR="00901767">
        <w:rPr>
          <w:rFonts w:ascii="Avenir Book" w:hAnsi="Avenir Book"/>
          <w:color w:val="000000"/>
        </w:rPr>
        <w:t xml:space="preserve">, </w:t>
      </w:r>
      <w:hyperlink r:id="rId6" w:history="1">
        <w:r w:rsidR="00901767" w:rsidRPr="00901767">
          <w:rPr>
            <w:rStyle w:val="Hyperlink"/>
            <w:rFonts w:ascii="Avenir Book" w:hAnsi="Avenir Book"/>
          </w:rPr>
          <w:t>http://www.cnrtl.fr</w:t>
        </w:r>
      </w:hyperlink>
      <w:r w:rsidR="00901767">
        <w:rPr>
          <w:rFonts w:ascii="Avenir Book" w:hAnsi="Avenir Book"/>
          <w:color w:val="000000"/>
        </w:rPr>
        <w:t xml:space="preserve"> [ci-après CNRTFL], Cf. aussi </w:t>
      </w:r>
      <w:r w:rsidR="007C192B">
        <w:rPr>
          <w:rFonts w:ascii="Avenir Book" w:hAnsi="Avenir Book"/>
          <w:color w:val="000000"/>
        </w:rPr>
        <w:t xml:space="preserve">article "Bazin", </w:t>
      </w:r>
      <w:r>
        <w:rPr>
          <w:rFonts w:ascii="Avenir Book" w:hAnsi="Avenir Book"/>
          <w:color w:val="000000"/>
        </w:rPr>
        <w:t xml:space="preserve">Jacques Peuchet, </w:t>
      </w:r>
      <w:r w:rsidRPr="007C192B">
        <w:rPr>
          <w:rFonts w:ascii="Avenir Book" w:hAnsi="Avenir Book"/>
          <w:i/>
          <w:color w:val="000000"/>
        </w:rPr>
        <w:t>Vocabulaire des termes de commerce, banque, manufactures, navigation marchande, finance mercantile et statistique</w:t>
      </w:r>
      <w:r>
        <w:rPr>
          <w:rFonts w:ascii="Avenir Book" w:hAnsi="Avenir Book"/>
          <w:color w:val="000000"/>
        </w:rPr>
        <w:t xml:space="preserve">, </w:t>
      </w:r>
      <w:r w:rsidR="007C192B">
        <w:rPr>
          <w:rFonts w:ascii="Avenir Book" w:hAnsi="Avenir Book"/>
          <w:color w:val="000000"/>
        </w:rPr>
        <w:t>Paris, Chez Testut, 1801</w:t>
      </w:r>
      <w:r>
        <w:rPr>
          <w:rFonts w:ascii="Avenir Book" w:hAnsi="Avenir Book"/>
          <w:color w:val="000000"/>
        </w:rPr>
        <w:t>.</w:t>
      </w:r>
    </w:p>
    <w:p w14:paraId="3F0AFB19" w14:textId="6423B04C" w:rsidR="00C33F20" w:rsidRDefault="00C33F20" w:rsidP="00FF4BEC">
      <w:pPr>
        <w:rPr>
          <w:rFonts w:ascii="Avenir Book" w:hAnsi="Avenir Book"/>
          <w:color w:val="000000"/>
        </w:rPr>
      </w:pPr>
      <w:r>
        <w:rPr>
          <w:rFonts w:ascii="Avenir Book" w:hAnsi="Avenir Book"/>
          <w:color w:val="000000"/>
        </w:rPr>
        <w:t>• Bergop, bergopsum: Berg-op-zoom, ville de Belgique.</w:t>
      </w:r>
    </w:p>
    <w:p w14:paraId="41CD607C" w14:textId="3DBE0044" w:rsidR="00881B37" w:rsidRDefault="00881B37">
      <w:pPr>
        <w:rPr>
          <w:rFonts w:ascii="Avenir Book" w:hAnsi="Avenir Book"/>
          <w:color w:val="000000"/>
        </w:rPr>
      </w:pPr>
      <w:r>
        <w:rPr>
          <w:rFonts w:ascii="Avenir Book" w:hAnsi="Avenir Book"/>
          <w:color w:val="000000"/>
        </w:rPr>
        <w:t>• B</w:t>
      </w:r>
      <w:r w:rsidR="00DB026D">
        <w:rPr>
          <w:rFonts w:ascii="Avenir Book" w:hAnsi="Avenir Book"/>
          <w:color w:val="000000"/>
        </w:rPr>
        <w:t>étille, bétille orgadi, bétille tarnatane</w:t>
      </w:r>
      <w:r>
        <w:rPr>
          <w:rFonts w:ascii="Avenir Book" w:hAnsi="Avenir Book"/>
          <w:color w:val="000000"/>
        </w:rPr>
        <w:t xml:space="preserve"> : « Mousselines, ou toiles de coton blanches, qui se fabriquent aux Indes Orientales, particulièrement à Pondichéry. Savary, </w:t>
      </w:r>
      <w:r>
        <w:rPr>
          <w:rFonts w:ascii="Avenir Book" w:hAnsi="Avenir Book"/>
          <w:i/>
          <w:color w:val="000000"/>
        </w:rPr>
        <w:t>Dictionnaire</w:t>
      </w:r>
      <w:r>
        <w:rPr>
          <w:rFonts w:ascii="Avenir Book" w:hAnsi="Avenir Book"/>
          <w:color w:val="000000"/>
        </w:rPr>
        <w:t xml:space="preserve"> 1, p. 929.</w:t>
      </w:r>
    </w:p>
    <w:p w14:paraId="3A884818" w14:textId="642B088C" w:rsidR="00D66E38" w:rsidRPr="00F812A1" w:rsidRDefault="00E11D39">
      <w:pPr>
        <w:rPr>
          <w:rFonts w:ascii="Avenir Book" w:hAnsi="Avenir Book"/>
          <w:color w:val="000000"/>
        </w:rPr>
      </w:pPr>
      <w:r>
        <w:rPr>
          <w:rFonts w:ascii="Avenir Book" w:hAnsi="Avenir Book"/>
          <w:color w:val="000000"/>
        </w:rPr>
        <w:t xml:space="preserve">• </w:t>
      </w:r>
      <w:r w:rsidR="00F812A1">
        <w:rPr>
          <w:rFonts w:ascii="Avenir Book" w:hAnsi="Avenir Book"/>
          <w:color w:val="000000"/>
        </w:rPr>
        <w:t>Bouras, bours</w:t>
      </w:r>
      <w:r>
        <w:rPr>
          <w:rFonts w:ascii="Avenir Book" w:hAnsi="Avenir Book"/>
          <w:color w:val="000000"/>
        </w:rPr>
        <w:t xml:space="preserve">: </w:t>
      </w:r>
      <w:r w:rsidR="00F812A1">
        <w:rPr>
          <w:rFonts w:ascii="Avenir Book" w:hAnsi="Avenir Book"/>
          <w:color w:val="000000"/>
        </w:rPr>
        <w:t xml:space="preserve">Bours, </w:t>
      </w:r>
      <w:r>
        <w:rPr>
          <w:rFonts w:ascii="Avenir Book" w:hAnsi="Avenir Book"/>
          <w:color w:val="000000"/>
        </w:rPr>
        <w:t>étoffe</w:t>
      </w:r>
      <w:r w:rsidR="00D66E38">
        <w:rPr>
          <w:rFonts w:ascii="Avenir Book" w:hAnsi="Avenir Book"/>
          <w:color w:val="000000"/>
        </w:rPr>
        <w:t xml:space="preserve"> de Nîmes imitant celles du Levant. Article "</w:t>
      </w:r>
      <w:r w:rsidR="00603937">
        <w:rPr>
          <w:rFonts w:ascii="Avenir Book" w:hAnsi="Avenir Book"/>
          <w:color w:val="000000"/>
        </w:rPr>
        <w:t>B</w:t>
      </w:r>
      <w:r w:rsidR="00D66E38">
        <w:rPr>
          <w:rFonts w:ascii="Avenir Book" w:hAnsi="Avenir Book"/>
          <w:color w:val="000000"/>
        </w:rPr>
        <w:t>ours",</w:t>
      </w:r>
      <w:r w:rsidR="00574F4D">
        <w:rPr>
          <w:rFonts w:ascii="Avenir Book" w:hAnsi="Avenir Book"/>
          <w:color w:val="000000"/>
        </w:rPr>
        <w:t xml:space="preserve"> Jacques Peuchet, </w:t>
      </w:r>
      <w:r w:rsidR="00574F4D">
        <w:rPr>
          <w:rFonts w:ascii="Avenir Book" w:hAnsi="Avenir Book"/>
          <w:i/>
          <w:color w:val="000000"/>
        </w:rPr>
        <w:t>Vocabulaire..</w:t>
      </w:r>
      <w:r w:rsidR="00574F4D">
        <w:rPr>
          <w:rFonts w:ascii="Avenir Book" w:hAnsi="Avenir Book"/>
          <w:color w:val="000000"/>
        </w:rPr>
        <w:t>.</w:t>
      </w:r>
      <w:r w:rsidR="00F812A1">
        <w:rPr>
          <w:rFonts w:ascii="Avenir Book" w:hAnsi="Avenir Book"/>
          <w:color w:val="000000"/>
        </w:rPr>
        <w:t xml:space="preserve">; Article "Bouras", Pierre-Augustin Boissier de Sauvages (abbé), </w:t>
      </w:r>
      <w:r w:rsidR="00F812A1">
        <w:rPr>
          <w:rFonts w:ascii="Avenir Book" w:hAnsi="Avenir Book"/>
          <w:i/>
          <w:color w:val="000000"/>
        </w:rPr>
        <w:t>Dictionnaire languedocien-français</w:t>
      </w:r>
      <w:r w:rsidR="00F812A1">
        <w:rPr>
          <w:rFonts w:ascii="Avenir Book" w:hAnsi="Avenir Book"/>
          <w:color w:val="000000"/>
        </w:rPr>
        <w:t>, Alais: J. Martin, 1820.</w:t>
      </w:r>
    </w:p>
    <w:p w14:paraId="545F758C" w14:textId="42C23C79" w:rsidR="002C13EE" w:rsidRPr="002C13EE" w:rsidRDefault="002C13EE">
      <w:pPr>
        <w:rPr>
          <w:rFonts w:ascii="Avenir Book" w:hAnsi="Avenir Book"/>
          <w:color w:val="000000"/>
        </w:rPr>
      </w:pPr>
      <w:r>
        <w:rPr>
          <w:rFonts w:ascii="Avenir Book" w:hAnsi="Avenir Book"/>
          <w:color w:val="000000"/>
        </w:rPr>
        <w:t>• Burail, buraille : "</w:t>
      </w:r>
      <w:r w:rsidRPr="002C13EE">
        <w:rPr>
          <w:rFonts w:ascii="Avenir Book" w:hAnsi="Avenir Book"/>
          <w:color w:val="000000"/>
        </w:rPr>
        <w:t>étoffe de soie tramée</w:t>
      </w:r>
      <w:r>
        <w:rPr>
          <w:rFonts w:ascii="Avenir Book" w:hAnsi="Avenir Book"/>
          <w:color w:val="000000"/>
        </w:rPr>
        <w:t xml:space="preserve">", article "Burail, </w:t>
      </w:r>
      <w:r>
        <w:rPr>
          <w:rFonts w:ascii="Avenir Book" w:hAnsi="Avenir Book"/>
          <w:i/>
          <w:color w:val="000000"/>
        </w:rPr>
        <w:t>Encyclopédie</w:t>
      </w:r>
      <w:r>
        <w:rPr>
          <w:rFonts w:ascii="Avenir Book" w:hAnsi="Avenir Book"/>
          <w:color w:val="000000"/>
        </w:rPr>
        <w:t>.</w:t>
      </w:r>
    </w:p>
    <w:p w14:paraId="7EFB42E5" w14:textId="77777777" w:rsidR="00881B37" w:rsidRDefault="00881B37">
      <w:pPr>
        <w:rPr>
          <w:rFonts w:ascii="Avenir Book" w:hAnsi="Avenir Book"/>
        </w:rPr>
      </w:pPr>
      <w:r>
        <w:rPr>
          <w:rFonts w:ascii="Avenir Book" w:hAnsi="Avenir Book"/>
          <w:color w:val="000000"/>
        </w:rPr>
        <w:t xml:space="preserve">• Brancards et leurs ecalles : « escale : est une machine dont on se sert pour appliquer le pétard. Voici comment elle se construit. On fait un brancard composé de deux pièces de bois écartées l’une de l’autre… », extrait de </w:t>
      </w:r>
      <w:r w:rsidRPr="002F32EB">
        <w:rPr>
          <w:rFonts w:ascii="Avenir Book" w:hAnsi="Avenir Book"/>
          <w:i/>
        </w:rPr>
        <w:t>Dictionnaire militaire: ou, Recueil alphabetique de tous les termes propres à l'art de la guerre…</w:t>
      </w:r>
      <w:r w:rsidRPr="002F32EB">
        <w:rPr>
          <w:rFonts w:ascii="Avenir Book" w:hAnsi="Avenir Book"/>
        </w:rPr>
        <w:t xml:space="preserve">, </w:t>
      </w:r>
      <w:r w:rsidRPr="002F32EB">
        <w:rPr>
          <w:rFonts w:ascii="Avenir Book" w:eastAsia="Times New Roman" w:hAnsi="Avenir Book" w:cs="Times New Roman"/>
        </w:rPr>
        <w:t xml:space="preserve">David fils, 1745, </w:t>
      </w:r>
      <w:r w:rsidRPr="002F32EB">
        <w:rPr>
          <w:rFonts w:ascii="Avenir Book" w:hAnsi="Avenir Book"/>
        </w:rPr>
        <w:t>vol. 1,</w:t>
      </w:r>
      <w:r>
        <w:rPr>
          <w:rFonts w:ascii="Avenir Book" w:hAnsi="Avenir Book"/>
        </w:rPr>
        <w:t xml:space="preserve"> p. 430.</w:t>
      </w:r>
    </w:p>
    <w:p w14:paraId="43ADC055" w14:textId="7BB85CB5" w:rsidR="00B2524E" w:rsidRPr="002F32EB" w:rsidRDefault="00B2524E">
      <w:pPr>
        <w:rPr>
          <w:rFonts w:ascii="Avenir Book" w:hAnsi="Avenir Book"/>
          <w:color w:val="000000"/>
        </w:rPr>
      </w:pPr>
      <w:r>
        <w:rPr>
          <w:rFonts w:ascii="Avenir Book" w:hAnsi="Avenir Book"/>
        </w:rPr>
        <w:t>• Breck cf. Greek</w:t>
      </w:r>
    </w:p>
    <w:p w14:paraId="084240D5" w14:textId="77777777" w:rsidR="00881B37" w:rsidRDefault="00881B37">
      <w:pPr>
        <w:rPr>
          <w:rFonts w:ascii="Avenir Book" w:hAnsi="Avenir Book"/>
          <w:color w:val="000000"/>
        </w:rPr>
      </w:pPr>
      <w:r>
        <w:rPr>
          <w:rFonts w:ascii="Avenir Book" w:hAnsi="Avenir Book"/>
          <w:color w:val="000000"/>
        </w:rPr>
        <w:t xml:space="preserve">• Chaldre : </w:t>
      </w:r>
    </w:p>
    <w:p w14:paraId="76A8BA04" w14:textId="77777777" w:rsidR="00A65B03" w:rsidRPr="00A65B03" w:rsidRDefault="00A65B03" w:rsidP="00A65B03">
      <w:pPr>
        <w:rPr>
          <w:rFonts w:ascii="Avenir Book" w:hAnsi="Avenir Book"/>
          <w:bCs/>
        </w:rPr>
      </w:pPr>
      <w:r>
        <w:rPr>
          <w:rFonts w:ascii="Avenir Book" w:hAnsi="Avenir Book"/>
          <w:bCs/>
        </w:rPr>
        <w:t xml:space="preserve">• Cirsaka: Savary, </w:t>
      </w:r>
      <w:r>
        <w:rPr>
          <w:rFonts w:ascii="Avenir Book" w:hAnsi="Avenir Book"/>
          <w:bCs/>
          <w:i/>
        </w:rPr>
        <w:t>Dictionnaire</w:t>
      </w:r>
      <w:r>
        <w:rPr>
          <w:rFonts w:ascii="Avenir Book" w:hAnsi="Avenir Book"/>
          <w:bCs/>
        </w:rPr>
        <w:t xml:space="preserve"> 1, article "Cirsakas", "Etoffe des Indes, presque toute de coton, avec le mélange de très peu de soie".</w:t>
      </w:r>
    </w:p>
    <w:p w14:paraId="70BDE5BF" w14:textId="77777777" w:rsidR="00881B37" w:rsidRPr="000D73D7" w:rsidRDefault="00881B37">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Courbant adj.: Bois de construction qui n'est pas droit, pièces dont les fibres suivent une certaine courbure. In </w:t>
      </w:r>
      <w:r w:rsidRPr="000D73D7">
        <w:rPr>
          <w:rFonts w:ascii="Avenir Book" w:hAnsi="Avenir Book"/>
          <w:i/>
          <w:color w:val="000000"/>
        </w:rPr>
        <w:t>Dictionnaire de Marine</w:t>
      </w:r>
      <w:r w:rsidRPr="000D73D7">
        <w:rPr>
          <w:rFonts w:ascii="Avenir Book" w:hAnsi="Avenir Book"/>
          <w:color w:val="000000"/>
        </w:rPr>
        <w:t xml:space="preserve"> par J.-B. P. Willaumez, 3e édition, 1831, p. 187.</w:t>
      </w:r>
      <w:r>
        <w:rPr>
          <w:rFonts w:ascii="Avenir Book" w:hAnsi="Avenir Book"/>
          <w:color w:val="000000"/>
        </w:rPr>
        <w:t xml:space="preserve"> On trouve également « Courbe » comme nom de marchandise.</w:t>
      </w:r>
    </w:p>
    <w:p w14:paraId="4023BD55" w14:textId="77777777" w:rsidR="00881B37" w:rsidRDefault="00881B37">
      <w:pPr>
        <w:rPr>
          <w:rFonts w:ascii="Avenir Book" w:hAnsi="Avenir Book"/>
          <w:bCs/>
        </w:rPr>
      </w:pPr>
      <w:r>
        <w:rPr>
          <w:rFonts w:ascii="Avenir Book" w:hAnsi="Avenir Book"/>
          <w:bCs/>
        </w:rPr>
        <w:t xml:space="preserve">• Crottelin: G. A. I. Hécart, </w:t>
      </w:r>
      <w:r>
        <w:rPr>
          <w:rFonts w:ascii="Avenir Book" w:hAnsi="Avenir Book"/>
          <w:bCs/>
          <w:i/>
        </w:rPr>
        <w:t>Dictionnaire Rouchi-Français</w:t>
      </w:r>
      <w:r>
        <w:rPr>
          <w:rFonts w:ascii="Avenir Book" w:hAnsi="Avenir Book"/>
          <w:bCs/>
        </w:rPr>
        <w:t>, Valenciennes, Chez Lemaitre, 1834. Article"Crotelin", "petite laine, parce qu'elle est ordinairement pleine de crottin, et qu'elle en a la forme".</w:t>
      </w:r>
    </w:p>
    <w:p w14:paraId="00F2864C" w14:textId="0571B5E9" w:rsidR="008C0366" w:rsidRDefault="008C0366">
      <w:pPr>
        <w:rPr>
          <w:rFonts w:ascii="Avenir Book" w:hAnsi="Avenir Book"/>
          <w:bCs/>
        </w:rPr>
      </w:pPr>
      <w:r>
        <w:rPr>
          <w:rFonts w:ascii="Avenir Book" w:hAnsi="Avenir Book"/>
          <w:bCs/>
        </w:rPr>
        <w:t xml:space="preserve">• Épars, épar: </w:t>
      </w:r>
      <w:r>
        <w:rPr>
          <w:rFonts w:ascii="Avenir Book" w:hAnsi="Avenir Book"/>
          <w:bCs/>
          <w:i/>
        </w:rPr>
        <w:t>Encyclopédie</w:t>
      </w:r>
      <w:r>
        <w:rPr>
          <w:rFonts w:ascii="Avenir Book" w:hAnsi="Avenir Book"/>
          <w:bCs/>
        </w:rPr>
        <w:t>, article "Eparts", "</w:t>
      </w:r>
      <w:r w:rsidRPr="008C0366">
        <w:rPr>
          <w:rFonts w:ascii="Avenir Book" w:hAnsi="Avenir Book"/>
          <w:bCs/>
        </w:rPr>
        <w:t>sont d</w:t>
      </w:r>
      <w:r>
        <w:rPr>
          <w:rFonts w:ascii="Avenir Book" w:hAnsi="Avenir Book"/>
          <w:bCs/>
        </w:rPr>
        <w:t>es morceaux de bois plat, de l'épaisseur d'</w:t>
      </w:r>
      <w:r w:rsidRPr="008C0366">
        <w:rPr>
          <w:rFonts w:ascii="Avenir Book" w:hAnsi="Avenir Book"/>
          <w:bCs/>
        </w:rPr>
        <w:t>un bon p</w:t>
      </w:r>
      <w:r>
        <w:rPr>
          <w:rFonts w:ascii="Avenir Book" w:hAnsi="Avenir Book"/>
          <w:bCs/>
        </w:rPr>
        <w:t>ouce, long environ de cinq piés".</w:t>
      </w:r>
    </w:p>
    <w:p w14:paraId="036FF8B8" w14:textId="6EFEF955" w:rsidR="006D0456" w:rsidRDefault="006D0456">
      <w:pPr>
        <w:rPr>
          <w:rFonts w:ascii="Avenir Book" w:hAnsi="Avenir Book"/>
          <w:bCs/>
        </w:rPr>
      </w:pPr>
      <w:r>
        <w:rPr>
          <w:rFonts w:ascii="Avenir Book" w:hAnsi="Avenir Book"/>
          <w:bCs/>
        </w:rPr>
        <w:t xml:space="preserve">• Éternelle: </w:t>
      </w:r>
      <w:r w:rsidRPr="006D0456">
        <w:rPr>
          <w:rFonts w:ascii="Avenir Book" w:hAnsi="Avenir Book"/>
          <w:bCs/>
        </w:rPr>
        <w:t xml:space="preserve">E. Hardouin-Fugier, B. Berthod et M. Chavent-Fusaro, </w:t>
      </w:r>
      <w:r w:rsidRPr="006D0456">
        <w:rPr>
          <w:rFonts w:ascii="Avenir Book" w:hAnsi="Avenir Book"/>
          <w:bCs/>
          <w:i/>
          <w:iCs/>
        </w:rPr>
        <w:t>Les étoffes. Dictionnaire historique</w:t>
      </w:r>
      <w:r w:rsidRPr="006D0456">
        <w:rPr>
          <w:rFonts w:ascii="Avenir Book" w:hAnsi="Avenir Book"/>
          <w:bCs/>
        </w:rPr>
        <w:t>, Les Editions de l’Amateur, 1994</w:t>
      </w:r>
      <w:r>
        <w:rPr>
          <w:rFonts w:ascii="Avenir Book" w:hAnsi="Avenir Book"/>
          <w:bCs/>
        </w:rPr>
        <w:t>, article "Eternel"</w:t>
      </w:r>
      <w:r w:rsidR="00170E14">
        <w:rPr>
          <w:rFonts w:ascii="Avenir Book" w:hAnsi="Avenir Book"/>
          <w:bCs/>
        </w:rPr>
        <w:t>.</w:t>
      </w:r>
    </w:p>
    <w:p w14:paraId="362343EA" w14:textId="77777777" w:rsidR="00881B37" w:rsidRPr="003820D7" w:rsidRDefault="00881B37" w:rsidP="003820D7">
      <w:pPr>
        <w:rPr>
          <w:rFonts w:ascii="Avenir Book" w:eastAsia="Times New Roman" w:hAnsi="Avenir Book" w:cs="Times New Roman"/>
        </w:rPr>
      </w:pPr>
      <w:r>
        <w:rPr>
          <w:rFonts w:ascii="Avenir Book" w:hAnsi="Avenir Book"/>
          <w:color w:val="000000"/>
        </w:rPr>
        <w:t xml:space="preserve">• </w:t>
      </w:r>
      <w:r w:rsidRPr="003820D7">
        <w:rPr>
          <w:rFonts w:ascii="Avenir Book" w:eastAsia="Times New Roman" w:hAnsi="Avenir Book" w:cs="Times New Roman"/>
        </w:rPr>
        <w:t>Feux : Les ser</w:t>
      </w:r>
      <w:r>
        <w:rPr>
          <w:rFonts w:ascii="Avenir Book" w:eastAsia="Times New Roman" w:hAnsi="Avenir Book" w:cs="Times New Roman"/>
        </w:rPr>
        <w:t>ruriers et quincaillers appellent</w:t>
      </w:r>
      <w:r w:rsidRPr="003820D7">
        <w:rPr>
          <w:rFonts w:ascii="Avenir Book" w:eastAsia="Times New Roman" w:hAnsi="Avenir Book" w:cs="Times New Roman"/>
        </w:rPr>
        <w:t xml:space="preserve"> un feu, l'assemblage de tous les ustenciles de fer, qui servent à attiser et à entretenir le feu d'une cheminée (Savary, 1ère éd., T2, p. 35).</w:t>
      </w:r>
    </w:p>
    <w:p w14:paraId="01F14047" w14:textId="77777777" w:rsidR="00881B37" w:rsidRDefault="00881B37">
      <w:pPr>
        <w:rPr>
          <w:rFonts w:ascii="Avenir Book" w:hAnsi="Avenir Book"/>
          <w:color w:val="000000"/>
        </w:rPr>
      </w:pPr>
      <w:r>
        <w:rPr>
          <w:rFonts w:ascii="Avenir Book" w:hAnsi="Avenir Book"/>
          <w:color w:val="000000"/>
        </w:rPr>
        <w:t xml:space="preserve">• Fottes : « Toile de coton à carreaux, qui est apportées des Indes orientales, particulièrement de Bengale, dont la pièce a une aune et demie de long sur sept huit de large. Quatre fottes font une pièce.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xml:space="preserve">, vol. 2, 1723, p. 139 </w:t>
      </w:r>
      <w:r>
        <w:rPr>
          <w:rFonts w:ascii="Avenir Book" w:hAnsi="Avenir Book"/>
          <w:color w:val="000000"/>
        </w:rPr>
        <w:t xml:space="preserve"> [ci-après Savary, </w:t>
      </w:r>
      <w:r>
        <w:rPr>
          <w:rFonts w:ascii="Avenir Book" w:hAnsi="Avenir Book"/>
          <w:i/>
          <w:color w:val="000000"/>
        </w:rPr>
        <w:t>Dictionnaire</w:t>
      </w:r>
      <w:r>
        <w:rPr>
          <w:rFonts w:ascii="Avenir Book" w:hAnsi="Avenir Book"/>
          <w:color w:val="000000"/>
        </w:rPr>
        <w:t xml:space="preserve"> 2]</w:t>
      </w:r>
      <w:r>
        <w:rPr>
          <w:rFonts w:ascii="Avenir Book" w:hAnsi="Avenir Book"/>
        </w:rPr>
        <w:t>.</w:t>
      </w:r>
    </w:p>
    <w:p w14:paraId="1F3B9639" w14:textId="77777777" w:rsidR="00881B37" w:rsidRPr="000D73D7" w:rsidRDefault="00881B37">
      <w:pPr>
        <w:rPr>
          <w:rFonts w:ascii="Avenir Book" w:hAnsi="Avenir Book"/>
          <w:color w:val="000000"/>
        </w:rPr>
      </w:pPr>
      <w:r>
        <w:rPr>
          <w:rFonts w:ascii="Avenir Book" w:hAnsi="Avenir Book"/>
          <w:color w:val="000000"/>
        </w:rPr>
        <w:lastRenderedPageBreak/>
        <w:t xml:space="preserve">• </w:t>
      </w:r>
      <w:r w:rsidRPr="000D73D7">
        <w:rPr>
          <w:rFonts w:ascii="Avenir Book" w:hAnsi="Avenir Book"/>
          <w:color w:val="000000"/>
        </w:rPr>
        <w:t xml:space="preserve">Gonnes : Les barrils de goudron venant du Nord, sont désignés sous le nom de gonnes. In </w:t>
      </w:r>
      <w:r w:rsidRPr="000D73D7">
        <w:rPr>
          <w:rFonts w:ascii="Avenir Book" w:hAnsi="Avenir Book"/>
          <w:i/>
          <w:color w:val="000000"/>
        </w:rPr>
        <w:t>Dictionnaire de Marine</w:t>
      </w:r>
      <w:r w:rsidRPr="000D73D7">
        <w:rPr>
          <w:rFonts w:ascii="Avenir Book" w:hAnsi="Avenir Book"/>
          <w:color w:val="000000"/>
        </w:rPr>
        <w:t xml:space="preserve"> par J.-B. P. Willaumez, 1ère édition, 1825, p. 208.</w:t>
      </w:r>
    </w:p>
    <w:p w14:paraId="4BFEC58D" w14:textId="77777777" w:rsidR="00881B37" w:rsidRPr="000D73D7" w:rsidRDefault="00881B37">
      <w:pPr>
        <w:rPr>
          <w:rFonts w:ascii="Avenir Book" w:hAnsi="Avenir Book"/>
          <w:color w:val="000000"/>
        </w:rPr>
      </w:pPr>
      <w:r>
        <w:rPr>
          <w:rFonts w:ascii="Avenir Book" w:hAnsi="Avenir Book"/>
          <w:color w:val="000000"/>
        </w:rPr>
        <w:t>• Graine de Triolet : « La graine du triolet est bonne contre le venin, c’est pourquoi l’on en met souvent dans la theriaque… », extrait de Dictionnaire universelle français et latin, vol. 7, p. 355.</w:t>
      </w:r>
    </w:p>
    <w:p w14:paraId="07ED8F96" w14:textId="77777777" w:rsidR="00881B37" w:rsidRDefault="00881B37">
      <w:pPr>
        <w:rPr>
          <w:rFonts w:ascii="Avenir Book" w:hAnsi="Avenir Book"/>
          <w:color w:val="000000"/>
        </w:rPr>
      </w:pPr>
      <w:r>
        <w:rPr>
          <w:rFonts w:ascii="Avenir Book" w:hAnsi="Avenir Book"/>
          <w:color w:val="000000"/>
        </w:rPr>
        <w:t xml:space="preserve">• </w:t>
      </w:r>
      <w:r w:rsidRPr="000D73D7">
        <w:rPr>
          <w:rFonts w:ascii="Avenir Book" w:hAnsi="Avenir Book"/>
          <w:color w:val="000000"/>
        </w:rPr>
        <w:t>Graine(s) de verre : Il s’agit en fait de «</w:t>
      </w:r>
      <w:r>
        <w:rPr>
          <w:rFonts w:ascii="Avenir Book" w:hAnsi="Avenir Book"/>
          <w:color w:val="000000"/>
        </w:rPr>
        <w:t> Graine de vers à soye ». D’apr</w:t>
      </w:r>
      <w:r w:rsidRPr="000D73D7">
        <w:rPr>
          <w:rFonts w:ascii="Avenir Book" w:hAnsi="Avenir Book"/>
          <w:color w:val="000000"/>
        </w:rPr>
        <w:t>ès le Savary (éd. 1748 (Veuve Estienne et fils, T. II, p. 1513), « Ce sont les œufs de ces insectes : on les appelle à cause de la ressemblance qu’ils ont avec celle des plantes ».</w:t>
      </w:r>
    </w:p>
    <w:p w14:paraId="6AC9982B" w14:textId="599C0FE4" w:rsidR="00B2524E" w:rsidRDefault="00B2524E">
      <w:pPr>
        <w:rPr>
          <w:rFonts w:ascii="Avenir Book" w:hAnsi="Avenir Book"/>
          <w:color w:val="000000"/>
        </w:rPr>
      </w:pPr>
      <w:r>
        <w:rPr>
          <w:rFonts w:ascii="Avenir Book" w:hAnsi="Avenir Book"/>
          <w:color w:val="000000"/>
        </w:rPr>
        <w:t>• Greek, Breck, Greck</w:t>
      </w:r>
      <w:r w:rsidR="00240FB4">
        <w:rPr>
          <w:rFonts w:ascii="Avenir Book" w:hAnsi="Avenir Book"/>
          <w:color w:val="000000"/>
        </w:rPr>
        <w:t>, Otzeck</w:t>
      </w:r>
      <w:r>
        <w:rPr>
          <w:rFonts w:ascii="Avenir Book" w:hAnsi="Avenir Book"/>
          <w:color w:val="000000"/>
        </w:rPr>
        <w:t>: Utrecht dans étoffe de velours d'Utrecht (</w:t>
      </w:r>
      <w:r w:rsidR="00EF2C22">
        <w:rPr>
          <w:rFonts w:ascii="Avenir Book" w:hAnsi="Avenir Book"/>
          <w:color w:val="000000"/>
        </w:rPr>
        <w:t>"</w:t>
      </w:r>
      <w:r>
        <w:rPr>
          <w:rFonts w:ascii="Avenir Book" w:hAnsi="Avenir Book"/>
          <w:color w:val="000000"/>
        </w:rPr>
        <w:t>Ut</w:t>
      </w:r>
      <w:r w:rsidR="00EF2C22">
        <w:rPr>
          <w:rFonts w:ascii="Avenir Book" w:hAnsi="Avenir Book"/>
          <w:color w:val="000000"/>
        </w:rPr>
        <w:t>"</w:t>
      </w:r>
      <w:r>
        <w:rPr>
          <w:rFonts w:ascii="Avenir Book" w:hAnsi="Avenir Book"/>
          <w:color w:val="000000"/>
        </w:rPr>
        <w:t xml:space="preserve"> lu comme </w:t>
      </w:r>
      <w:r w:rsidR="00EF2C22">
        <w:rPr>
          <w:rFonts w:ascii="Avenir Book" w:hAnsi="Avenir Book"/>
          <w:color w:val="000000"/>
        </w:rPr>
        <w:t>"</w:t>
      </w:r>
      <w:r>
        <w:rPr>
          <w:rFonts w:ascii="Avenir Book" w:hAnsi="Avenir Book"/>
          <w:color w:val="000000"/>
        </w:rPr>
        <w:t>G</w:t>
      </w:r>
      <w:r w:rsidR="00EF2C22">
        <w:rPr>
          <w:rFonts w:ascii="Avenir Book" w:hAnsi="Avenir Book"/>
          <w:color w:val="000000"/>
        </w:rPr>
        <w:t>"</w:t>
      </w:r>
      <w:r>
        <w:rPr>
          <w:rFonts w:ascii="Avenir Book" w:hAnsi="Avenir Book"/>
          <w:color w:val="000000"/>
        </w:rPr>
        <w:t xml:space="preserve">, </w:t>
      </w:r>
      <w:r w:rsidR="00EF2C22">
        <w:rPr>
          <w:rFonts w:ascii="Avenir Book" w:hAnsi="Avenir Book"/>
          <w:color w:val="000000"/>
        </w:rPr>
        <w:t>"</w:t>
      </w:r>
      <w:r>
        <w:rPr>
          <w:rFonts w:ascii="Avenir Book" w:hAnsi="Avenir Book"/>
          <w:color w:val="000000"/>
        </w:rPr>
        <w:t>ht</w:t>
      </w:r>
      <w:r w:rsidR="00EF2C22">
        <w:rPr>
          <w:rFonts w:ascii="Avenir Book" w:hAnsi="Avenir Book"/>
          <w:color w:val="000000"/>
        </w:rPr>
        <w:t>"</w:t>
      </w:r>
      <w:r>
        <w:rPr>
          <w:rFonts w:ascii="Avenir Book" w:hAnsi="Avenir Book"/>
          <w:color w:val="000000"/>
        </w:rPr>
        <w:t xml:space="preserve"> lu comme </w:t>
      </w:r>
      <w:r w:rsidR="00EF2C22">
        <w:rPr>
          <w:rFonts w:ascii="Avenir Book" w:hAnsi="Avenir Book"/>
          <w:color w:val="000000"/>
        </w:rPr>
        <w:t>"</w:t>
      </w:r>
      <w:r>
        <w:rPr>
          <w:rFonts w:ascii="Avenir Book" w:hAnsi="Avenir Book"/>
          <w:color w:val="000000"/>
        </w:rPr>
        <w:t>k</w:t>
      </w:r>
      <w:r w:rsidR="00EF2C22">
        <w:rPr>
          <w:rFonts w:ascii="Avenir Book" w:hAnsi="Avenir Book"/>
          <w:color w:val="000000"/>
        </w:rPr>
        <w:t>"</w:t>
      </w:r>
      <w:r>
        <w:rPr>
          <w:rFonts w:ascii="Avenir Book" w:hAnsi="Avenir Book"/>
          <w:color w:val="000000"/>
        </w:rPr>
        <w:t>)</w:t>
      </w:r>
    </w:p>
    <w:p w14:paraId="3FAA2D68" w14:textId="77777777" w:rsidR="00881B37" w:rsidRDefault="00881B37">
      <w:pPr>
        <w:rPr>
          <w:rFonts w:ascii="Avenir Book" w:hAnsi="Avenir Book"/>
        </w:rPr>
      </w:pPr>
      <w:r>
        <w:rPr>
          <w:rFonts w:ascii="Avenir Book" w:hAnsi="Avenir Book"/>
          <w:color w:val="000000"/>
        </w:rPr>
        <w:t xml:space="preserve">• Groisil : « Le verre cassé se nomme du groisil ; il se remet dans des pots à verre, &amp; c’est la meilleur matière que les verriers puissent employer, aussi les vitriers le conservent-ils avec soin. Le groisil paye 4 sous le baril de sortie et 5 sous d’entrée suivant le tarif de 1664 &amp; 20 sous conformément à l’arrêt du 29 mai 1688.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2 (1</w:t>
      </w:r>
      <w:r w:rsidRPr="00E1509D">
        <w:rPr>
          <w:rFonts w:ascii="Avenir Book" w:hAnsi="Avenir Book"/>
          <w:vertAlign w:val="superscript"/>
        </w:rPr>
        <w:t>ère</w:t>
      </w:r>
      <w:r>
        <w:rPr>
          <w:rFonts w:ascii="Avenir Book" w:hAnsi="Avenir Book"/>
        </w:rPr>
        <w:t xml:space="preserve"> éd., 1723), p. 1889.</w:t>
      </w:r>
    </w:p>
    <w:p w14:paraId="19A2352B" w14:textId="1893C177" w:rsidR="00F00FF5" w:rsidRDefault="00F00FF5">
      <w:pPr>
        <w:rPr>
          <w:rFonts w:ascii="Avenir Book" w:hAnsi="Avenir Book"/>
        </w:rPr>
      </w:pPr>
      <w:r>
        <w:rPr>
          <w:rFonts w:ascii="Avenir Book" w:hAnsi="Avenir Book"/>
        </w:rPr>
        <w:t xml:space="preserve">• </w:t>
      </w:r>
      <w:bookmarkStart w:id="1" w:name="_GoBack"/>
      <w:r>
        <w:rPr>
          <w:rFonts w:ascii="Avenir Book" w:hAnsi="Avenir Book"/>
        </w:rPr>
        <w:t>Lampa</w:t>
      </w:r>
      <w:bookmarkEnd w:id="1"/>
      <w:r>
        <w:rPr>
          <w:rFonts w:ascii="Avenir Book" w:hAnsi="Avenir Book"/>
        </w:rPr>
        <w:t xml:space="preserve">reille: étoffe de Flandres, </w:t>
      </w:r>
      <w:r>
        <w:rPr>
          <w:rFonts w:ascii="Avenir Book" w:hAnsi="Avenir Book"/>
          <w:i/>
        </w:rPr>
        <w:t>Encyclopédie</w:t>
      </w:r>
      <w:r w:rsidRPr="00F00FF5">
        <w:rPr>
          <w:rFonts w:ascii="Avenir Book" w:hAnsi="Avenir Book"/>
        </w:rPr>
        <w:t>, article "La</w:t>
      </w:r>
      <w:r>
        <w:rPr>
          <w:rFonts w:ascii="Avenir Book" w:hAnsi="Avenir Book"/>
        </w:rPr>
        <w:t>mpareille", "petits camelots lé</w:t>
      </w:r>
      <w:r w:rsidRPr="00F00FF5">
        <w:rPr>
          <w:rFonts w:ascii="Avenir Book" w:hAnsi="Avenir Book"/>
        </w:rPr>
        <w:t>gers qui se fabriquent en Flandres</w:t>
      </w:r>
      <w:r>
        <w:rPr>
          <w:rFonts w:ascii="Avenir Book" w:hAnsi="Avenir Book"/>
        </w:rPr>
        <w:t>".</w:t>
      </w:r>
    </w:p>
    <w:p w14:paraId="0035C240" w14:textId="41D3CDD7" w:rsidR="00273438" w:rsidRPr="00273438" w:rsidRDefault="00273438">
      <w:pPr>
        <w:rPr>
          <w:rFonts w:ascii="Avenir Book" w:hAnsi="Avenir Book"/>
        </w:rPr>
      </w:pPr>
      <w:r>
        <w:rPr>
          <w:rFonts w:ascii="Avenir Book" w:hAnsi="Avenir Book"/>
        </w:rPr>
        <w:t xml:space="preserve">• Lanillas: "petites étoffes de laine de nankin", </w:t>
      </w:r>
      <w:r w:rsidRPr="00273438">
        <w:rPr>
          <w:rFonts w:ascii="Avenir Book" w:hAnsi="Avenir Book"/>
        </w:rPr>
        <w:t>Félix Renouard de Sainte-Croix</w:t>
      </w:r>
      <w:r>
        <w:rPr>
          <w:rFonts w:ascii="Avenir Book" w:hAnsi="Avenir Book"/>
        </w:rPr>
        <w:t xml:space="preserve">, </w:t>
      </w:r>
      <w:r w:rsidRPr="00273438">
        <w:rPr>
          <w:rFonts w:ascii="Avenir Book" w:hAnsi="Avenir Book"/>
          <w:i/>
        </w:rPr>
        <w:t>Voyage commercial et politique aux Indes Orientales, aux Iles Philippines, à la Chine avec des notions sur la Cochinchine et le Tonkin</w:t>
      </w:r>
      <w:r>
        <w:rPr>
          <w:rFonts w:ascii="Avenir Book" w:hAnsi="Avenir Book"/>
        </w:rPr>
        <w:t>, vol. 3, p. 209. Paris: Clamant Frères, 1810.</w:t>
      </w:r>
    </w:p>
    <w:p w14:paraId="7E9CC64B" w14:textId="77777777" w:rsidR="00881B37" w:rsidRPr="000D4236" w:rsidRDefault="00881B37">
      <w:pPr>
        <w:rPr>
          <w:rFonts w:ascii="Avenir Book" w:hAnsi="Avenir Book"/>
          <w:color w:val="000000"/>
        </w:rPr>
      </w:pPr>
      <w:r>
        <w:rPr>
          <w:rFonts w:ascii="Avenir Book" w:hAnsi="Avenir Book"/>
        </w:rPr>
        <w:t xml:space="preserve">• </w:t>
      </w:r>
      <w:r w:rsidRPr="000D4236">
        <w:rPr>
          <w:rFonts w:ascii="Avenir Book" w:hAnsi="Avenir Book"/>
        </w:rPr>
        <w:t>Lechefrite : « </w:t>
      </w:r>
      <w:r w:rsidRPr="000D4236">
        <w:rPr>
          <w:rFonts w:ascii="Avenir Book" w:eastAsia="Times New Roman" w:hAnsi="Avenir Book" w:cs="Times New Roman"/>
        </w:rPr>
        <w:t xml:space="preserve">Ustensile de cuisine qui est faite ordinairement de fer, &amp; qui sert à recevoir la graisse de la viande qu'on fait rostir à la broche », extrait du </w:t>
      </w:r>
      <w:r w:rsidRPr="000D4236">
        <w:rPr>
          <w:rFonts w:ascii="Avenir Book" w:eastAsia="Times New Roman" w:hAnsi="Avenir Book" w:cs="Times New Roman"/>
          <w:i/>
        </w:rPr>
        <w:t>Dictionnaire de l’académie française</w:t>
      </w:r>
      <w:r w:rsidRPr="000D4236">
        <w:rPr>
          <w:rFonts w:ascii="Avenir Book" w:eastAsia="Times New Roman" w:hAnsi="Avenir Book" w:cs="Times New Roman"/>
        </w:rPr>
        <w:t>, 1</w:t>
      </w:r>
      <w:r w:rsidRPr="000D4236">
        <w:rPr>
          <w:rFonts w:ascii="Avenir Book" w:eastAsia="Times New Roman" w:hAnsi="Avenir Book" w:cs="Times New Roman"/>
          <w:vertAlign w:val="superscript"/>
        </w:rPr>
        <w:t>ère</w:t>
      </w:r>
      <w:r w:rsidRPr="000D4236">
        <w:rPr>
          <w:rFonts w:ascii="Avenir Book" w:eastAsia="Times New Roman" w:hAnsi="Avenir Book" w:cs="Times New Roman"/>
        </w:rPr>
        <w:t xml:space="preserve"> éd. (1694), p. 636.</w:t>
      </w:r>
    </w:p>
    <w:p w14:paraId="5F703171" w14:textId="77777777" w:rsidR="00881B37" w:rsidRDefault="00881B37" w:rsidP="006F39BB">
      <w:pPr>
        <w:rPr>
          <w:rFonts w:ascii="Avenir Book" w:hAnsi="Avenir Book"/>
        </w:rPr>
      </w:pPr>
      <w:r>
        <w:rPr>
          <w:rFonts w:ascii="Avenir Book" w:hAnsi="Avenir Book"/>
        </w:rPr>
        <w:t>• Licanias ou licane: arbuste de la famille des</w:t>
      </w:r>
      <w:r w:rsidRPr="00A52E4B">
        <w:rPr>
          <w:rFonts w:ascii="Avenir Book" w:hAnsi="Avenir Book"/>
        </w:rPr>
        <w:t xml:space="preserve"> Chrysobalanaceae</w:t>
      </w:r>
      <w:r>
        <w:rPr>
          <w:rFonts w:ascii="Avenir Book" w:hAnsi="Avenir Book"/>
        </w:rPr>
        <w:t>, dont plusieurs espèces sont utilisées pour la teinture et/ou la nourriture.</w:t>
      </w:r>
      <w:r w:rsidRPr="00A52E4B">
        <w:rPr>
          <w:rFonts w:ascii="Avenir Book" w:hAnsi="Avenir Book"/>
        </w:rPr>
        <w:t xml:space="preserve"> </w:t>
      </w:r>
      <w:r>
        <w:rPr>
          <w:rFonts w:ascii="Avenir Book" w:hAnsi="Avenir Book"/>
        </w:rPr>
        <w:t xml:space="preserve">Cf. pour le fruit </w:t>
      </w:r>
      <w:hyperlink r:id="rId7" w:history="1">
        <w:r w:rsidRPr="007C5FA1">
          <w:rPr>
            <w:rStyle w:val="Hyperlink"/>
            <w:rFonts w:ascii="Avenir Book" w:hAnsi="Avenir Book"/>
          </w:rPr>
          <w:t>http://www.ars-grin.gov/cgi-bin/npgs/html/taxon.pl?22045</w:t>
        </w:r>
      </w:hyperlink>
      <w:r>
        <w:rPr>
          <w:rFonts w:ascii="Avenir Book" w:hAnsi="Avenir Book"/>
        </w:rPr>
        <w:t>; et pour la teinture</w:t>
      </w:r>
      <w:r w:rsidRPr="007C5FA1">
        <w:rPr>
          <w:rFonts w:ascii="Avenir Book" w:hAnsi="Avenir Book"/>
        </w:rPr>
        <w:t xml:space="preserve"> </w:t>
      </w:r>
      <w:r w:rsidRPr="006F39BB">
        <w:rPr>
          <w:rFonts w:ascii="Avenir Book" w:hAnsi="Avenir Book"/>
        </w:rPr>
        <w:t>Grenand Pierre et Prévost</w:t>
      </w:r>
      <w:r>
        <w:rPr>
          <w:rFonts w:ascii="Avenir Book" w:hAnsi="Avenir Book"/>
        </w:rPr>
        <w:t xml:space="preserve"> Marie-Françoise. </w:t>
      </w:r>
      <w:r w:rsidRPr="006F39BB">
        <w:rPr>
          <w:rFonts w:ascii="Avenir Book" w:hAnsi="Avenir Book"/>
        </w:rPr>
        <w:t>Les plantes colorantes utilisées en Guyane française</w:t>
      </w:r>
      <w:r>
        <w:rPr>
          <w:rFonts w:ascii="Avenir Book" w:hAnsi="Avenir Book"/>
        </w:rPr>
        <w:t>.</w:t>
      </w:r>
      <w:r w:rsidRPr="006F39BB">
        <w:rPr>
          <w:rFonts w:ascii="Avenir Book" w:hAnsi="Avenir Book"/>
        </w:rPr>
        <w:t xml:space="preserve"> </w:t>
      </w:r>
      <w:r w:rsidRPr="006F39BB">
        <w:rPr>
          <w:rFonts w:ascii="Avenir Book" w:hAnsi="Avenir Book"/>
          <w:i/>
          <w:iCs/>
        </w:rPr>
        <w:t>Journal d’agriculture traditionnelle et de botanique appliquée</w:t>
      </w:r>
      <w:r>
        <w:rPr>
          <w:rFonts w:ascii="Avenir Book" w:hAnsi="Avenir Book"/>
        </w:rPr>
        <w:t xml:space="preserve">, vol. </w:t>
      </w:r>
      <w:r w:rsidRPr="006F39BB">
        <w:rPr>
          <w:rFonts w:ascii="Avenir Book" w:hAnsi="Avenir Book"/>
        </w:rPr>
        <w:t>36, n</w:t>
      </w:r>
      <w:r w:rsidRPr="006F39BB">
        <w:rPr>
          <w:rFonts w:ascii="Avenir Book" w:hAnsi="Avenir Book"/>
          <w:vertAlign w:val="superscript"/>
        </w:rPr>
        <w:t>o</w:t>
      </w:r>
      <w:r>
        <w:rPr>
          <w:rFonts w:ascii="Avenir Book" w:hAnsi="Avenir Book"/>
        </w:rPr>
        <w:t xml:space="preserve"> </w:t>
      </w:r>
      <w:r w:rsidRPr="006F39BB">
        <w:rPr>
          <w:rFonts w:ascii="Avenir Book" w:hAnsi="Avenir Book"/>
        </w:rPr>
        <w:t>1, 1994, p.</w:t>
      </w:r>
      <w:r>
        <w:rPr>
          <w:rFonts w:ascii="Avenir Book" w:hAnsi="Avenir Book"/>
        </w:rPr>
        <w:t xml:space="preserve"> 144.</w:t>
      </w:r>
    </w:p>
    <w:p w14:paraId="6E25A22D" w14:textId="77777777" w:rsidR="00881B37" w:rsidRDefault="00881B37">
      <w:pPr>
        <w:rPr>
          <w:rFonts w:ascii="Avenir Book" w:hAnsi="Avenir Book"/>
        </w:rPr>
      </w:pPr>
      <w:r>
        <w:rPr>
          <w:rFonts w:ascii="Avenir Book" w:hAnsi="Avenir Book"/>
          <w:color w:val="000000"/>
        </w:rPr>
        <w:t>• Lien : « Il se fabrique du verre en table de plusieurs sortes… Il s’en fait aussi de diverses couleurs, qui toutes aussi bien que le blanc se vendent au ballot ou ballon, avec cette différence que les ballons de verre blanc contiennent vingt-cinq liens, &amp; le lien six tables ; &amp; que pour le verre de couleur, il n’y a que 12 liens &amp; demi au ballon, et trois tables au lien. »</w:t>
      </w:r>
      <w:r w:rsidRPr="009E2C53">
        <w:rPr>
          <w:rFonts w:ascii="Avenir Book" w:hAnsi="Avenir Book"/>
          <w:color w:val="000000"/>
        </w:rPr>
        <w:t xml:space="preserve">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1195-6.</w:t>
      </w:r>
    </w:p>
    <w:p w14:paraId="26DDF52D" w14:textId="473A6F15" w:rsidR="00593969" w:rsidRPr="00252527" w:rsidRDefault="00593969">
      <w:pPr>
        <w:rPr>
          <w:rFonts w:ascii="Avenir Book" w:hAnsi="Avenir Book"/>
          <w:color w:val="000000"/>
        </w:rPr>
      </w:pPr>
      <w:r>
        <w:rPr>
          <w:rFonts w:ascii="Avenir Book" w:hAnsi="Avenir Book"/>
        </w:rPr>
        <w:t xml:space="preserve">• </w:t>
      </w:r>
      <w:r w:rsidR="00110E66">
        <w:rPr>
          <w:rFonts w:ascii="Avenir Book" w:hAnsi="Avenir Book"/>
        </w:rPr>
        <w:t xml:space="preserve">[HYPOTHESE] </w:t>
      </w:r>
      <w:r>
        <w:rPr>
          <w:rFonts w:ascii="Avenir Book" w:hAnsi="Avenir Book"/>
        </w:rPr>
        <w:t>Linnineuse, linnieuse : ligneuse (</w:t>
      </w:r>
      <w:r w:rsidR="00252527">
        <w:rPr>
          <w:rFonts w:ascii="Avenir Book" w:hAnsi="Avenir Book"/>
        </w:rPr>
        <w:t xml:space="preserve">attesté au 19e siècle comme nom générique pour les étoffes de </w:t>
      </w:r>
      <w:r>
        <w:rPr>
          <w:rFonts w:ascii="Avenir Book" w:hAnsi="Avenir Book"/>
        </w:rPr>
        <w:t xml:space="preserve">chanvre, lin coton)? </w:t>
      </w:r>
      <w:r w:rsidR="000E7319">
        <w:rPr>
          <w:rFonts w:ascii="Avenir Book" w:hAnsi="Avenir Book"/>
        </w:rPr>
        <w:t xml:space="preserve">Ou en rapport avec le lin, "linieu"? </w:t>
      </w:r>
      <w:r>
        <w:rPr>
          <w:rFonts w:ascii="Avenir Book" w:hAnsi="Avenir Book"/>
        </w:rPr>
        <w:t xml:space="preserve">Ou alors </w:t>
      </w:r>
      <w:r w:rsidR="00252527">
        <w:rPr>
          <w:rFonts w:ascii="Avenir Book" w:hAnsi="Avenir Book"/>
        </w:rPr>
        <w:t>r</w:t>
      </w:r>
      <w:r w:rsidR="000E7319">
        <w:rPr>
          <w:rFonts w:ascii="Avenir Book" w:hAnsi="Avenir Book"/>
        </w:rPr>
        <w:t>elié</w:t>
      </w:r>
      <w:r w:rsidR="00252527">
        <w:rPr>
          <w:rFonts w:ascii="Avenir Book" w:hAnsi="Avenir Book"/>
        </w:rPr>
        <w:t xml:space="preserve"> à "ligneul", fil grossier (</w:t>
      </w:r>
      <w:r w:rsidR="00252527">
        <w:rPr>
          <w:rFonts w:ascii="Avenir Book" w:hAnsi="Avenir Book"/>
          <w:i/>
        </w:rPr>
        <w:t>Encyclopédie</w:t>
      </w:r>
      <w:r w:rsidR="00252527">
        <w:rPr>
          <w:rFonts w:ascii="Avenir Book" w:hAnsi="Avenir Book"/>
        </w:rPr>
        <w:t>, article "ligneul")?</w:t>
      </w:r>
    </w:p>
    <w:p w14:paraId="34CB884B" w14:textId="77777777" w:rsidR="00881B37" w:rsidRDefault="00881B37">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Meule à favre : </w:t>
      </w:r>
      <w:r w:rsidRPr="000D73D7">
        <w:rPr>
          <w:rFonts w:ascii="Avenir Book" w:hAnsi="Avenir Book"/>
          <w:i/>
          <w:color w:val="000000"/>
        </w:rPr>
        <w:t>Faber</w:t>
      </w:r>
      <w:r w:rsidRPr="000D73D7">
        <w:rPr>
          <w:rFonts w:ascii="Avenir Book" w:hAnsi="Avenir Book"/>
          <w:color w:val="000000"/>
        </w:rPr>
        <w:t>, favre, febvre, fèvre ou favre désignent « Ouvriers en métaux, artisan faisant usage du marteau » ou de manière plus précise ouvrier travaillant le fer (forgeron, maréchaux et serruriers). Fèvre est en usage en Normandie, favre plutôt dans le sud, notamment dans le sud-est. Extrait de :</w:t>
      </w:r>
      <w:r>
        <w:rPr>
          <w:rFonts w:ascii="Avenir Book" w:hAnsi="Avenir Book"/>
          <w:color w:val="000000"/>
        </w:rPr>
        <w:t xml:space="preserve"> </w:t>
      </w:r>
      <w:r w:rsidRPr="000D73D7">
        <w:rPr>
          <w:rFonts w:ascii="Avenir Book" w:hAnsi="Avenir Book"/>
          <w:color w:val="000000"/>
        </w:rPr>
        <w:t xml:space="preserve">Paul-Eugène Robin, </w:t>
      </w:r>
      <w:r w:rsidRPr="000D73D7">
        <w:rPr>
          <w:rFonts w:ascii="Avenir Book" w:hAnsi="Avenir Book"/>
          <w:i/>
          <w:color w:val="000000"/>
        </w:rPr>
        <w:t>Dictionnaire du patois normand en usage dans le département de l’Eure</w:t>
      </w:r>
      <w:r w:rsidRPr="000D73D7">
        <w:rPr>
          <w:rFonts w:ascii="Avenir Book" w:hAnsi="Avenir Book"/>
          <w:color w:val="000000"/>
        </w:rPr>
        <w:t>, slatkine, 1978 (1</w:t>
      </w:r>
      <w:r w:rsidRPr="000D73D7">
        <w:rPr>
          <w:rFonts w:ascii="Avenir Book" w:hAnsi="Avenir Book"/>
          <w:color w:val="000000"/>
          <w:vertAlign w:val="superscript"/>
        </w:rPr>
        <w:t>ère</w:t>
      </w:r>
      <w:r w:rsidRPr="000D73D7">
        <w:rPr>
          <w:rFonts w:ascii="Avenir Book" w:hAnsi="Avenir Book"/>
          <w:color w:val="000000"/>
        </w:rPr>
        <w:t xml:space="preserve"> éd., 1882), p. 247.</w:t>
      </w:r>
    </w:p>
    <w:p w14:paraId="262FA9E5" w14:textId="3489ADE2" w:rsidR="003762BD" w:rsidRPr="000D73D7" w:rsidRDefault="003762BD">
      <w:pPr>
        <w:rPr>
          <w:rFonts w:ascii="Avenir Book" w:hAnsi="Avenir Book"/>
          <w:color w:val="000000"/>
        </w:rPr>
      </w:pPr>
      <w:r>
        <w:rPr>
          <w:rFonts w:ascii="Avenir Book" w:hAnsi="Avenir Book"/>
          <w:color w:val="000000"/>
        </w:rPr>
        <w:t>• [HYPOTHESE] Panine : pour les étoffes, probablement une mauvaise lecture de "panne"</w:t>
      </w:r>
    </w:p>
    <w:p w14:paraId="7F38671B" w14:textId="77777777" w:rsidR="00881B37" w:rsidRDefault="00881B37">
      <w:pPr>
        <w:rPr>
          <w:rFonts w:ascii="Avenir Book" w:eastAsia="Times New Roman" w:hAnsi="Avenir Book" w:cs="Times New Roman"/>
        </w:rPr>
      </w:pPr>
      <w:r>
        <w:rPr>
          <w:rFonts w:ascii="Avenir Book" w:hAnsi="Avenir Book"/>
        </w:rPr>
        <w:lastRenderedPageBreak/>
        <w:t xml:space="preserve">• </w:t>
      </w:r>
      <w:r w:rsidRPr="000843C1">
        <w:rPr>
          <w:rFonts w:ascii="Avenir Book" w:hAnsi="Avenir Book"/>
        </w:rPr>
        <w:t xml:space="preserve">Peaux de volacre : </w:t>
      </w:r>
      <w:r w:rsidRPr="000843C1">
        <w:rPr>
          <w:rFonts w:ascii="Avenir Book" w:eastAsia="Times New Roman" w:hAnsi="Avenir Book" w:cs="Times New Roman"/>
        </w:rPr>
        <w:t>les peaux de volacre sont des peaux de veau passées en huile comme des peaux de buffles</w:t>
      </w:r>
      <w:r>
        <w:rPr>
          <w:rFonts w:ascii="Avenir Book" w:eastAsia="Times New Roman" w:hAnsi="Avenir Book" w:cs="Times New Roman"/>
        </w:rPr>
        <w:t>.</w:t>
      </w:r>
    </w:p>
    <w:p w14:paraId="29EB8852" w14:textId="546BDC9A" w:rsidR="002E58B7" w:rsidRPr="000843C1" w:rsidRDefault="002E58B7">
      <w:pPr>
        <w:rPr>
          <w:rFonts w:ascii="Avenir Book" w:eastAsia="Times New Roman" w:hAnsi="Avenir Book" w:cs="Times New Roman"/>
        </w:rPr>
      </w:pPr>
      <w:r>
        <w:rPr>
          <w:rFonts w:ascii="Avenir Book" w:eastAsia="Times New Roman" w:hAnsi="Avenir Book" w:cs="Times New Roman"/>
        </w:rPr>
        <w:t xml:space="preserve">• Perpetuanne, perpetuaux: Savary, </w:t>
      </w:r>
      <w:r>
        <w:rPr>
          <w:rFonts w:ascii="Avenir Book" w:eastAsia="Times New Roman" w:hAnsi="Avenir Book" w:cs="Times New Roman"/>
          <w:i/>
        </w:rPr>
        <w:t>Dictionnaire</w:t>
      </w:r>
      <w:r>
        <w:rPr>
          <w:rFonts w:ascii="Avenir Book" w:eastAsia="Times New Roman" w:hAnsi="Avenir Book" w:cs="Times New Roman"/>
        </w:rPr>
        <w:t>, vol. 1, article "Sempiterne ou perpetuanne", "Espece de sorte de laine croisée".</w:t>
      </w:r>
    </w:p>
    <w:p w14:paraId="31D86A0D" w14:textId="77777777" w:rsidR="00881B37" w:rsidRDefault="00881B37">
      <w:pPr>
        <w:rPr>
          <w:rFonts w:ascii="Avenir Book" w:hAnsi="Avenir Book"/>
        </w:rPr>
      </w:pPr>
      <w:r>
        <w:rPr>
          <w:rFonts w:ascii="Avenir Book" w:hAnsi="Avenir Book"/>
        </w:rPr>
        <w:t xml:space="preserve">• Ploc ou Plocq : « Signifie proprement poil ; cependant il ne se dit guère que des poils de vaches, de chèvres, de chevrotins et de chien. D’après le tarif de 1664, la laine d’Autruche est considérées comme une espèce de ploc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56693649" w14:textId="77777777" w:rsidR="00881B37" w:rsidRDefault="00881B37">
      <w:pPr>
        <w:rPr>
          <w:rFonts w:ascii="Avenir Book" w:hAnsi="Avenir Book"/>
        </w:rPr>
      </w:pPr>
      <w:r>
        <w:rPr>
          <w:rFonts w:ascii="Avenir Book" w:hAnsi="Avenir Book"/>
        </w:rPr>
        <w:t xml:space="preserve">• </w:t>
      </w:r>
      <w:r w:rsidRPr="000D73D7">
        <w:rPr>
          <w:rFonts w:ascii="Avenir Book" w:hAnsi="Avenir Book"/>
        </w:rPr>
        <w:t xml:space="preserve">Ply ou pli : </w:t>
      </w:r>
      <w:r>
        <w:rPr>
          <w:rFonts w:ascii="Avenir Book" w:hAnsi="Avenir Book"/>
        </w:rPr>
        <w:t xml:space="preserve">« On appelle courts-plis dans la fabrique et le commerce qui se fait des toiles en Bretagne, le pliage qui n’est pas conforme aux Règlemens, et dont les plis ont moins d’une aune de longueur. » ou encore : « Sortes de laines de la moindre qualité, qui se lève de dessus les bêtes tuées pour la boucherie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16FB1CB4" w14:textId="1D1E4035" w:rsidR="00BC1CC4" w:rsidRDefault="00BC1CC4">
      <w:pPr>
        <w:rPr>
          <w:rFonts w:ascii="Avenir Book" w:hAnsi="Avenir Book"/>
        </w:rPr>
      </w:pPr>
      <w:r>
        <w:rPr>
          <w:rFonts w:ascii="Avenir Book" w:hAnsi="Avenir Book"/>
        </w:rPr>
        <w:t xml:space="preserve">• Polimi, Polimy, Poliny, Polini, Polin, Polimitte, Polomite, Polmist, Polemitte: étoffe de Flandres, </w:t>
      </w:r>
      <w:r>
        <w:rPr>
          <w:rFonts w:ascii="Avenir Book" w:hAnsi="Avenir Book"/>
          <w:bCs/>
        </w:rPr>
        <w:t xml:space="preserve">Hécart, </w:t>
      </w:r>
      <w:r>
        <w:rPr>
          <w:rFonts w:ascii="Avenir Book" w:hAnsi="Avenir Book"/>
          <w:bCs/>
          <w:i/>
        </w:rPr>
        <w:t>Dictionnaire Rouchi-Français</w:t>
      </w:r>
      <w:r>
        <w:rPr>
          <w:rFonts w:ascii="Avenir Book" w:hAnsi="Avenir Book"/>
          <w:bCs/>
        </w:rPr>
        <w:t>, 1834</w:t>
      </w:r>
      <w:r>
        <w:rPr>
          <w:rFonts w:ascii="Avenir Book" w:hAnsi="Avenir Book"/>
        </w:rPr>
        <w:t xml:space="preserve"> p. 361 "</w:t>
      </w:r>
      <w:r w:rsidR="00D97033">
        <w:rPr>
          <w:rFonts w:ascii="Avenir Book" w:hAnsi="Avenir Book"/>
        </w:rPr>
        <w:t xml:space="preserve">Polimi: </w:t>
      </w:r>
      <w:r>
        <w:rPr>
          <w:rFonts w:ascii="Avenir Book" w:hAnsi="Avenir Book"/>
        </w:rPr>
        <w:t xml:space="preserve">sorte de petit camelot"; Savary, </w:t>
      </w:r>
      <w:r w:rsidRPr="00D93793">
        <w:rPr>
          <w:rFonts w:ascii="Avenir Book" w:hAnsi="Avenir Book"/>
          <w:i/>
        </w:rPr>
        <w:t>Dictionnaire de commerce</w:t>
      </w:r>
      <w:r>
        <w:rPr>
          <w:rFonts w:ascii="Avenir Book" w:hAnsi="Avenir Book"/>
        </w:rPr>
        <w:t>, article "Camelot".</w:t>
      </w:r>
    </w:p>
    <w:p w14:paraId="4774D785" w14:textId="4CBE1CAD" w:rsidR="00371160" w:rsidRPr="00371160" w:rsidRDefault="00371160" w:rsidP="00371160">
      <w:pPr>
        <w:rPr>
          <w:rFonts w:ascii="Avenir Book" w:hAnsi="Avenir Book"/>
        </w:rPr>
      </w:pPr>
      <w:r>
        <w:rPr>
          <w:rFonts w:ascii="Avenir Book" w:hAnsi="Avenir Book"/>
        </w:rPr>
        <w:t>• Pou de soie, pou-de-soie, poult de soie : "é</w:t>
      </w:r>
      <w:r w:rsidRPr="00371160">
        <w:rPr>
          <w:rFonts w:ascii="Avenir Book" w:hAnsi="Avenir Book"/>
        </w:rPr>
        <w:t xml:space="preserve">toffe de soie </w:t>
      </w:r>
      <w:r>
        <w:rPr>
          <w:rFonts w:ascii="Avenir Book" w:hAnsi="Avenir Book"/>
        </w:rPr>
        <w:t xml:space="preserve">épaisse, sans lustre et à côtes", </w:t>
      </w:r>
      <w:r>
        <w:rPr>
          <w:rFonts w:ascii="Avenir Book" w:hAnsi="Avenir Book"/>
          <w:i/>
        </w:rPr>
        <w:t>CNRTL</w:t>
      </w:r>
      <w:r>
        <w:rPr>
          <w:rFonts w:ascii="Avenir Book" w:hAnsi="Avenir Book"/>
        </w:rPr>
        <w:t>.</w:t>
      </w:r>
    </w:p>
    <w:p w14:paraId="1D5465E3" w14:textId="77777777" w:rsidR="00881B37" w:rsidRDefault="00881B37">
      <w:pPr>
        <w:rPr>
          <w:rFonts w:ascii="Avenir Book" w:hAnsi="Avenir Book"/>
        </w:rPr>
      </w:pPr>
      <w:r>
        <w:rPr>
          <w:rFonts w:ascii="Avenir Book" w:hAnsi="Avenir Book"/>
        </w:rPr>
        <w:t xml:space="preserve">• Rapatelle (ou rapatele) : « Nom que l’on donne à une espèce de toile claire faite de crin de cheval, qui sert à faire des tamis ou sas pour faire passer l’amidon, le plâtre et autres choses semblables qu’on veut mettre en poudre fine… Les rapatelles se fabriquent pour la plupart dans la Basse-Normandie aux environs de Coutance… Quoique qu’il ne se fasse pas un grand négoce de cette marchandise, néanmoins le tarif de 1664 ne laisse pas d’en parler et d’en fixer les droits à 12 s. le cent pesant, tant à l’entrée qu’à la sortie », extrait </w:t>
      </w:r>
      <w:r w:rsidRPr="00D93793">
        <w:rPr>
          <w:rFonts w:ascii="Avenir Book" w:hAnsi="Avenir Book"/>
          <w:i/>
        </w:rPr>
        <w:t>Dictionnaire de commerce Savary</w:t>
      </w:r>
      <w:r>
        <w:rPr>
          <w:rFonts w:ascii="Avenir Book" w:hAnsi="Avenir Book"/>
        </w:rPr>
        <w:t>, vol. 3 (éd. Cramer &amp; Phillibert, 1742), p. 415.`</w:t>
      </w:r>
    </w:p>
    <w:p w14:paraId="47E92593" w14:textId="77777777" w:rsidR="005013EC" w:rsidRDefault="005013EC" w:rsidP="005013EC">
      <w:pPr>
        <w:rPr>
          <w:rFonts w:ascii="Avenir Book" w:hAnsi="Avenir Book"/>
        </w:rPr>
      </w:pPr>
      <w:r>
        <w:rPr>
          <w:rFonts w:ascii="Avenir Book" w:hAnsi="Avenir Book"/>
        </w:rPr>
        <w:t>• Ripe, mauvaise lecture de tripe : "</w:t>
      </w:r>
      <w:r w:rsidRPr="007D7DDF">
        <w:rPr>
          <w:rFonts w:ascii="Avenir Book" w:hAnsi="Avenir Book"/>
        </w:rPr>
        <w:t>sorte d' étoffe veloutée</w:t>
      </w:r>
      <w:r>
        <w:rPr>
          <w:rFonts w:ascii="Avenir Book" w:hAnsi="Avenir Book"/>
        </w:rPr>
        <w:t xml:space="preserve">", article "Tripe", </w:t>
      </w:r>
      <w:r>
        <w:rPr>
          <w:rFonts w:ascii="Avenir Book" w:hAnsi="Avenir Book"/>
          <w:i/>
        </w:rPr>
        <w:t>Encyclopédie</w:t>
      </w:r>
      <w:r>
        <w:rPr>
          <w:rFonts w:ascii="Avenir Book" w:hAnsi="Avenir Book"/>
        </w:rPr>
        <w:t>.</w:t>
      </w:r>
    </w:p>
    <w:p w14:paraId="73119127" w14:textId="1CB63DE2" w:rsidR="00A72A89" w:rsidRDefault="00A72A89">
      <w:pPr>
        <w:rPr>
          <w:rFonts w:ascii="Avenir Book" w:hAnsi="Avenir Book"/>
        </w:rPr>
      </w:pPr>
      <w:r>
        <w:rPr>
          <w:rFonts w:ascii="Avenir Book" w:hAnsi="Avenir Book"/>
        </w:rPr>
        <w:t xml:space="preserve">• Soucis, soutis : "mousseline de soie rayée", article "Soucis, ou soutis", </w:t>
      </w:r>
      <w:r>
        <w:rPr>
          <w:rFonts w:ascii="Avenir Book" w:hAnsi="Avenir Book"/>
          <w:i/>
        </w:rPr>
        <w:t>Encyclopédie</w:t>
      </w:r>
      <w:r>
        <w:rPr>
          <w:rFonts w:ascii="Avenir Book" w:hAnsi="Avenir Book"/>
        </w:rPr>
        <w:t>.</w:t>
      </w:r>
    </w:p>
    <w:p w14:paraId="777A723A" w14:textId="4F54548D" w:rsidR="00F8270C" w:rsidRPr="007D7DDF" w:rsidRDefault="00F8270C">
      <w:pPr>
        <w:rPr>
          <w:rFonts w:ascii="Avenir Book" w:hAnsi="Avenir Book"/>
        </w:rPr>
      </w:pPr>
      <w:r>
        <w:rPr>
          <w:rFonts w:ascii="Avenir Book" w:hAnsi="Avenir Book"/>
        </w:rPr>
        <w:t xml:space="preserve">• </w:t>
      </w:r>
      <w:r w:rsidR="00F77682">
        <w:rPr>
          <w:rFonts w:ascii="Avenir Book" w:hAnsi="Avenir Book"/>
        </w:rPr>
        <w:t xml:space="preserve">Breck, </w:t>
      </w:r>
      <w:r>
        <w:rPr>
          <w:rFonts w:ascii="Avenir Book" w:hAnsi="Avenir Book"/>
        </w:rPr>
        <w:t xml:space="preserve">Greek, </w:t>
      </w:r>
      <w:r w:rsidR="00F77682">
        <w:rPr>
          <w:rFonts w:ascii="Avenir Book" w:hAnsi="Avenir Book"/>
        </w:rPr>
        <w:t>otreck: Utrecht (d'Breck, d'Greek, d'otreck = d'Utrecht).</w:t>
      </w:r>
    </w:p>
    <w:sectPr w:rsidR="00F8270C" w:rsidRPr="007D7DDF" w:rsidSect="00874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venir Book">
    <w:altName w:val="Didot"/>
    <w:charset w:val="00"/>
    <w:family w:val="auto"/>
    <w:pitch w:val="variable"/>
    <w:sig w:usb0="800000AF" w:usb1="5000204A" w:usb2="00000000" w:usb3="00000000" w:csb0="0000009B" w:csb1="00000000"/>
  </w:font>
  <w:font w:name="Liberation Sans">
    <w:altName w:val="Cambria"/>
    <w:panose1 w:val="00000000000000000000"/>
    <w:charset w:val="00"/>
    <w:family w:val="swiss"/>
    <w:notTrueType/>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DE"/>
    <w:rsid w:val="00054C85"/>
    <w:rsid w:val="000843C1"/>
    <w:rsid w:val="000D4236"/>
    <w:rsid w:val="000D73D7"/>
    <w:rsid w:val="000E7319"/>
    <w:rsid w:val="00110E66"/>
    <w:rsid w:val="0012002B"/>
    <w:rsid w:val="00170E14"/>
    <w:rsid w:val="001A193C"/>
    <w:rsid w:val="002048B0"/>
    <w:rsid w:val="002109ED"/>
    <w:rsid w:val="00216CF0"/>
    <w:rsid w:val="00235897"/>
    <w:rsid w:val="00240FB4"/>
    <w:rsid w:val="00252527"/>
    <w:rsid w:val="00261E1A"/>
    <w:rsid w:val="0026527A"/>
    <w:rsid w:val="00270B4B"/>
    <w:rsid w:val="00273438"/>
    <w:rsid w:val="00274E97"/>
    <w:rsid w:val="002A2BA0"/>
    <w:rsid w:val="002C13EE"/>
    <w:rsid w:val="002C39CB"/>
    <w:rsid w:val="002E58B7"/>
    <w:rsid w:val="002F32EB"/>
    <w:rsid w:val="0035019D"/>
    <w:rsid w:val="00371160"/>
    <w:rsid w:val="003762BD"/>
    <w:rsid w:val="00377575"/>
    <w:rsid w:val="00377FFA"/>
    <w:rsid w:val="003820D7"/>
    <w:rsid w:val="003836F7"/>
    <w:rsid w:val="00393FF0"/>
    <w:rsid w:val="003A220C"/>
    <w:rsid w:val="003F01A6"/>
    <w:rsid w:val="003F3582"/>
    <w:rsid w:val="00427181"/>
    <w:rsid w:val="00496CF4"/>
    <w:rsid w:val="004D5157"/>
    <w:rsid w:val="005013EC"/>
    <w:rsid w:val="005114DE"/>
    <w:rsid w:val="00522344"/>
    <w:rsid w:val="00574F4D"/>
    <w:rsid w:val="00587D87"/>
    <w:rsid w:val="00593969"/>
    <w:rsid w:val="005A58E4"/>
    <w:rsid w:val="005C789A"/>
    <w:rsid w:val="00603937"/>
    <w:rsid w:val="00617E12"/>
    <w:rsid w:val="00627450"/>
    <w:rsid w:val="00627AD4"/>
    <w:rsid w:val="006D0456"/>
    <w:rsid w:val="006D1425"/>
    <w:rsid w:val="006E5993"/>
    <w:rsid w:val="006F16B0"/>
    <w:rsid w:val="006F39BB"/>
    <w:rsid w:val="006F79AC"/>
    <w:rsid w:val="007233F0"/>
    <w:rsid w:val="007C192B"/>
    <w:rsid w:val="007C4ACE"/>
    <w:rsid w:val="007C5FA1"/>
    <w:rsid w:val="007D7DDF"/>
    <w:rsid w:val="007E719B"/>
    <w:rsid w:val="0081658B"/>
    <w:rsid w:val="0082080D"/>
    <w:rsid w:val="00874E2D"/>
    <w:rsid w:val="00881B37"/>
    <w:rsid w:val="008C0366"/>
    <w:rsid w:val="008C2D24"/>
    <w:rsid w:val="008D661D"/>
    <w:rsid w:val="00901767"/>
    <w:rsid w:val="009B14CA"/>
    <w:rsid w:val="009E2C53"/>
    <w:rsid w:val="00A05009"/>
    <w:rsid w:val="00A52E4B"/>
    <w:rsid w:val="00A65B03"/>
    <w:rsid w:val="00A66628"/>
    <w:rsid w:val="00A72A89"/>
    <w:rsid w:val="00AC329E"/>
    <w:rsid w:val="00AD5B53"/>
    <w:rsid w:val="00B063D3"/>
    <w:rsid w:val="00B2524E"/>
    <w:rsid w:val="00B57555"/>
    <w:rsid w:val="00B60384"/>
    <w:rsid w:val="00B92008"/>
    <w:rsid w:val="00BC1CC4"/>
    <w:rsid w:val="00BF757A"/>
    <w:rsid w:val="00C3304F"/>
    <w:rsid w:val="00C33F20"/>
    <w:rsid w:val="00C9715A"/>
    <w:rsid w:val="00CE44DE"/>
    <w:rsid w:val="00D66E38"/>
    <w:rsid w:val="00D93793"/>
    <w:rsid w:val="00D97033"/>
    <w:rsid w:val="00DB026D"/>
    <w:rsid w:val="00DF08AC"/>
    <w:rsid w:val="00E01B8C"/>
    <w:rsid w:val="00E11D39"/>
    <w:rsid w:val="00E1509D"/>
    <w:rsid w:val="00E726B6"/>
    <w:rsid w:val="00EC4C77"/>
    <w:rsid w:val="00EE0B22"/>
    <w:rsid w:val="00EF2C22"/>
    <w:rsid w:val="00F00FF5"/>
    <w:rsid w:val="00F05998"/>
    <w:rsid w:val="00F1434C"/>
    <w:rsid w:val="00F36362"/>
    <w:rsid w:val="00F77682"/>
    <w:rsid w:val="00F812A1"/>
    <w:rsid w:val="00F8270C"/>
    <w:rsid w:val="00FB1F47"/>
    <w:rsid w:val="00FD63BE"/>
    <w:rsid w:val="00FE0B29"/>
    <w:rsid w:val="00FF4BE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BBA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49769">
      <w:bodyDiv w:val="1"/>
      <w:marLeft w:val="0"/>
      <w:marRight w:val="0"/>
      <w:marTop w:val="0"/>
      <w:marBottom w:val="0"/>
      <w:divBdr>
        <w:top w:val="none" w:sz="0" w:space="0" w:color="auto"/>
        <w:left w:val="none" w:sz="0" w:space="0" w:color="auto"/>
        <w:bottom w:val="none" w:sz="0" w:space="0" w:color="auto"/>
        <w:right w:val="none" w:sz="0" w:space="0" w:color="auto"/>
      </w:divBdr>
    </w:div>
    <w:div w:id="732390405">
      <w:bodyDiv w:val="1"/>
      <w:marLeft w:val="0"/>
      <w:marRight w:val="0"/>
      <w:marTop w:val="0"/>
      <w:marBottom w:val="0"/>
      <w:divBdr>
        <w:top w:val="none" w:sz="0" w:space="0" w:color="auto"/>
        <w:left w:val="none" w:sz="0" w:space="0" w:color="auto"/>
        <w:bottom w:val="none" w:sz="0" w:space="0" w:color="auto"/>
        <w:right w:val="none" w:sz="0" w:space="0" w:color="auto"/>
      </w:divBdr>
    </w:div>
    <w:div w:id="1246526501">
      <w:bodyDiv w:val="1"/>
      <w:marLeft w:val="0"/>
      <w:marRight w:val="0"/>
      <w:marTop w:val="0"/>
      <w:marBottom w:val="0"/>
      <w:divBdr>
        <w:top w:val="none" w:sz="0" w:space="0" w:color="auto"/>
        <w:left w:val="none" w:sz="0" w:space="0" w:color="auto"/>
        <w:bottom w:val="none" w:sz="0" w:space="0" w:color="auto"/>
        <w:right w:val="none" w:sz="0" w:space="0" w:color="auto"/>
      </w:divBdr>
    </w:div>
    <w:div w:id="1319193270">
      <w:bodyDiv w:val="1"/>
      <w:marLeft w:val="0"/>
      <w:marRight w:val="0"/>
      <w:marTop w:val="0"/>
      <w:marBottom w:val="0"/>
      <w:divBdr>
        <w:top w:val="none" w:sz="0" w:space="0" w:color="auto"/>
        <w:left w:val="none" w:sz="0" w:space="0" w:color="auto"/>
        <w:bottom w:val="none" w:sz="0" w:space="0" w:color="auto"/>
        <w:right w:val="none" w:sz="0" w:space="0" w:color="auto"/>
      </w:divBdr>
    </w:div>
    <w:div w:id="1983465325">
      <w:bodyDiv w:val="1"/>
      <w:marLeft w:val="0"/>
      <w:marRight w:val="0"/>
      <w:marTop w:val="0"/>
      <w:marBottom w:val="0"/>
      <w:divBdr>
        <w:top w:val="none" w:sz="0" w:space="0" w:color="auto"/>
        <w:left w:val="none" w:sz="0" w:space="0" w:color="auto"/>
        <w:bottom w:val="none" w:sz="0" w:space="0" w:color="auto"/>
        <w:right w:val="none" w:sz="0" w:space="0" w:color="auto"/>
      </w:divBdr>
      <w:divsChild>
        <w:div w:id="198517529">
          <w:marLeft w:val="0"/>
          <w:marRight w:val="0"/>
          <w:marTop w:val="0"/>
          <w:marBottom w:val="0"/>
          <w:divBdr>
            <w:top w:val="none" w:sz="0" w:space="0" w:color="auto"/>
            <w:left w:val="none" w:sz="0" w:space="0" w:color="auto"/>
            <w:bottom w:val="none" w:sz="0" w:space="0" w:color="auto"/>
            <w:right w:val="none" w:sz="0" w:space="0" w:color="auto"/>
          </w:divBdr>
          <w:divsChild>
            <w:div w:id="1071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tilf.atilf.fr/" TargetMode="External"/><Relationship Id="rId6" Type="http://schemas.openxmlformats.org/officeDocument/2006/relationships/hyperlink" Target="http://www.cnrtl.fr" TargetMode="External"/><Relationship Id="rId7" Type="http://schemas.openxmlformats.org/officeDocument/2006/relationships/hyperlink" Target="http://www.ars-grin.gov/cgi-bin/npgs/html/taxon.pl?22045"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1820</Words>
  <Characters>10375</Characters>
  <Application>Microsoft Macintosh Word</Application>
  <DocSecurity>0</DocSecurity>
  <Lines>86</Lines>
  <Paragraphs>24</Paragraphs>
  <ScaleCrop>false</ScaleCrop>
  <Company/>
  <LinksUpToDate>false</LinksUpToDate>
  <CharactersWithSpaces>12171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Charles</dc:creator>
  <cp:keywords/>
  <dc:description/>
  <cp:lastModifiedBy>Pierre Gervais</cp:lastModifiedBy>
  <cp:revision>73</cp:revision>
  <dcterms:created xsi:type="dcterms:W3CDTF">2015-04-17T09:12:00Z</dcterms:created>
  <dcterms:modified xsi:type="dcterms:W3CDTF">2015-10-08T12:28:00Z</dcterms:modified>
</cp:coreProperties>
</file>