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46"/>
          <w:szCs w:val="46"/>
        </w:rPr>
      </w:pPr>
      <w:bookmarkStart w:colFirst="0" w:colLast="0" w:name="_dq7bkx7mn9yx" w:id="0"/>
      <w:bookmarkEnd w:id="0"/>
      <w:r w:rsidDel="00000000" w:rsidR="00000000" w:rsidRPr="00000000">
        <w:rPr>
          <w:b w:val="1"/>
          <w:color w:val="1b1c1d"/>
          <w:sz w:val="46"/>
          <w:szCs w:val="46"/>
          <w:rtl w:val="0"/>
        </w:rPr>
        <w:t xml:space="preserve">Project Mediconnect: The 2-Week Prototype Software Development Plan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4jjdf3mls6nl" w:id="1"/>
      <w:bookmarkEnd w:id="1"/>
      <w:r w:rsidDel="00000000" w:rsidR="00000000" w:rsidRPr="00000000">
        <w:rPr>
          <w:b w:val="1"/>
          <w:color w:val="1b1c1d"/>
          <w:sz w:val="34"/>
          <w:szCs w:val="34"/>
          <w:rtl w:val="0"/>
        </w:rPr>
        <w:t xml:space="preserve">Part 1: The 2-Week Prototype Sprint Mandate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4te8f617fkv" w:id="2"/>
      <w:bookmarkEnd w:id="2"/>
      <w:r w:rsidDel="00000000" w:rsidR="00000000" w:rsidRPr="00000000">
        <w:rPr>
          <w:b w:val="1"/>
          <w:color w:val="1b1c1d"/>
          <w:sz w:val="26"/>
          <w:szCs w:val="26"/>
          <w:rtl w:val="0"/>
        </w:rPr>
        <w:t xml:space="preserve">1.1. Defining the Mission: The Production-Grade "Steel Thread"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document outlines the Software Development Plan (SDP) for the delivery of a production-grade working prototype of the Mediconnect platform. The mandate is to execute a focused, two-week (14-day) sprint to build the foundational, vertically-integrated slice of the application. This is not a disposable proof-of-concept; it is the "steel thread" upon which the full Mediconnect MVP will be constructed.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The objective is to de-risk the project by forcing the integration of all critical layers—frontend user interface, backend API services, the PostgreSQL database with its security model, authentication, and the CI/CD infrastructure—at the earliest possible stage. Every component delivered within this sprint must adhere to production standards for security, observability, and deployability, as stipulated in the project requirements.</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This approach validates the core architectural and business theses of the Mediconnect platform, ensuring a viable foundation for the subsequent three-month MVP development cycle detailed in the Product Requirements Document (PRD).</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Success for this two-week sprint is defined by the delivery of a web-hosted, demonstrably functional application that meets all criteria outlined in the "Working Prototype" definition. This includes two fully operational end-to-end business flows, a complete scaffolding of all other features behind functional "Coming Soon" gates, and the foundational infrastructure for continuous integration and deployment.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99juhs7y3bh" w:id="3"/>
      <w:bookmarkEnd w:id="3"/>
      <w:r w:rsidDel="00000000" w:rsidR="00000000" w:rsidRPr="00000000">
        <w:rPr>
          <w:b w:val="1"/>
          <w:color w:val="1b1c1d"/>
          <w:sz w:val="26"/>
          <w:szCs w:val="26"/>
          <w:rtl w:val="0"/>
        </w:rPr>
        <w:t xml:space="preserve">1.2. Scope Finalization: Core Flows &amp; "Coming Soon" Features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To achieve the sprint objective within the two-week constraint, the scope is aggressively prioritized. The prototype will implement two patient-centric core business flows and create a comprehensive UI shell for all remaining features.</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un8m8jg1xy8l" w:id="4"/>
      <w:bookmarkEnd w:id="4"/>
      <w:r w:rsidDel="00000000" w:rsidR="00000000" w:rsidRPr="00000000">
        <w:rPr>
          <w:b w:val="1"/>
          <w:color w:val="1b1c1d"/>
          <w:sz w:val="22"/>
          <w:szCs w:val="22"/>
          <w:rtl w:val="0"/>
        </w:rPr>
        <w:t xml:space="preserve">Core Flows: ACTIVE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color w:val="1b1c1d"/>
          <w:rtl w:val="0"/>
        </w:rPr>
        <w:t xml:space="preserve">The two flows selected for full implementation represent the primary value proposition of the GP-orchestrated Healthcare-as-a-Service (HaaS) model. They are the most critical paths for validating the platform's technical and operational viability.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GP Consultation Request:</w:t>
      </w:r>
      <w:r w:rsidDel="00000000" w:rsidR="00000000" w:rsidRPr="00000000">
        <w:rPr>
          <w:color w:val="1b1c1d"/>
          <w:rtl w:val="0"/>
        </w:rPr>
        <w:t xml:space="preserve"> This flow is the patient's primary entry point into the Mediconnect ecosystem. It encompasses the mandatory AI Intake process, the assignment of a General Practitioner, and the initiation of the hybrid in-app/WhatsApp consultation. Its implementation is critical to validating the "GP as the clinical front door" principle.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C">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Digital Prescription Fulfillment:</w:t>
      </w:r>
      <w:r w:rsidDel="00000000" w:rsidR="00000000" w:rsidRPr="00000000">
        <w:rPr>
          <w:color w:val="1b1c1d"/>
          <w:rtl w:val="0"/>
        </w:rPr>
        <w:t xml:space="preserve"> This flow is a key market differentiator, addressing the critical problem of unsafe medication dispensing. It involves the secure generation of a digital prescription with a dual QR code/PDF system and the crucial security feature of QR code disablement upon PDF download. This flow validates both a core clinical function and a key partner interaction (pharmacy).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6m79enfaayco" w:id="5"/>
      <w:bookmarkEnd w:id="5"/>
      <w:r w:rsidDel="00000000" w:rsidR="00000000" w:rsidRPr="00000000">
        <w:rPr>
          <w:b w:val="1"/>
          <w:color w:val="1b1c1d"/>
          <w:sz w:val="22"/>
          <w:szCs w:val="22"/>
          <w:rtl w:val="0"/>
        </w:rPr>
        <w:t xml:space="preserve">Gated Features: COMING_SOON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As per the prototype definition, all other features outlined in the PRD will be present in the user interface but gated behind a "Coming Soon" screen. Each gated feature will include a functional waitlist capture form (email/phone) with consent text and will trigger the requisite analytics events.</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This strategy provides full visibility into the platform's intended scope, gauges user interest in future functionality, and builds a waitlist for subsequent feature launches.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gated features include, but are not limited to:</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Specialist Referral Process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Diagnostic Test Ordering</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Health Records &amp; Document Management</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Payments &amp; Invoicing</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Dependents &amp; Family Profiles</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Address Management</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Advanced Notification Preferences</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rrw5d7e0wxq0" w:id="6"/>
      <w:bookmarkEnd w:id="6"/>
      <w:r w:rsidDel="00000000" w:rsidR="00000000" w:rsidRPr="00000000">
        <w:rPr>
          <w:b w:val="1"/>
          <w:color w:val="1b1c1d"/>
          <w:sz w:val="22"/>
          <w:szCs w:val="22"/>
          <w:rtl w:val="0"/>
        </w:rPr>
        <w:t xml:space="preserve">Table 1: Feature Flag &amp; Prototype Scope Map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state of every feature within the prototype will be controlled by a global feature flag map. This configuration serves as the single source of truth for the UI, enabling dynamic control and forming the basis for future phased rollouts.</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115"/>
        <w:gridCol w:w="2385"/>
        <w:gridCol w:w="2130"/>
        <w:tblGridChange w:id="0">
          <w:tblGrid>
            <w:gridCol w:w="2130"/>
            <w:gridCol w:w="2115"/>
            <w:gridCol w:w="2385"/>
            <w:gridCol w:w="2130"/>
          </w:tblGrid>
        </w:tblGridChange>
      </w:tblGrid>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spacing w:after="480" w:lineRule="auto"/>
              <w:rPr>
                <w:color w:val="1b1c1d"/>
              </w:rPr>
            </w:pPr>
            <w:r w:rsidDel="00000000" w:rsidR="00000000" w:rsidRPr="00000000">
              <w:rPr>
                <w:color w:val="1b1c1d"/>
                <w:rtl w:val="0"/>
              </w:rPr>
              <w:t xml:space="preserve">Feature Name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spacing w:after="480" w:lineRule="auto"/>
              <w:rPr>
                <w:color w:val="1b1c1d"/>
              </w:rPr>
            </w:pPr>
            <w:r w:rsidDel="00000000" w:rsidR="00000000" w:rsidRPr="00000000">
              <w:rPr>
                <w:color w:val="1b1c1d"/>
                <w:rtl w:val="0"/>
              </w:rPr>
              <w:t xml:space="preserve">Route/Screen ID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spacing w:after="480" w:lineRule="auto"/>
              <w:rPr>
                <w:color w:val="1b1c1d"/>
              </w:rPr>
            </w:pPr>
            <w:r w:rsidDel="00000000" w:rsidR="00000000" w:rsidRPr="00000000">
              <w:rPr>
                <w:color w:val="1b1c1d"/>
                <w:rtl w:val="0"/>
              </w:rPr>
              <w:t xml:space="preserve">Prototype Status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spacing w:after="480" w:lineRule="auto"/>
              <w:rPr>
                <w:color w:val="1b1c1d"/>
              </w:rPr>
            </w:pPr>
            <w:r w:rsidDel="00000000" w:rsidR="00000000" w:rsidRPr="00000000">
              <w:rPr>
                <w:color w:val="1b1c1d"/>
                <w:rtl w:val="0"/>
              </w:rPr>
              <w:t xml:space="preserve">Description</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spacing w:after="480" w:lineRule="auto"/>
              <w:rPr>
                <w:color w:val="1b1c1d"/>
              </w:rPr>
            </w:pPr>
            <w:r w:rsidDel="00000000" w:rsidR="00000000" w:rsidRPr="00000000">
              <w:rPr>
                <w:b w:val="1"/>
                <w:color w:val="1b1c1d"/>
                <w:rtl w:val="0"/>
              </w:rPr>
              <w:t xml:space="preserve">Authentication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spacing w:after="480" w:lineRule="auto"/>
              <w:rPr>
                <w:color w:val="1b1c1d"/>
              </w:rPr>
            </w:pPr>
            <w:r w:rsidDel="00000000" w:rsidR="00000000" w:rsidRPr="00000000">
              <w:rPr>
                <w:color w:val="575b5f"/>
                <w:shd w:fill="e9eef6" w:val="clear"/>
                <w:rtl w:val="0"/>
              </w:rPr>
              <w:t xml:space="preserve">PAT_003</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spacing w:after="480" w:lineRule="auto"/>
              <w:rPr>
                <w:color w:val="1b1c1d"/>
              </w:rPr>
            </w:pPr>
            <w:r w:rsidDel="00000000" w:rsidR="00000000" w:rsidRPr="00000000">
              <w:rPr>
                <w:color w:val="575b5f"/>
                <w:shd w:fill="e9eef6" w:val="clear"/>
                <w:rtl w:val="0"/>
              </w:rPr>
              <w:t xml:space="preserve">ACTIVE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rPr>
                <w:color w:val="1b1c1d"/>
              </w:rPr>
            </w:pPr>
            <w:r w:rsidDel="00000000" w:rsidR="00000000" w:rsidRPr="00000000">
              <w:rPr>
                <w:color w:val="1b1c1d"/>
                <w:rtl w:val="0"/>
              </w:rPr>
              <w:t xml:space="preserve">WhatsApp-only OTP login and session management.</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rPr>
                <w:color w:val="1b1c1d"/>
              </w:rPr>
            </w:pPr>
            <w:r w:rsidDel="00000000" w:rsidR="00000000" w:rsidRPr="00000000">
              <w:rPr>
                <w:b w:val="1"/>
                <w:color w:val="1b1c1d"/>
                <w:rtl w:val="0"/>
              </w:rPr>
              <w:t xml:space="preserve">AI Health Assistant &amp; GP Consult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rPr>
                <w:color w:val="1b1c1d"/>
              </w:rPr>
            </w:pPr>
            <w:r w:rsidDel="00000000" w:rsidR="00000000" w:rsidRPr="00000000">
              <w:rPr>
                <w:color w:val="575b5f"/>
                <w:shd w:fill="e9eef6" w:val="clear"/>
                <w:rtl w:val="0"/>
              </w:rPr>
              <w:t xml:space="preserve">PAT_005</w:t>
            </w:r>
            <w:r w:rsidDel="00000000" w:rsidR="00000000" w:rsidRPr="00000000">
              <w:rPr>
                <w:color w:val="1b1c1d"/>
                <w:rtl w:val="0"/>
              </w:rPr>
              <w:t xml:space="preserve">, </w:t>
            </w:r>
            <w:r w:rsidDel="00000000" w:rsidR="00000000" w:rsidRPr="00000000">
              <w:rPr>
                <w:color w:val="575b5f"/>
                <w:shd w:fill="e9eef6" w:val="clear"/>
                <w:rtl w:val="0"/>
              </w:rPr>
              <w:t xml:space="preserve">PAT_006</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spacing w:after="480" w:lineRule="auto"/>
              <w:rPr>
                <w:color w:val="1b1c1d"/>
              </w:rPr>
            </w:pPr>
            <w:r w:rsidDel="00000000" w:rsidR="00000000" w:rsidRPr="00000000">
              <w:rPr>
                <w:color w:val="575b5f"/>
                <w:shd w:fill="e9eef6" w:val="clear"/>
                <w:rtl w:val="0"/>
              </w:rPr>
              <w:t xml:space="preserve">ACTIVE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spacing w:after="480" w:lineRule="auto"/>
              <w:rPr>
                <w:color w:val="1b1c1d"/>
              </w:rPr>
            </w:pPr>
            <w:r w:rsidDel="00000000" w:rsidR="00000000" w:rsidRPr="00000000">
              <w:rPr>
                <w:color w:val="1b1c1d"/>
                <w:rtl w:val="0"/>
              </w:rPr>
              <w:t xml:space="preserve">The primary chat interface, AI intake, and GP consultation request flow.</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spacing w:after="480" w:lineRule="auto"/>
              <w:rPr>
                <w:color w:val="1b1c1d"/>
              </w:rPr>
            </w:pPr>
            <w:r w:rsidDel="00000000" w:rsidR="00000000" w:rsidRPr="00000000">
              <w:rPr>
                <w:b w:val="1"/>
                <w:color w:val="1b1c1d"/>
                <w:rtl w:val="0"/>
              </w:rPr>
              <w:t xml:space="preserve">Prescription View &amp; Fulfillment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spacing w:after="480" w:lineRule="auto"/>
              <w:rPr>
                <w:color w:val="1b1c1d"/>
              </w:rPr>
            </w:pPr>
            <w:r w:rsidDel="00000000" w:rsidR="00000000" w:rsidRPr="00000000">
              <w:rPr>
                <w:color w:val="575b5f"/>
                <w:shd w:fill="e9eef6" w:val="clear"/>
                <w:rtl w:val="0"/>
              </w:rPr>
              <w:t xml:space="preserve">PAT_009</w:t>
            </w:r>
            <w:r w:rsidDel="00000000" w:rsidR="00000000" w:rsidRPr="00000000">
              <w:rPr>
                <w:color w:val="1b1c1d"/>
                <w:rtl w:val="0"/>
              </w:rPr>
              <w:t xml:space="preserve">, </w:t>
            </w:r>
            <w:r w:rsidDel="00000000" w:rsidR="00000000" w:rsidRPr="00000000">
              <w:rPr>
                <w:color w:val="575b5f"/>
                <w:shd w:fill="e9eef6" w:val="clear"/>
                <w:rtl w:val="0"/>
              </w:rPr>
              <w:t xml:space="preserve">PAT_010</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spacing w:after="480" w:lineRule="auto"/>
              <w:rPr>
                <w:color w:val="1b1c1d"/>
              </w:rPr>
            </w:pPr>
            <w:r w:rsidDel="00000000" w:rsidR="00000000" w:rsidRPr="00000000">
              <w:rPr>
                <w:color w:val="575b5f"/>
                <w:shd w:fill="e9eef6" w:val="clear"/>
                <w:rtl w:val="0"/>
              </w:rPr>
              <w:t xml:space="preserve">ACTIVE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spacing w:after="480" w:lineRule="auto"/>
              <w:rPr>
                <w:color w:val="1b1c1d"/>
              </w:rPr>
            </w:pPr>
            <w:r w:rsidDel="00000000" w:rsidR="00000000" w:rsidRPr="00000000">
              <w:rPr>
                <w:color w:val="1b1c1d"/>
                <w:rtl w:val="0"/>
              </w:rPr>
              <w:t xml:space="preserve">Viewing prescriptions, QR code display, and finding partner pharmacies.</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rPr>
                <w:color w:val="1b1c1d"/>
              </w:rPr>
            </w:pPr>
            <w:r w:rsidDel="00000000" w:rsidR="00000000" w:rsidRPr="00000000">
              <w:rPr>
                <w:b w:val="1"/>
                <w:color w:val="1b1c1d"/>
                <w:rtl w:val="0"/>
              </w:rPr>
              <w:t xml:space="preserve">Specialist Appointments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rPr>
                <w:color w:val="1b1c1d"/>
              </w:rPr>
            </w:pPr>
            <w:r w:rsidDel="00000000" w:rsidR="00000000" w:rsidRPr="00000000">
              <w:rPr>
                <w:color w:val="575b5f"/>
                <w:shd w:fill="e9eef6" w:val="clear"/>
                <w:rtl w:val="0"/>
              </w:rPr>
              <w:t xml:space="preserve">SP_HOME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rPr>
            </w:pPr>
            <w:r w:rsidDel="00000000" w:rsidR="00000000" w:rsidRPr="00000000">
              <w:rPr>
                <w:color w:val="575b5f"/>
                <w:shd w:fill="e9eef6" w:val="clear"/>
                <w:rtl w:val="0"/>
              </w:rPr>
              <w:t xml:space="preserve">COMING_SOON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rPr>
            </w:pPr>
            <w:r w:rsidDel="00000000" w:rsidR="00000000" w:rsidRPr="00000000">
              <w:rPr>
                <w:color w:val="1b1c1d"/>
                <w:rtl w:val="0"/>
              </w:rPr>
              <w:t xml:space="preserve">Gated screen for viewing and managing specialist referrals and appointments.</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rPr>
            </w:pPr>
            <w:r w:rsidDel="00000000" w:rsidR="00000000" w:rsidRPr="00000000">
              <w:rPr>
                <w:b w:val="1"/>
                <w:color w:val="1b1c1d"/>
                <w:rtl w:val="0"/>
              </w:rPr>
              <w:t xml:space="preserve">Diagnostics &amp; Lab Orders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rPr>
            </w:pPr>
            <w:r w:rsidDel="00000000" w:rsidR="00000000" w:rsidRPr="00000000">
              <w:rPr>
                <w:color w:val="575b5f"/>
                <w:shd w:fill="e9eef6" w:val="clear"/>
                <w:rtl w:val="0"/>
              </w:rPr>
              <w:t xml:space="preserve">DX_HOME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rPr>
            </w:pPr>
            <w:r w:rsidDel="00000000" w:rsidR="00000000" w:rsidRPr="00000000">
              <w:rPr>
                <w:color w:val="575b5f"/>
                <w:shd w:fill="e9eef6" w:val="clear"/>
                <w:rtl w:val="0"/>
              </w:rPr>
              <w:t xml:space="preserve">COMING_SOON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rPr>
            </w:pPr>
            <w:r w:rsidDel="00000000" w:rsidR="00000000" w:rsidRPr="00000000">
              <w:rPr>
                <w:color w:val="1b1c1d"/>
                <w:rtl w:val="0"/>
              </w:rPr>
              <w:t xml:space="preserve">Gated screen for tracking diagnostic orders and viewing results.</w:t>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rPr>
            </w:pPr>
            <w:r w:rsidDel="00000000" w:rsidR="00000000" w:rsidRPr="00000000">
              <w:rPr>
                <w:b w:val="1"/>
                <w:color w:val="1b1c1d"/>
                <w:rtl w:val="0"/>
              </w:rPr>
              <w:t xml:space="preserve">Health Records &amp; Documents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rPr>
            </w:pPr>
            <w:r w:rsidDel="00000000" w:rsidR="00000000" w:rsidRPr="00000000">
              <w:rPr>
                <w:color w:val="575b5f"/>
                <w:shd w:fill="e9eef6" w:val="clear"/>
                <w:rtl w:val="0"/>
              </w:rPr>
              <w:t xml:space="preserve">PAT_011</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rPr>
            </w:pPr>
            <w:r w:rsidDel="00000000" w:rsidR="00000000" w:rsidRPr="00000000">
              <w:rPr>
                <w:color w:val="575b5f"/>
                <w:shd w:fill="e9eef6" w:val="clear"/>
                <w:rtl w:val="0"/>
              </w:rPr>
              <w:t xml:space="preserve">COMING_SOON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rPr>
            </w:pPr>
            <w:r w:rsidDel="00000000" w:rsidR="00000000" w:rsidRPr="00000000">
              <w:rPr>
                <w:color w:val="1b1c1d"/>
                <w:rtl w:val="0"/>
              </w:rPr>
              <w:t xml:space="preserve">Gated screen for accessing historical consults, reports, and uploaded documents.</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rPr>
            </w:pPr>
            <w:r w:rsidDel="00000000" w:rsidR="00000000" w:rsidRPr="00000000">
              <w:rPr>
                <w:b w:val="1"/>
                <w:color w:val="1b1c1d"/>
                <w:rtl w:val="0"/>
              </w:rPr>
              <w:t xml:space="preserve">Payments &amp; Invoices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rPr>
            </w:pPr>
            <w:r w:rsidDel="00000000" w:rsidR="00000000" w:rsidRPr="00000000">
              <w:rPr>
                <w:color w:val="575b5f"/>
                <w:shd w:fill="e9eef6" w:val="clear"/>
                <w:rtl w:val="0"/>
              </w:rPr>
              <w:t xml:space="preserve">PAY_HOME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rPr>
            </w:pPr>
            <w:r w:rsidDel="00000000" w:rsidR="00000000" w:rsidRPr="00000000">
              <w:rPr>
                <w:color w:val="575b5f"/>
                <w:shd w:fill="e9eef6" w:val="clear"/>
                <w:rtl w:val="0"/>
              </w:rPr>
              <w:t xml:space="preserve">COMING_SOON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rPr>
            </w:pPr>
            <w:r w:rsidDel="00000000" w:rsidR="00000000" w:rsidRPr="00000000">
              <w:rPr>
                <w:color w:val="1b1c1d"/>
                <w:rtl w:val="0"/>
              </w:rPr>
              <w:t xml:space="preserve">Gated screen for managing payment methods and viewing billing history.</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rPr>
            </w:pPr>
            <w:r w:rsidDel="00000000" w:rsidR="00000000" w:rsidRPr="00000000">
              <w:rPr>
                <w:b w:val="1"/>
                <w:color w:val="1b1c1d"/>
                <w:rtl w:val="0"/>
              </w:rPr>
              <w:t xml:space="preserve">Dependents &amp; Family Profiles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rPr>
            </w:pPr>
            <w:r w:rsidDel="00000000" w:rsidR="00000000" w:rsidRPr="00000000">
              <w:rPr>
                <w:color w:val="575b5f"/>
                <w:shd w:fill="e9eef6" w:val="clear"/>
                <w:rtl w:val="0"/>
              </w:rPr>
              <w:t xml:space="preserve">DEP_HOME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rPr>
            </w:pPr>
            <w:r w:rsidDel="00000000" w:rsidR="00000000" w:rsidRPr="00000000">
              <w:rPr>
                <w:color w:val="575b5f"/>
                <w:shd w:fill="e9eef6" w:val="clear"/>
                <w:rtl w:val="0"/>
              </w:rPr>
              <w:t xml:space="preserve">COMING_SOON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rPr>
            </w:pPr>
            <w:r w:rsidDel="00000000" w:rsidR="00000000" w:rsidRPr="00000000">
              <w:rPr>
                <w:color w:val="1b1c1d"/>
                <w:rtl w:val="0"/>
              </w:rPr>
              <w:t xml:space="preserve">Gated screen for adding and managing care for family members.</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rPr>
            </w:pPr>
            <w:r w:rsidDel="00000000" w:rsidR="00000000" w:rsidRPr="00000000">
              <w:rPr>
                <w:b w:val="1"/>
                <w:color w:val="1b1c1d"/>
                <w:rtl w:val="0"/>
              </w:rPr>
              <w:t xml:space="preserve">Address Management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rPr>
            </w:pPr>
            <w:r w:rsidDel="00000000" w:rsidR="00000000" w:rsidRPr="00000000">
              <w:rPr>
                <w:color w:val="575b5f"/>
                <w:shd w:fill="e9eef6" w:val="clear"/>
                <w:rtl w:val="0"/>
              </w:rPr>
              <w:t xml:space="preserve">ADDR_HOME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rPr>
            </w:pPr>
            <w:r w:rsidDel="00000000" w:rsidR="00000000" w:rsidRPr="00000000">
              <w:rPr>
                <w:color w:val="575b5f"/>
                <w:shd w:fill="e9eef6" w:val="clear"/>
                <w:rtl w:val="0"/>
              </w:rPr>
              <w:t xml:space="preserve">COMING_SOON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rPr>
            </w:pPr>
            <w:r w:rsidDel="00000000" w:rsidR="00000000" w:rsidRPr="00000000">
              <w:rPr>
                <w:color w:val="1b1c1d"/>
                <w:rtl w:val="0"/>
              </w:rPr>
              <w:t xml:space="preserve">Gated screen for managing delivery and consultation addresses.</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rPr>
            </w:pPr>
            <w:r w:rsidDel="00000000" w:rsidR="00000000" w:rsidRPr="00000000">
              <w:rPr>
                <w:b w:val="1"/>
                <w:color w:val="1b1c1d"/>
                <w:rtl w:val="0"/>
              </w:rPr>
              <w:t xml:space="preserve">Health Education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rPr>
            </w:pPr>
            <w:r w:rsidDel="00000000" w:rsidR="00000000" w:rsidRPr="00000000">
              <w:rPr>
                <w:color w:val="575b5f"/>
                <w:shd w:fill="e9eef6" w:val="clear"/>
                <w:rtl w:val="0"/>
              </w:rPr>
              <w:t xml:space="preserve">EDU_HOME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rPr>
            </w:pPr>
            <w:r w:rsidDel="00000000" w:rsidR="00000000" w:rsidRPr="00000000">
              <w:rPr>
                <w:color w:val="575b5f"/>
                <w:shd w:fill="e9eef6" w:val="clear"/>
                <w:rtl w:val="0"/>
              </w:rPr>
              <w:t xml:space="preserve">COMING_SOON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rPr>
            </w:pPr>
            <w:r w:rsidDel="00000000" w:rsidR="00000000" w:rsidRPr="00000000">
              <w:rPr>
                <w:color w:val="1b1c1d"/>
                <w:rtl w:val="0"/>
              </w:rPr>
              <w:t xml:space="preserve">Gated screen for accessing curated health education content.</w:t>
            </w:r>
          </w:p>
        </w:tc>
      </w:tr>
    </w:tbl>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c2dqudh2fb3" w:id="7"/>
      <w:bookmarkEnd w:id="7"/>
      <w:r w:rsidDel="00000000" w:rsidR="00000000" w:rsidRPr="00000000">
        <w:rPr>
          <w:b w:val="1"/>
          <w:color w:val="1b1c1d"/>
          <w:sz w:val="26"/>
          <w:szCs w:val="26"/>
          <w:rtl w:val="0"/>
        </w:rPr>
        <w:t xml:space="preserve">1.3. Key Assumptions &amp; Decisions Log (Sprint Baseline)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40"/>
          <w:szCs w:val="40"/>
          <w:highlight w:val="white"/>
          <w:vertAlign w:val="superscript"/>
        </w:rPr>
      </w:pPr>
      <w:r w:rsidDel="00000000" w:rsidR="00000000" w:rsidRPr="00000000">
        <w:rPr>
          <w:color w:val="1b1c1d"/>
          <w:rtl w:val="0"/>
        </w:rPr>
        <w:t xml:space="preserve">To eliminate ambiguity and mitigate risks arising from conflicting information in the source documentation, the following decisions are locked in for the duration of the two-week sprint. These serve as the foundational contract for execution.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7">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Authentication Will Be a Live Integration:</w:t>
      </w:r>
      <w:r w:rsidDel="00000000" w:rsidR="00000000" w:rsidRPr="00000000">
        <w:rPr>
          <w:color w:val="1b1c1d"/>
          <w:rtl w:val="0"/>
        </w:rPr>
        <w:t xml:space="preserve"> The user query permits a "safe stub" for authentication. However, the PRD's repeated emphasis on the WhatsApp-only OTP flow as a core differentiator and critical part of the user experience necessitates its validation from day one.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Therefore, the prototype will implement a</w:t>
        <w:br w:type="textWrapping"/>
        <w:t xml:space="preserve"> </w:t>
      </w:r>
      <w:r w:rsidDel="00000000" w:rsidR="00000000" w:rsidRPr="00000000">
        <w:rPr>
          <w:b w:val="1"/>
          <w:color w:val="1b1c1d"/>
          <w:rtl w:val="0"/>
        </w:rPr>
        <w:t xml:space="preserve">live, functional integration</w:t>
      </w:r>
      <w:r w:rsidDel="00000000" w:rsidR="00000000" w:rsidRPr="00000000">
        <w:rPr>
          <w:color w:val="1b1c1d"/>
          <w:rtl w:val="0"/>
        </w:rPr>
        <w:t xml:space="preserve"> with the WhatsApp Cloud API for OTP delivery. This is a high-risk, high-reward decision that directly aligns with the "production-grade" mandate.</w:t>
      </w:r>
    </w:p>
    <w:p w:rsidR="00000000" w:rsidDel="00000000" w:rsidP="00000000" w:rsidRDefault="00000000" w:rsidRPr="00000000" w14:paraId="00000048">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Core Flows Are Patient-Centric; Partner Portals are Deferred:</w:t>
      </w:r>
      <w:r w:rsidDel="00000000" w:rsidR="00000000" w:rsidRPr="00000000">
        <w:rPr>
          <w:color w:val="1b1c1d"/>
          <w:rtl w:val="0"/>
        </w:rPr>
        <w:t xml:space="preserve"> The two-week scope will focus exclusively on the </w:t>
      </w:r>
      <w:r w:rsidDel="00000000" w:rsidR="00000000" w:rsidRPr="00000000">
        <w:rPr>
          <w:b w:val="1"/>
          <w:color w:val="1b1c1d"/>
          <w:rtl w:val="0"/>
        </w:rPr>
        <w:t xml:space="preserve">patient's journey</w:t>
      </w:r>
      <w:r w:rsidDel="00000000" w:rsidR="00000000" w:rsidRPr="00000000">
        <w:rPr>
          <w:color w:val="1b1c1d"/>
          <w:rtl w:val="0"/>
        </w:rPr>
        <w:t xml:space="preserve"> through the two core flows via the mobile/web application. The corresponding GP and Pharmacy Admin interactions (e.g., issuing a prescription, verifying a QR code) will be fully implemented in the backend API and verifiable via API calls and database state changes. The development of the web-based partner portals (</w:t>
      </w:r>
      <w:r w:rsidDel="00000000" w:rsidR="00000000" w:rsidRPr="00000000">
        <w:rPr>
          <w:color w:val="575b5f"/>
          <w:shd w:fill="e9eef6" w:val="clear"/>
          <w:rtl w:val="0"/>
        </w:rPr>
        <w:t xml:space="preserve">GP_Portal</w:t>
      </w:r>
      <w:r w:rsidDel="00000000" w:rsidR="00000000" w:rsidRPr="00000000">
        <w:rPr>
          <w:color w:val="1b1c1d"/>
          <w:rtl w:val="0"/>
        </w:rPr>
        <w:t xml:space="preserve">, </w:t>
      </w:r>
      <w:r w:rsidDel="00000000" w:rsidR="00000000" w:rsidRPr="00000000">
        <w:rPr>
          <w:color w:val="575b5f"/>
          <w:shd w:fill="e9eef6" w:val="clear"/>
          <w:rtl w:val="0"/>
        </w:rPr>
        <w:t xml:space="preserve">PH_Portal</w:t>
      </w:r>
      <w:r w:rsidDel="00000000" w:rsidR="00000000" w:rsidRPr="00000000">
        <w:rPr>
          <w:color w:val="1b1c1d"/>
          <w:rtl w:val="0"/>
        </w:rPr>
        <w:t xml:space="preserve">) is deferred to the next sprint. This is a necessary scope reduction to meet the aggressive timeline.</w:t>
      </w:r>
    </w:p>
    <w:p w:rsidR="00000000" w:rsidDel="00000000" w:rsidP="00000000" w:rsidRDefault="00000000" w:rsidRPr="00000000" w14:paraId="0000004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Specialist &amp; Diagnostics Flows are "Coming Soon":</w:t>
      </w:r>
      <w:r w:rsidDel="00000000" w:rsidR="00000000" w:rsidRPr="00000000">
        <w:rPr>
          <w:color w:val="1b1c1d"/>
          <w:rtl w:val="0"/>
        </w:rPr>
        <w:t xml:space="preserve"> While the PRD contains detailed user journeys for specialist referrals and diagnostics, their full implementation is a significant undertaking. To ensure the successful delivery of the two primary core flows, the Specialist Referral and Diagnostics flows are officially designated as </w:t>
      </w:r>
      <w:r w:rsidDel="00000000" w:rsidR="00000000" w:rsidRPr="00000000">
        <w:rPr>
          <w:color w:val="575b5f"/>
          <w:shd w:fill="e9eef6" w:val="clear"/>
          <w:rtl w:val="0"/>
        </w:rPr>
        <w:t xml:space="preserve">COMING_SOON</w:t>
      </w:r>
      <w:r w:rsidDel="00000000" w:rsidR="00000000" w:rsidRPr="00000000">
        <w:rPr>
          <w:color w:val="1b1c1d"/>
          <w:rtl w:val="0"/>
        </w:rPr>
        <w:t xml:space="preserve"> features for this prototype sprint. Their UI entry points will be fully implemented as specified, with functional waitlist capture.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4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Prototype Frontend is Web-Hosted:</w:t>
      </w:r>
      <w:r w:rsidDel="00000000" w:rsidR="00000000" w:rsidRPr="00000000">
        <w:rPr>
          <w:color w:val="1b1c1d"/>
          <w:rtl w:val="0"/>
        </w:rPr>
        <w:t xml:space="preserve"> To maximize development velocity and simplify deployment for the two-week sprint, the prototype will be a mobile-first, responsive web application hosted on a platform like Vercel or Netlify, rather than a native Android application. This decision allows the team to focus on feature implementation without the overhead of native build tooling and app store deployment processes. The component structure will be designed for future migration to a React Native shell.</w:t>
      </w:r>
    </w:p>
    <w:p w:rsidR="00000000" w:rsidDel="00000000" w:rsidP="00000000" w:rsidRDefault="00000000" w:rsidRPr="00000000" w14:paraId="0000004B">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Payment Integration is Out of Scope:</w:t>
      </w:r>
      <w:r w:rsidDel="00000000" w:rsidR="00000000" w:rsidRPr="00000000">
        <w:rPr>
          <w:color w:val="1b1c1d"/>
          <w:rtl w:val="0"/>
        </w:rPr>
        <w:t xml:space="preserve"> Resolving the conflict identified in the source analysis, this prototype will strictly adhere to the "no in-app payments" rule stated in the MVP scope.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The "Payments" section of the UI will be a</w:t>
        <w:br w:type="textWrapping"/>
        <w:t xml:space="preserve"> </w:t>
      </w:r>
      <w:r w:rsidDel="00000000" w:rsidR="00000000" w:rsidRPr="00000000">
        <w:rPr>
          <w:color w:val="575b5f"/>
          <w:shd w:fill="e9eef6" w:val="clear"/>
          <w:rtl w:val="0"/>
        </w:rPr>
        <w:t xml:space="preserve">COMING_SOON</w:t>
      </w:r>
      <w:r w:rsidDel="00000000" w:rsidR="00000000" w:rsidRPr="00000000">
        <w:rPr>
          <w:color w:val="1b1c1d"/>
          <w:rtl w:val="0"/>
        </w:rPr>
        <w:t xml:space="preserve"> gate.</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nh3xw4ain34s" w:id="8"/>
      <w:bookmarkEnd w:id="8"/>
      <w:r w:rsidDel="00000000" w:rsidR="00000000" w:rsidRPr="00000000">
        <w:rPr>
          <w:b w:val="1"/>
          <w:color w:val="1b1c1d"/>
          <w:sz w:val="34"/>
          <w:szCs w:val="34"/>
          <w:rtl w:val="0"/>
        </w:rPr>
        <w:t xml:space="preserve">Part 2: Prototype Architectural Blueprint</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n68cf4w9iej" w:id="9"/>
      <w:bookmarkEnd w:id="9"/>
      <w:r w:rsidDel="00000000" w:rsidR="00000000" w:rsidRPr="00000000">
        <w:rPr>
          <w:b w:val="1"/>
          <w:color w:val="1b1c1d"/>
          <w:sz w:val="26"/>
          <w:szCs w:val="26"/>
          <w:rtl w:val="0"/>
        </w:rPr>
        <w:t xml:space="preserve">2.1. System Architecture Slice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prototype's architecture is a focused vertical slice of the full system design outlined in the project documentation.</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 comprises the essential components required to deliver the core functionality and prove the viability of the technical strategy.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architecture consists of:</w:t>
      </w:r>
    </w:p>
    <w:p w:rsidR="00000000" w:rsidDel="00000000" w:rsidP="00000000" w:rsidRDefault="00000000" w:rsidRPr="00000000" w14:paraId="0000005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Frontend Application:</w:t>
      </w:r>
      <w:r w:rsidDel="00000000" w:rsidR="00000000" w:rsidRPr="00000000">
        <w:rPr>
          <w:color w:val="1b1c1d"/>
          <w:rtl w:val="0"/>
        </w:rPr>
        <w:t xml:space="preserve"> A mobile-first web application built with a modern JavaScript framework (e.g., Next.js or React with Vite). It is responsible for all user-facing interactions, state management, and communication with the backend API.</w:t>
      </w:r>
    </w:p>
    <w:p w:rsidR="00000000" w:rsidDel="00000000" w:rsidP="00000000" w:rsidRDefault="00000000" w:rsidRPr="00000000" w14:paraId="00000051">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Backend Service:</w:t>
      </w:r>
      <w:r w:rsidDel="00000000" w:rsidR="00000000" w:rsidRPr="00000000">
        <w:rPr>
          <w:color w:val="1b1c1d"/>
          <w:rtl w:val="0"/>
        </w:rPr>
        <w:t xml:space="preserve"> A single, monolithic service built with Node.js and TypeScript. It exposes a RESTful API, handles all business logic for authentication and the two core flows, enforces permissions, and interacts with the database and external services.</w:t>
      </w:r>
    </w:p>
    <w:p w:rsidR="00000000" w:rsidDel="00000000" w:rsidP="00000000" w:rsidRDefault="00000000" w:rsidRPr="00000000" w14:paraId="00000052">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Database:</w:t>
      </w:r>
      <w:r w:rsidDel="00000000" w:rsidR="00000000" w:rsidRPr="00000000">
        <w:rPr>
          <w:color w:val="1b1c1d"/>
          <w:rtl w:val="0"/>
        </w:rPr>
        <w:t xml:space="preserve"> A managed PostgreSQL instance (e.g., via Supabase). It provides data persistence and, critically, enforces the security model through Row-Level Security (RLS) policies.</w:t>
      </w:r>
    </w:p>
    <w:p w:rsidR="00000000" w:rsidDel="00000000" w:rsidP="00000000" w:rsidRDefault="00000000" w:rsidRPr="00000000" w14:paraId="0000005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External Integrations:</w:t>
      </w:r>
      <w:r w:rsidDel="00000000" w:rsidR="00000000" w:rsidRPr="00000000">
        <w:rPr>
          <w:color w:val="1b1c1d"/>
          <w:rtl w:val="0"/>
        </w:rPr>
        <w:t xml:space="preserve"> A minimal set of crucial third-party services, primarily the </w:t>
      </w:r>
      <w:r w:rsidDel="00000000" w:rsidR="00000000" w:rsidRPr="00000000">
        <w:rPr>
          <w:b w:val="1"/>
          <w:color w:val="1b1c1d"/>
          <w:rtl w:val="0"/>
        </w:rPr>
        <w:t xml:space="preserve">WhatsApp Cloud API</w:t>
      </w:r>
      <w:r w:rsidDel="00000000" w:rsidR="00000000" w:rsidRPr="00000000">
        <w:rPr>
          <w:color w:val="1b1c1d"/>
          <w:rtl w:val="0"/>
        </w:rPr>
        <w:t xml:space="preserve"> for authentication.</w:t>
      </w:r>
    </w:p>
    <w:p w:rsidR="00000000" w:rsidDel="00000000" w:rsidP="00000000" w:rsidRDefault="00000000" w:rsidRPr="00000000" w14:paraId="00000054">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Infrastructure &amp; CI/CD:</w:t>
      </w:r>
      <w:r w:rsidDel="00000000" w:rsidR="00000000" w:rsidRPr="00000000">
        <w:rPr>
          <w:color w:val="1b1c1d"/>
          <w:rtl w:val="0"/>
        </w:rPr>
        <w:t xml:space="preserve"> A cloud hosting platform (e.g., Vercel) and a CI/CD pipeline (e.g., GitHub Actions) to automate testing and deployment.</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9kbshxcxsc6" w:id="10"/>
      <w:bookmarkEnd w:id="10"/>
      <w:r w:rsidDel="00000000" w:rsidR="00000000" w:rsidRPr="00000000">
        <w:rPr>
          <w:b w:val="1"/>
          <w:color w:val="1b1c1d"/>
          <w:sz w:val="26"/>
          <w:szCs w:val="26"/>
          <w:rtl w:val="0"/>
        </w:rPr>
        <w:t xml:space="preserve">2.2. Data &amp; Security Foundation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Security is a non-negotiable, foundational requirement that will be implemented from the outset, not as a later addition. The prototype will establish the core of the platform's security posture.</w:t>
      </w:r>
    </w:p>
    <w:p w:rsidR="00000000" w:rsidDel="00000000" w:rsidP="00000000" w:rsidRDefault="00000000" w:rsidRPr="00000000" w14:paraId="0000005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n7vwh7ibqv1k" w:id="11"/>
      <w:bookmarkEnd w:id="11"/>
      <w:r w:rsidDel="00000000" w:rsidR="00000000" w:rsidRPr="00000000">
        <w:rPr>
          <w:b w:val="1"/>
          <w:color w:val="1b1c1d"/>
          <w:sz w:val="22"/>
          <w:szCs w:val="22"/>
          <w:rtl w:val="0"/>
        </w:rPr>
        <w:t xml:space="preserve">Prototype Entity-Relationship Diagram (ERD)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The prototype's data model includes only the tables essential for the scoped features. This lean schema allows for rapid implementation while establishing the correct relationships and constraints for future expansion.</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9">
      <w:pPr>
        <w:shd w:fill="f0f4f9" w:val="clear"/>
        <w:spacing w:after="280" w:lineRule="auto"/>
        <w:rPr>
          <w:color w:val="575b5f"/>
        </w:rPr>
      </w:pPr>
      <w:r w:rsidDel="00000000" w:rsidR="00000000" w:rsidRPr="00000000">
        <w:rPr>
          <w:color w:val="575b5f"/>
          <w:rtl w:val="0"/>
        </w:rPr>
        <w:t xml:space="preserve">Code snippet</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erDiagram</w:t>
      </w:r>
    </w:p>
    <w:p w:rsidR="00000000" w:rsidDel="00000000" w:rsidP="00000000" w:rsidRDefault="00000000" w:rsidRPr="00000000" w14:paraId="0000005B">
      <w:pPr>
        <w:rPr>
          <w:color w:val="575b5f"/>
          <w:sz w:val="21"/>
          <w:szCs w:val="21"/>
        </w:rPr>
      </w:pPr>
      <w:r w:rsidDel="00000000" w:rsidR="00000000" w:rsidRPr="00000000">
        <w:rPr>
          <w:color w:val="575b5f"/>
          <w:sz w:val="21"/>
          <w:szCs w:val="21"/>
          <w:rtl w:val="0"/>
        </w:rPr>
        <w:t xml:space="preserve">    "user" {</w:t>
      </w:r>
    </w:p>
    <w:p w:rsidR="00000000" w:rsidDel="00000000" w:rsidP="00000000" w:rsidRDefault="00000000" w:rsidRPr="00000000" w14:paraId="0000005C">
      <w:pPr>
        <w:rPr>
          <w:color w:val="575b5f"/>
          <w:sz w:val="21"/>
          <w:szCs w:val="21"/>
        </w:rPr>
      </w:pPr>
      <w:r w:rsidDel="00000000" w:rsidR="00000000" w:rsidRPr="00000000">
        <w:rPr>
          <w:color w:val="575b5f"/>
          <w:sz w:val="21"/>
          <w:szCs w:val="21"/>
          <w:rtl w:val="0"/>
        </w:rPr>
        <w:t xml:space="preserve">        UUID id PK</w:t>
      </w:r>
    </w:p>
    <w:p w:rsidR="00000000" w:rsidDel="00000000" w:rsidP="00000000" w:rsidRDefault="00000000" w:rsidRPr="00000000" w14:paraId="0000005D">
      <w:pPr>
        <w:rPr>
          <w:color w:val="575b5f"/>
          <w:sz w:val="21"/>
          <w:szCs w:val="21"/>
        </w:rPr>
      </w:pPr>
      <w:r w:rsidDel="00000000" w:rsidR="00000000" w:rsidRPr="00000000">
        <w:rPr>
          <w:color w:val="575b5f"/>
          <w:sz w:val="21"/>
          <w:szCs w:val="21"/>
          <w:rtl w:val="0"/>
        </w:rPr>
        <w:t xml:space="preserve">        user_role role</w:t>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        TEXT phone_e164 UK</w:t>
      </w:r>
    </w:p>
    <w:p w:rsidR="00000000" w:rsidDel="00000000" w:rsidP="00000000" w:rsidRDefault="00000000" w:rsidRPr="00000000" w14:paraId="0000005F">
      <w:pPr>
        <w:rPr>
          <w:color w:val="575b5f"/>
          <w:sz w:val="21"/>
          <w:szCs w:val="21"/>
        </w:rPr>
      </w:pPr>
      <w:r w:rsidDel="00000000" w:rsidR="00000000" w:rsidRPr="00000000">
        <w:rPr>
          <w:color w:val="575b5f"/>
          <w:sz w:val="21"/>
          <w:szCs w:val="21"/>
          <w:rtl w:val="0"/>
        </w:rPr>
        <w:t xml:space="preserve">        TEXT full_name</w:t>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"consult" {</w:t>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        UUID id PK</w:t>
      </w:r>
    </w:p>
    <w:p w:rsidR="00000000" w:rsidDel="00000000" w:rsidP="00000000" w:rsidRDefault="00000000" w:rsidRPr="00000000" w14:paraId="00000063">
      <w:pPr>
        <w:rPr>
          <w:color w:val="575b5f"/>
          <w:sz w:val="21"/>
          <w:szCs w:val="21"/>
        </w:rPr>
      </w:pPr>
      <w:r w:rsidDel="00000000" w:rsidR="00000000" w:rsidRPr="00000000">
        <w:rPr>
          <w:color w:val="575b5f"/>
          <w:sz w:val="21"/>
          <w:szCs w:val="21"/>
          <w:rtl w:val="0"/>
        </w:rPr>
        <w:t xml:space="preserve">        consult_status status</w:t>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        UUID patient_id FK</w:t>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UUID gp_id FK</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TEXT chief_complaint</w:t>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TIMESTAMPTZ started_at</w:t>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"message" {</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UUID id PK</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UUID consult_id FK</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UUID sender_id FK</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message_type type</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TEXT body_text</w:t>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"prescription" {</w:t>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UUID id PK</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UUID consult_id FK</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UUID patient_id FK</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UUID prescriber_id FK</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prescription_status status</w:t>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JSONB items_json</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TEXT qr_code</w:t>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BOOLEAN qr_enabled</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TIMESTAMPTZ pdf_downloaded_at</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"pharmacy_claim" {</w:t>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UUID id PK</w:t>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UUID prescription_id FK</w:t>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UUID org_id FK</w:t>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claim_status status</w:t>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BOOLEAN qr_verified</w:t>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"audit_event" {</w:t>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UUID id PK</w:t>
      </w:r>
    </w:p>
    <w:p w:rsidR="00000000" w:rsidDel="00000000" w:rsidP="00000000" w:rsidRDefault="00000000" w:rsidRPr="00000000" w14:paraId="00000084">
      <w:pPr>
        <w:rPr>
          <w:color w:val="575b5f"/>
          <w:sz w:val="21"/>
          <w:szCs w:val="21"/>
        </w:rPr>
      </w:pPr>
      <w:r w:rsidDel="00000000" w:rsidR="00000000" w:rsidRPr="00000000">
        <w:rPr>
          <w:color w:val="575b5f"/>
          <w:sz w:val="21"/>
          <w:szCs w:val="21"/>
          <w:rtl w:val="0"/>
        </w:rPr>
        <w:t xml:space="preserve">        UUID actor_user_id FK</w:t>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TEXT action</w:t>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TEXT subject_table</w:t>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UUID subject_id</w:t>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9">
      <w:pPr>
        <w:rPr>
          <w:color w:val="575b5f"/>
          <w:sz w:val="21"/>
          <w:szCs w:val="21"/>
        </w:rPr>
      </w:pPr>
      <w:r w:rsidDel="00000000" w:rsidR="00000000" w:rsidRPr="00000000">
        <w:rPr>
          <w:rtl w:val="0"/>
        </w:rPr>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"user" |</w:t>
      </w:r>
    </w:p>
    <w:p w:rsidR="00000000" w:rsidDel="00000000" w:rsidP="00000000" w:rsidRDefault="00000000" w:rsidRPr="00000000" w14:paraId="0000008B">
      <w:pPr>
        <w:rPr>
          <w:color w:val="575b5f"/>
          <w:sz w:val="21"/>
          <w:szCs w:val="21"/>
        </w:rPr>
      </w:pPr>
      <w:r w:rsidDel="00000000" w:rsidR="00000000" w:rsidRPr="00000000">
        <w:rPr>
          <w:rtl w:val="0"/>
        </w:rPr>
      </w:r>
    </w:p>
    <w:p w:rsidR="00000000" w:rsidDel="00000000" w:rsidP="00000000" w:rsidRDefault="00000000" w:rsidRPr="00000000" w14:paraId="0000008C">
      <w:pPr>
        <w:rPr>
          <w:color w:val="575b5f"/>
          <w:sz w:val="21"/>
          <w:szCs w:val="21"/>
        </w:rPr>
      </w:pPr>
      <w:r w:rsidDel="00000000" w:rsidR="00000000" w:rsidRPr="00000000">
        <w:rPr>
          <w:color w:val="575b5f"/>
          <w:sz w:val="21"/>
          <w:szCs w:val="21"/>
          <w:rtl w:val="0"/>
        </w:rPr>
        <w:t xml:space="preserve">|--o{ "consult" : "is patient in"</w:t>
      </w:r>
    </w:p>
    <w:p w:rsidR="00000000" w:rsidDel="00000000" w:rsidP="00000000" w:rsidRDefault="00000000" w:rsidRPr="00000000" w14:paraId="0000008D">
      <w:pPr>
        <w:rPr>
          <w:color w:val="575b5f"/>
          <w:sz w:val="21"/>
          <w:szCs w:val="21"/>
        </w:rPr>
      </w:pPr>
      <w:r w:rsidDel="00000000" w:rsidR="00000000" w:rsidRPr="00000000">
        <w:rPr>
          <w:color w:val="575b5f"/>
          <w:sz w:val="21"/>
          <w:szCs w:val="21"/>
          <w:rtl w:val="0"/>
        </w:rPr>
        <w:t xml:space="preserve">    "user" |</w:t>
      </w:r>
    </w:p>
    <w:p w:rsidR="00000000" w:rsidDel="00000000" w:rsidP="00000000" w:rsidRDefault="00000000" w:rsidRPr="00000000" w14:paraId="0000008E">
      <w:pPr>
        <w:rPr>
          <w:color w:val="575b5f"/>
          <w:sz w:val="21"/>
          <w:szCs w:val="21"/>
        </w:rPr>
      </w:pPr>
      <w:r w:rsidDel="00000000" w:rsidR="00000000" w:rsidRPr="00000000">
        <w:rPr>
          <w:rtl w:val="0"/>
        </w:rPr>
      </w:r>
    </w:p>
    <w:p w:rsidR="00000000" w:rsidDel="00000000" w:rsidP="00000000" w:rsidRDefault="00000000" w:rsidRPr="00000000" w14:paraId="0000008F">
      <w:pPr>
        <w:rPr>
          <w:color w:val="575b5f"/>
          <w:sz w:val="21"/>
          <w:szCs w:val="21"/>
        </w:rPr>
      </w:pPr>
      <w:r w:rsidDel="00000000" w:rsidR="00000000" w:rsidRPr="00000000">
        <w:rPr>
          <w:color w:val="575b5f"/>
          <w:sz w:val="21"/>
          <w:szCs w:val="21"/>
          <w:rtl w:val="0"/>
        </w:rPr>
        <w:t xml:space="preserve">|--o{ "consult" : "is GP for"</w:t>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    "user" |</w:t>
      </w:r>
    </w:p>
    <w:p w:rsidR="00000000" w:rsidDel="00000000" w:rsidP="00000000" w:rsidRDefault="00000000" w:rsidRPr="00000000" w14:paraId="00000091">
      <w:pPr>
        <w:rPr>
          <w:color w:val="575b5f"/>
          <w:sz w:val="21"/>
          <w:szCs w:val="21"/>
        </w:rPr>
      </w:pPr>
      <w:r w:rsidDel="00000000" w:rsidR="00000000" w:rsidRPr="00000000">
        <w:rPr>
          <w:rtl w:val="0"/>
        </w:rPr>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|--o{ "message" : "sends"</w:t>
      </w:r>
    </w:p>
    <w:p w:rsidR="00000000" w:rsidDel="00000000" w:rsidP="00000000" w:rsidRDefault="00000000" w:rsidRPr="00000000" w14:paraId="00000093">
      <w:pPr>
        <w:rPr>
          <w:color w:val="575b5f"/>
          <w:sz w:val="21"/>
          <w:szCs w:val="21"/>
        </w:rPr>
      </w:pPr>
      <w:r w:rsidDel="00000000" w:rsidR="00000000" w:rsidRPr="00000000">
        <w:rPr>
          <w:color w:val="575b5f"/>
          <w:sz w:val="21"/>
          <w:szCs w:val="21"/>
          <w:rtl w:val="0"/>
        </w:rPr>
        <w:t xml:space="preserve">    "user" |</w:t>
      </w:r>
    </w:p>
    <w:p w:rsidR="00000000" w:rsidDel="00000000" w:rsidP="00000000" w:rsidRDefault="00000000" w:rsidRPr="00000000" w14:paraId="00000094">
      <w:pPr>
        <w:rPr>
          <w:color w:val="575b5f"/>
          <w:sz w:val="21"/>
          <w:szCs w:val="21"/>
        </w:rPr>
      </w:pPr>
      <w:r w:rsidDel="00000000" w:rsidR="00000000" w:rsidRPr="00000000">
        <w:rPr>
          <w:rtl w:val="0"/>
        </w:rPr>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|--o{ "prescription" : "is patient for"</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"user" |</w:t>
      </w:r>
    </w:p>
    <w:p w:rsidR="00000000" w:rsidDel="00000000" w:rsidP="00000000" w:rsidRDefault="00000000" w:rsidRPr="00000000" w14:paraId="00000097">
      <w:pPr>
        <w:rPr>
          <w:color w:val="575b5f"/>
          <w:sz w:val="21"/>
          <w:szCs w:val="21"/>
        </w:rPr>
      </w:pPr>
      <w:r w:rsidDel="00000000" w:rsidR="00000000" w:rsidRPr="00000000">
        <w:rPr>
          <w:rtl w:val="0"/>
        </w:rPr>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|--o{ "prescription" : "is prescriber for"</w:t>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"user" |</w:t>
      </w:r>
    </w:p>
    <w:p w:rsidR="00000000" w:rsidDel="00000000" w:rsidP="00000000" w:rsidRDefault="00000000" w:rsidRPr="00000000" w14:paraId="0000009A">
      <w:pPr>
        <w:rPr>
          <w:color w:val="575b5f"/>
          <w:sz w:val="21"/>
          <w:szCs w:val="21"/>
        </w:rPr>
      </w:pPr>
      <w:r w:rsidDel="00000000" w:rsidR="00000000" w:rsidRPr="00000000">
        <w:rPr>
          <w:rtl w:val="0"/>
        </w:rPr>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|--o{ "audit_event" : "is actor for"</w:t>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"consult" |</w:t>
      </w:r>
    </w:p>
    <w:p w:rsidR="00000000" w:rsidDel="00000000" w:rsidP="00000000" w:rsidRDefault="00000000" w:rsidRPr="00000000" w14:paraId="0000009D">
      <w:pPr>
        <w:rPr>
          <w:color w:val="575b5f"/>
          <w:sz w:val="21"/>
          <w:szCs w:val="21"/>
        </w:rPr>
      </w:pPr>
      <w:r w:rsidDel="00000000" w:rsidR="00000000" w:rsidRPr="00000000">
        <w:rPr>
          <w:rtl w:val="0"/>
        </w:rPr>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|--o{ "message" : "contains"</w:t>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"consult" |</w:t>
      </w:r>
    </w:p>
    <w:p w:rsidR="00000000" w:rsidDel="00000000" w:rsidP="00000000" w:rsidRDefault="00000000" w:rsidRPr="00000000" w14:paraId="000000A0">
      <w:pPr>
        <w:rPr>
          <w:color w:val="575b5f"/>
          <w:sz w:val="21"/>
          <w:szCs w:val="21"/>
        </w:rPr>
      </w:pPr>
      <w:r w:rsidDel="00000000" w:rsidR="00000000" w:rsidRPr="00000000">
        <w:rPr>
          <w:rtl w:val="0"/>
        </w:rPr>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|--o{ "prescription" : "results in"</w:t>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"prescription" |</w:t>
      </w:r>
    </w:p>
    <w:p w:rsidR="00000000" w:rsidDel="00000000" w:rsidP="00000000" w:rsidRDefault="00000000" w:rsidRPr="00000000" w14:paraId="000000A3">
      <w:pPr>
        <w:rPr>
          <w:color w:val="575b5f"/>
          <w:sz w:val="21"/>
          <w:szCs w:val="21"/>
        </w:rPr>
      </w:pPr>
      <w:r w:rsidDel="00000000" w:rsidR="00000000" w:rsidRPr="00000000">
        <w:rPr>
          <w:rtl w:val="0"/>
        </w:rPr>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|--o{ "pharmacy_claim" : "is claimed by"</w:t>
      </w:r>
    </w:p>
    <w:p w:rsidR="00000000" w:rsidDel="00000000" w:rsidP="00000000" w:rsidRDefault="00000000" w:rsidRPr="00000000" w14:paraId="000000A5">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A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ptrccik5nmx2" w:id="12"/>
      <w:bookmarkEnd w:id="12"/>
      <w:r w:rsidDel="00000000" w:rsidR="00000000" w:rsidRPr="00000000">
        <w:rPr>
          <w:b w:val="1"/>
          <w:color w:val="1b1c1d"/>
          <w:sz w:val="22"/>
          <w:szCs w:val="22"/>
          <w:rtl w:val="0"/>
        </w:rPr>
        <w:t xml:space="preserve">Row-Level Security (RLS) Implementation Plan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The implementation of Row-Level Security is the first and most critical task for the backend workstream. It is a forcing function that ensures every database query is written with the correct security context from the beginning. Deferring RLS would introduce significant security risks and necessitate a costly refactor. The prototype will implement the RLS policies for all relevant roles on the scoped tables as defined in the PRD Addendum.</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Execution Directive:</w:t>
      </w:r>
    </w:p>
    <w:p w:rsidR="00000000" w:rsidDel="00000000" w:rsidP="00000000" w:rsidRDefault="00000000" w:rsidRPr="00000000" w14:paraId="000000A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Enable RLS on the </w:t>
      </w:r>
      <w:r w:rsidDel="00000000" w:rsidR="00000000" w:rsidRPr="00000000">
        <w:rPr>
          <w:color w:val="575b5f"/>
          <w:shd w:fill="e9eef6" w:val="clear"/>
          <w:rtl w:val="0"/>
        </w:rPr>
        <w:t xml:space="preserve">user</w:t>
      </w:r>
      <w:r w:rsidDel="00000000" w:rsidR="00000000" w:rsidRPr="00000000">
        <w:rPr>
          <w:color w:val="1b1c1d"/>
          <w:rtl w:val="0"/>
        </w:rPr>
        <w:t xml:space="preserve">, </w:t>
      </w:r>
      <w:r w:rsidDel="00000000" w:rsidR="00000000" w:rsidRPr="00000000">
        <w:rPr>
          <w:color w:val="575b5f"/>
          <w:shd w:fill="e9eef6" w:val="clear"/>
          <w:rtl w:val="0"/>
        </w:rPr>
        <w:t xml:space="preserve">consult</w:t>
      </w:r>
      <w:r w:rsidDel="00000000" w:rsidR="00000000" w:rsidRPr="00000000">
        <w:rPr>
          <w:color w:val="1b1c1d"/>
          <w:rtl w:val="0"/>
        </w:rPr>
        <w:t xml:space="preserve">, </w:t>
      </w:r>
      <w:r w:rsidDel="00000000" w:rsidR="00000000" w:rsidRPr="00000000">
        <w:rPr>
          <w:color w:val="575b5f"/>
          <w:shd w:fill="e9eef6" w:val="clear"/>
          <w:rtl w:val="0"/>
        </w:rPr>
        <w:t xml:space="preserve">message</w:t>
      </w:r>
      <w:r w:rsidDel="00000000" w:rsidR="00000000" w:rsidRPr="00000000">
        <w:rPr>
          <w:color w:val="1b1c1d"/>
          <w:rtl w:val="0"/>
        </w:rPr>
        <w:t xml:space="preserve">, </w:t>
      </w:r>
      <w:r w:rsidDel="00000000" w:rsidR="00000000" w:rsidRPr="00000000">
        <w:rPr>
          <w:color w:val="575b5f"/>
          <w:shd w:fill="e9eef6" w:val="clear"/>
          <w:rtl w:val="0"/>
        </w:rPr>
        <w:t xml:space="preserve">prescription</w:t>
      </w:r>
      <w:r w:rsidDel="00000000" w:rsidR="00000000" w:rsidRPr="00000000">
        <w:rPr>
          <w:color w:val="1b1c1d"/>
          <w:rtl w:val="0"/>
        </w:rPr>
        <w:t xml:space="preserve">, and </w:t>
      </w:r>
      <w:r w:rsidDel="00000000" w:rsidR="00000000" w:rsidRPr="00000000">
        <w:rPr>
          <w:color w:val="575b5f"/>
          <w:shd w:fill="e9eef6" w:val="clear"/>
          <w:rtl w:val="0"/>
        </w:rPr>
        <w:t xml:space="preserve">pharmacy_claim</w:t>
      </w:r>
      <w:r w:rsidDel="00000000" w:rsidR="00000000" w:rsidRPr="00000000">
        <w:rPr>
          <w:color w:val="1b1c1d"/>
          <w:rtl w:val="0"/>
        </w:rPr>
        <w:t xml:space="preserve"> tables.</w:t>
      </w:r>
    </w:p>
    <w:p w:rsidR="00000000" w:rsidDel="00000000" w:rsidP="00000000" w:rsidRDefault="00000000" w:rsidRPr="00000000" w14:paraId="000000A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Implement a middleware in the backend service that sets the </w:t>
      </w:r>
      <w:r w:rsidDel="00000000" w:rsidR="00000000" w:rsidRPr="00000000">
        <w:rPr>
          <w:color w:val="575b5f"/>
          <w:shd w:fill="e9eef6" w:val="clear"/>
          <w:rtl w:val="0"/>
        </w:rPr>
        <w:t xml:space="preserve">app.user_id</w:t>
      </w:r>
      <w:r w:rsidDel="00000000" w:rsidR="00000000" w:rsidRPr="00000000">
        <w:rPr>
          <w:color w:val="1b1c1d"/>
          <w:rtl w:val="0"/>
        </w:rPr>
        <w:t xml:space="preserve"> and </w:t>
      </w:r>
      <w:r w:rsidDel="00000000" w:rsidR="00000000" w:rsidRPr="00000000">
        <w:rPr>
          <w:color w:val="575b5f"/>
          <w:shd w:fill="e9eef6" w:val="clear"/>
          <w:rtl w:val="0"/>
        </w:rPr>
        <w:t xml:space="preserve">app.role</w:t>
      </w:r>
      <w:r w:rsidDel="00000000" w:rsidR="00000000" w:rsidRPr="00000000">
        <w:rPr>
          <w:color w:val="1b1c1d"/>
          <w:rtl w:val="0"/>
        </w:rPr>
        <w:t xml:space="preserve"> session variables for every authenticated database request.</w:t>
      </w:r>
    </w:p>
    <w:p w:rsidR="00000000" w:rsidDel="00000000" w:rsidP="00000000" w:rsidRDefault="00000000" w:rsidRPr="00000000" w14:paraId="000000A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Implement and test the following core policies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A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patient_consults</w:t>
      </w:r>
      <w:r w:rsidDel="00000000" w:rsidR="00000000" w:rsidRPr="00000000">
        <w:rPr>
          <w:b w:val="1"/>
          <w:color w:val="1b1c1d"/>
          <w:rtl w:val="0"/>
        </w:rPr>
        <w:t xml:space="preserve">:</w:t>
      </w:r>
      <w:r w:rsidDel="00000000" w:rsidR="00000000" w:rsidRPr="00000000">
        <w:rPr>
          <w:color w:val="1b1c1d"/>
          <w:rtl w:val="0"/>
        </w:rPr>
        <w:t xml:space="preserve"> A patient can only access </w:t>
      </w:r>
      <w:r w:rsidDel="00000000" w:rsidR="00000000" w:rsidRPr="00000000">
        <w:rPr>
          <w:color w:val="575b5f"/>
          <w:shd w:fill="e9eef6" w:val="clear"/>
          <w:rtl w:val="0"/>
        </w:rPr>
        <w:t xml:space="preserve">consult</w:t>
      </w:r>
      <w:r w:rsidDel="00000000" w:rsidR="00000000" w:rsidRPr="00000000">
        <w:rPr>
          <w:color w:val="1b1c1d"/>
          <w:rtl w:val="0"/>
        </w:rPr>
        <w:t xml:space="preserve"> rows where their ID matches </w:t>
      </w:r>
      <w:r w:rsidDel="00000000" w:rsidR="00000000" w:rsidRPr="00000000">
        <w:rPr>
          <w:color w:val="575b5f"/>
          <w:shd w:fill="e9eef6" w:val="clear"/>
          <w:rtl w:val="0"/>
        </w:rPr>
        <w:t xml:space="preserve">patient_id</w:t>
      </w:r>
      <w:r w:rsidDel="00000000" w:rsidR="00000000" w:rsidRPr="00000000">
        <w:rPr>
          <w:color w:val="1b1c1d"/>
          <w:rtl w:val="0"/>
        </w:rPr>
        <w:t xml:space="preserve">.</w:t>
      </w:r>
    </w:p>
    <w:p w:rsidR="00000000" w:rsidDel="00000000" w:rsidP="00000000" w:rsidRDefault="00000000" w:rsidRPr="00000000" w14:paraId="000000A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patient_messages</w:t>
      </w:r>
      <w:r w:rsidDel="00000000" w:rsidR="00000000" w:rsidRPr="00000000">
        <w:rPr>
          <w:b w:val="1"/>
          <w:color w:val="1b1c1d"/>
          <w:rtl w:val="0"/>
        </w:rPr>
        <w:t xml:space="preserve">:</w:t>
      </w:r>
      <w:r w:rsidDel="00000000" w:rsidR="00000000" w:rsidRPr="00000000">
        <w:rPr>
          <w:color w:val="1b1c1d"/>
          <w:rtl w:val="0"/>
        </w:rPr>
        <w:t xml:space="preserve"> A patient can only access </w:t>
      </w:r>
      <w:r w:rsidDel="00000000" w:rsidR="00000000" w:rsidRPr="00000000">
        <w:rPr>
          <w:color w:val="575b5f"/>
          <w:shd w:fill="e9eef6" w:val="clear"/>
          <w:rtl w:val="0"/>
        </w:rPr>
        <w:t xml:space="preserve">message</w:t>
      </w:r>
      <w:r w:rsidDel="00000000" w:rsidR="00000000" w:rsidRPr="00000000">
        <w:rPr>
          <w:color w:val="1b1c1d"/>
          <w:rtl w:val="0"/>
        </w:rPr>
        <w:t xml:space="preserve"> rows linked to their consults.</w:t>
      </w:r>
    </w:p>
    <w:p w:rsidR="00000000" w:rsidDel="00000000" w:rsidP="00000000" w:rsidRDefault="00000000" w:rsidRPr="00000000" w14:paraId="000000A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patient_prescriptions</w:t>
      </w:r>
      <w:r w:rsidDel="00000000" w:rsidR="00000000" w:rsidRPr="00000000">
        <w:rPr>
          <w:b w:val="1"/>
          <w:color w:val="1b1c1d"/>
          <w:rtl w:val="0"/>
        </w:rPr>
        <w:t xml:space="preserve">:</w:t>
      </w:r>
      <w:r w:rsidDel="00000000" w:rsidR="00000000" w:rsidRPr="00000000">
        <w:rPr>
          <w:color w:val="1b1c1d"/>
          <w:rtl w:val="0"/>
        </w:rPr>
        <w:t xml:space="preserve"> A patient can only read </w:t>
      </w:r>
      <w:r w:rsidDel="00000000" w:rsidR="00000000" w:rsidRPr="00000000">
        <w:rPr>
          <w:color w:val="575b5f"/>
          <w:shd w:fill="e9eef6" w:val="clear"/>
          <w:rtl w:val="0"/>
        </w:rPr>
        <w:t xml:space="preserve">prescription</w:t>
      </w:r>
      <w:r w:rsidDel="00000000" w:rsidR="00000000" w:rsidRPr="00000000">
        <w:rPr>
          <w:color w:val="1b1c1d"/>
          <w:rtl w:val="0"/>
        </w:rPr>
        <w:t xml:space="preserve"> rows where their ID matches </w:t>
      </w:r>
      <w:r w:rsidDel="00000000" w:rsidR="00000000" w:rsidRPr="00000000">
        <w:rPr>
          <w:color w:val="575b5f"/>
          <w:shd w:fill="e9eef6" w:val="clear"/>
          <w:rtl w:val="0"/>
        </w:rPr>
        <w:t xml:space="preserve">patient_id</w:t>
      </w:r>
      <w:r w:rsidDel="00000000" w:rsidR="00000000" w:rsidRPr="00000000">
        <w:rPr>
          <w:color w:val="1b1c1d"/>
          <w:rtl w:val="0"/>
        </w:rPr>
        <w:t xml:space="preserve">.</w:t>
      </w:r>
    </w:p>
    <w:p w:rsidR="00000000" w:rsidDel="00000000" w:rsidP="00000000" w:rsidRDefault="00000000" w:rsidRPr="00000000" w14:paraId="000000AF">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575b5f"/>
          <w:shd w:fill="e9eef6" w:val="clear"/>
          <w:rtl w:val="0"/>
        </w:rPr>
        <w:t xml:space="preserve">gp_consults</w:t>
      </w:r>
      <w:r w:rsidDel="00000000" w:rsidR="00000000" w:rsidRPr="00000000">
        <w:rPr>
          <w:b w:val="1"/>
          <w:color w:val="1b1c1d"/>
          <w:rtl w:val="0"/>
        </w:rPr>
        <w:t xml:space="preserve">:</w:t>
      </w:r>
      <w:r w:rsidDel="00000000" w:rsidR="00000000" w:rsidRPr="00000000">
        <w:rPr>
          <w:color w:val="1b1c1d"/>
          <w:rtl w:val="0"/>
        </w:rPr>
        <w:t xml:space="preserve"> A GP can only access </w:t>
      </w:r>
      <w:r w:rsidDel="00000000" w:rsidR="00000000" w:rsidRPr="00000000">
        <w:rPr>
          <w:color w:val="575b5f"/>
          <w:shd w:fill="e9eef6" w:val="clear"/>
          <w:rtl w:val="0"/>
        </w:rPr>
        <w:t xml:space="preserve">consult</w:t>
      </w:r>
      <w:r w:rsidDel="00000000" w:rsidR="00000000" w:rsidRPr="00000000">
        <w:rPr>
          <w:color w:val="1b1c1d"/>
          <w:rtl w:val="0"/>
        </w:rPr>
        <w:t xml:space="preserve"> rows where their ID matches </w:t>
      </w:r>
      <w:r w:rsidDel="00000000" w:rsidR="00000000" w:rsidRPr="00000000">
        <w:rPr>
          <w:color w:val="575b5f"/>
          <w:shd w:fill="e9eef6" w:val="clear"/>
          <w:rtl w:val="0"/>
        </w:rPr>
        <w:t xml:space="preserve">gp_id</w:t>
      </w:r>
      <w:r w:rsidDel="00000000" w:rsidR="00000000" w:rsidRPr="00000000">
        <w:rPr>
          <w:color w:val="1b1c1d"/>
          <w:rtl w:val="0"/>
        </w:rPr>
        <w:t xml:space="preserve">.</w:t>
      </w:r>
    </w:p>
    <w:p w:rsidR="00000000" w:rsidDel="00000000" w:rsidP="00000000" w:rsidRDefault="00000000" w:rsidRPr="00000000" w14:paraId="000000B0">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575b5f"/>
          <w:shd w:fill="e9eef6" w:val="clear"/>
          <w:rtl w:val="0"/>
        </w:rPr>
        <w:t xml:space="preserve">pharmacy_verify_rx</w:t>
      </w:r>
      <w:r w:rsidDel="00000000" w:rsidR="00000000" w:rsidRPr="00000000">
        <w:rPr>
          <w:b w:val="1"/>
          <w:color w:val="1b1c1d"/>
          <w:rtl w:val="0"/>
        </w:rPr>
        <w:t xml:space="preserve">:</w:t>
      </w:r>
      <w:r w:rsidDel="00000000" w:rsidR="00000000" w:rsidRPr="00000000">
        <w:rPr>
          <w:color w:val="1b1c1d"/>
          <w:rtl w:val="0"/>
        </w:rPr>
        <w:t xml:space="preserve"> A pharmacy admin can only read a </w:t>
      </w:r>
      <w:r w:rsidDel="00000000" w:rsidR="00000000" w:rsidRPr="00000000">
        <w:rPr>
          <w:color w:val="575b5f"/>
          <w:shd w:fill="e9eef6" w:val="clear"/>
          <w:rtl w:val="0"/>
        </w:rPr>
        <w:t xml:space="preserve">prescription</w:t>
      </w:r>
      <w:r w:rsidDel="00000000" w:rsidR="00000000" w:rsidRPr="00000000">
        <w:rPr>
          <w:color w:val="1b1c1d"/>
          <w:rtl w:val="0"/>
        </w:rPr>
        <w:t xml:space="preserve"> row if </w:t>
      </w:r>
      <w:r w:rsidDel="00000000" w:rsidR="00000000" w:rsidRPr="00000000">
        <w:rPr>
          <w:color w:val="575b5f"/>
          <w:shd w:fill="e9eef6" w:val="clear"/>
          <w:rtl w:val="0"/>
        </w:rPr>
        <w:t xml:space="preserve">qr_enabled</w:t>
      </w:r>
      <w:r w:rsidDel="00000000" w:rsidR="00000000" w:rsidRPr="00000000">
        <w:rPr>
          <w:color w:val="1b1c1d"/>
          <w:rtl w:val="0"/>
        </w:rPr>
        <w:t xml:space="preserve"> is </w:t>
      </w:r>
      <w:r w:rsidDel="00000000" w:rsidR="00000000" w:rsidRPr="00000000">
        <w:rPr>
          <w:color w:val="575b5f"/>
          <w:shd w:fill="e9eef6" w:val="clear"/>
          <w:rtl w:val="0"/>
        </w:rPr>
        <w:t xml:space="preserve">TRUE</w:t>
      </w:r>
      <w:r w:rsidDel="00000000" w:rsidR="00000000" w:rsidRPr="00000000">
        <w:rPr>
          <w:color w:val="1b1c1d"/>
          <w:rtl w:val="0"/>
        </w:rPr>
        <w:t xml:space="preserve"> and a claim exists for their organization. This policy is critical for the PII-minimized QR verification flow.</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bry7kwvjq8i" w:id="13"/>
      <w:bookmarkEnd w:id="13"/>
      <w:r w:rsidDel="00000000" w:rsidR="00000000" w:rsidRPr="00000000">
        <w:rPr>
          <w:b w:val="1"/>
          <w:color w:val="1b1c1d"/>
          <w:sz w:val="26"/>
          <w:szCs w:val="26"/>
          <w:rtl w:val="0"/>
        </w:rPr>
        <w:t xml:space="preserve">2.3. API Contract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The prototype will implement a subset of the full OpenAPI v3 specification. This API slice is the minimum required to power the authentication flow and the two core business journeys. All endpoints will correctly implement </w:t>
      </w:r>
      <w:r w:rsidDel="00000000" w:rsidR="00000000" w:rsidRPr="00000000">
        <w:rPr>
          <w:color w:val="575b5f"/>
          <w:shd w:fill="e9eef6" w:val="clear"/>
          <w:rtl w:val="0"/>
        </w:rPr>
        <w:t xml:space="preserve">problem+json</w:t>
      </w:r>
      <w:r w:rsidDel="00000000" w:rsidR="00000000" w:rsidRPr="00000000">
        <w:rPr>
          <w:color w:val="1b1c1d"/>
          <w:rtl w:val="0"/>
        </w:rPr>
        <w:t xml:space="preserve"> for error responses and support the </w:t>
      </w:r>
      <w:r w:rsidDel="00000000" w:rsidR="00000000" w:rsidRPr="00000000">
        <w:rPr>
          <w:color w:val="575b5f"/>
          <w:shd w:fill="e9eef6" w:val="clear"/>
          <w:rtl w:val="0"/>
        </w:rPr>
        <w:t xml:space="preserve">x-idempotency-key</w:t>
      </w:r>
      <w:r w:rsidDel="00000000" w:rsidR="00000000" w:rsidRPr="00000000">
        <w:rPr>
          <w:color w:val="1b1c1d"/>
          <w:rtl w:val="0"/>
        </w:rPr>
        <w:t xml:space="preserve"> header on all </w:t>
      </w:r>
      <w:r w:rsidDel="00000000" w:rsidR="00000000" w:rsidRPr="00000000">
        <w:rPr>
          <w:color w:val="575b5f"/>
          <w:shd w:fill="e9eef6" w:val="clear"/>
          <w:rtl w:val="0"/>
        </w:rPr>
        <w:t xml:space="preserve">POST</w:t>
      </w:r>
      <w:r w:rsidDel="00000000" w:rsidR="00000000" w:rsidRPr="00000000">
        <w:rPr>
          <w:color w:val="1b1c1d"/>
          <w:rtl w:val="0"/>
        </w:rPr>
        <w:t xml:space="preserve"> requests to ensure production-grade reliability.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Implemented Endpoints:</w:t>
      </w:r>
    </w:p>
    <w:p w:rsidR="00000000" w:rsidDel="00000000" w:rsidP="00000000" w:rsidRDefault="00000000" w:rsidRPr="00000000" w14:paraId="000000B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Authentication</w:t>
      </w:r>
    </w:p>
    <w:p w:rsidR="00000000" w:rsidDel="00000000" w:rsidP="00000000" w:rsidRDefault="00000000" w:rsidRPr="00000000" w14:paraId="000000B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POST /auth/whatsapp/otp</w:t>
      </w:r>
      <w:r w:rsidDel="00000000" w:rsidR="00000000" w:rsidRPr="00000000">
        <w:rPr>
          <w:color w:val="1b1c1d"/>
          <w:rtl w:val="0"/>
        </w:rPr>
        <w:t xml:space="preserve">: Initiates the OTP login process by sending a code to the user's WhatsApp number.</w:t>
      </w:r>
    </w:p>
    <w:p w:rsidR="00000000" w:rsidDel="00000000" w:rsidP="00000000" w:rsidRDefault="00000000" w:rsidRPr="00000000" w14:paraId="000000B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POST /auth/whatsapp/verify</w:t>
      </w:r>
      <w:r w:rsidDel="00000000" w:rsidR="00000000" w:rsidRPr="00000000">
        <w:rPr>
          <w:color w:val="1b1c1d"/>
          <w:rtl w:val="0"/>
        </w:rPr>
        <w:t xml:space="preserve">: Verifies the OTP and returns a JWT session token.</w:t>
      </w:r>
    </w:p>
    <w:p w:rsidR="00000000" w:rsidDel="00000000" w:rsidP="00000000" w:rsidRDefault="00000000" w:rsidRPr="00000000" w14:paraId="000000B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GP Consultation</w:t>
      </w:r>
    </w:p>
    <w:p w:rsidR="00000000" w:rsidDel="00000000" w:rsidP="00000000" w:rsidRDefault="00000000" w:rsidRPr="00000000" w14:paraId="000000B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POST /consults</w:t>
      </w:r>
      <w:r w:rsidDel="00000000" w:rsidR="00000000" w:rsidRPr="00000000">
        <w:rPr>
          <w:color w:val="1b1c1d"/>
          <w:rtl w:val="0"/>
        </w:rPr>
        <w:t xml:space="preserve">: Creates a new consultation after a patient completes the AI intake.</w:t>
      </w:r>
    </w:p>
    <w:p w:rsidR="00000000" w:rsidDel="00000000" w:rsidP="00000000" w:rsidRDefault="00000000" w:rsidRPr="00000000" w14:paraId="000000B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GET /consults/{id}</w:t>
      </w:r>
      <w:r w:rsidDel="00000000" w:rsidR="00000000" w:rsidRPr="00000000">
        <w:rPr>
          <w:color w:val="1b1c1d"/>
          <w:rtl w:val="0"/>
        </w:rPr>
        <w:t xml:space="preserve">: Retrieves the details of a specific consultation, accessible only to the involved patient and GP.</w:t>
      </w:r>
    </w:p>
    <w:p w:rsidR="00000000" w:rsidDel="00000000" w:rsidP="00000000" w:rsidRDefault="00000000" w:rsidRPr="00000000" w14:paraId="000000B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GET /consults/{id}/messages</w:t>
      </w:r>
      <w:r w:rsidDel="00000000" w:rsidR="00000000" w:rsidRPr="00000000">
        <w:rPr>
          <w:color w:val="1b1c1d"/>
          <w:rtl w:val="0"/>
        </w:rPr>
        <w:t xml:space="preserve">: Retrieves the message history for a consultation.</w:t>
      </w:r>
    </w:p>
    <w:p w:rsidR="00000000" w:rsidDel="00000000" w:rsidP="00000000" w:rsidRDefault="00000000" w:rsidRPr="00000000" w14:paraId="000000B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POST /consults/{id}/messages</w:t>
      </w:r>
      <w:r w:rsidDel="00000000" w:rsidR="00000000" w:rsidRPr="00000000">
        <w:rPr>
          <w:color w:val="1b1c1d"/>
          <w:rtl w:val="0"/>
        </w:rPr>
        <w:t xml:space="preserve">: Sends a new message within a consultation.</w:t>
      </w:r>
    </w:p>
    <w:p w:rsidR="00000000" w:rsidDel="00000000" w:rsidP="00000000" w:rsidRDefault="00000000" w:rsidRPr="00000000" w14:paraId="000000B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Prescription Fulfillment</w:t>
      </w:r>
    </w:p>
    <w:p w:rsidR="00000000" w:rsidDel="00000000" w:rsidP="00000000" w:rsidRDefault="00000000" w:rsidRPr="00000000" w14:paraId="000000BD">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POST /prescriptions</w:t>
      </w:r>
      <w:r w:rsidDel="00000000" w:rsidR="00000000" w:rsidRPr="00000000">
        <w:rPr>
          <w:color w:val="1b1c1d"/>
          <w:rtl w:val="0"/>
        </w:rPr>
        <w:t xml:space="preserve">: Issues a new digital prescription (action performed by a GP).</w:t>
      </w:r>
    </w:p>
    <w:p w:rsidR="00000000" w:rsidDel="00000000" w:rsidP="00000000" w:rsidRDefault="00000000" w:rsidRPr="00000000" w14:paraId="000000B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GET /prescriptions/{id}</w:t>
      </w:r>
      <w:r w:rsidDel="00000000" w:rsidR="00000000" w:rsidRPr="00000000">
        <w:rPr>
          <w:color w:val="1b1c1d"/>
          <w:rtl w:val="0"/>
        </w:rPr>
        <w:t xml:space="preserve">: Retrieves the details of a specific prescription, including the QR code data and PDF download status.</w:t>
      </w:r>
    </w:p>
    <w:p w:rsidR="00000000" w:rsidDel="00000000" w:rsidP="00000000" w:rsidRDefault="00000000" w:rsidRPr="00000000" w14:paraId="000000B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POST /prescriptions/{id}/download-pdf</w:t>
      </w:r>
      <w:r w:rsidDel="00000000" w:rsidR="00000000" w:rsidRPr="00000000">
        <w:rPr>
          <w:color w:val="1b1c1d"/>
          <w:rtl w:val="0"/>
        </w:rPr>
        <w:t xml:space="preserve">: A logical endpoint to handle the action of downloading the PDF, which triggers the QR disablement logic.</w:t>
      </w:r>
    </w:p>
    <w:p w:rsidR="00000000" w:rsidDel="00000000" w:rsidP="00000000" w:rsidRDefault="00000000" w:rsidRPr="00000000" w14:paraId="000000C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hd w:fill="e9eef6" w:val="clear"/>
          <w:rtl w:val="0"/>
        </w:rPr>
        <w:t xml:space="preserve">POST /pharmacy/claims/verify-qr</w:t>
      </w:r>
      <w:r w:rsidDel="00000000" w:rsidR="00000000" w:rsidRPr="00000000">
        <w:rPr>
          <w:color w:val="1b1c1d"/>
          <w:rtl w:val="0"/>
        </w:rPr>
        <w:t xml:space="preserve">: Allows a pharmacy admin to verify a QR code and receive a PII-minimized view of the prescription items.</w:t>
      </w:r>
    </w:p>
    <w:p w:rsidR="00000000" w:rsidDel="00000000" w:rsidP="00000000" w:rsidRDefault="00000000" w:rsidRPr="00000000" w14:paraId="000000C1">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hd w:fill="e9eef6" w:val="clear"/>
          <w:rtl w:val="0"/>
        </w:rPr>
        <w:t xml:space="preserve">POST /pharmacy/claims</w:t>
      </w:r>
      <w:r w:rsidDel="00000000" w:rsidR="00000000" w:rsidRPr="00000000">
        <w:rPr>
          <w:color w:val="1b1c1d"/>
          <w:rtl w:val="0"/>
        </w:rPr>
        <w:t xml:space="preserve">: Submits a fulfillment claim against a prescription after verification.</w:t>
      </w:r>
    </w:p>
    <w:p w:rsidR="00000000" w:rsidDel="00000000" w:rsidP="00000000" w:rsidRDefault="00000000" w:rsidRPr="00000000" w14:paraId="000000C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2la2g9l71xqa" w:id="14"/>
      <w:bookmarkEnd w:id="14"/>
      <w:r w:rsidDel="00000000" w:rsidR="00000000" w:rsidRPr="00000000">
        <w:rPr>
          <w:b w:val="1"/>
          <w:color w:val="1b1c1d"/>
          <w:sz w:val="34"/>
          <w:szCs w:val="34"/>
          <w:rtl w:val="0"/>
        </w:rPr>
        <w:t xml:space="preserve">Part 3: The 14-Day Sprint Execution Plan</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0y83yt19prv" w:id="15"/>
      <w:bookmarkEnd w:id="15"/>
      <w:r w:rsidDel="00000000" w:rsidR="00000000" w:rsidRPr="00000000">
        <w:rPr>
          <w:b w:val="1"/>
          <w:color w:val="1b1c1d"/>
          <w:sz w:val="26"/>
          <w:szCs w:val="26"/>
          <w:rtl w:val="0"/>
        </w:rPr>
        <w:t xml:space="preserve">3.1. Workstream Breakdown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project will be executed by three parallel, coordinated workstreams. This structure is designed for maximum velocity, allowing concurrent development on the backend, frontend, and infrastructure. Clear API contracts and daily synchronization are essential for this model's success.</w:t>
      </w:r>
    </w:p>
    <w:p w:rsidR="00000000" w:rsidDel="00000000" w:rsidP="00000000" w:rsidRDefault="00000000" w:rsidRPr="00000000" w14:paraId="000000C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Backend Workstream:</w:t>
      </w:r>
      <w:r w:rsidDel="00000000" w:rsidR="00000000" w:rsidRPr="00000000">
        <w:rPr>
          <w:color w:val="1b1c1d"/>
          <w:rtl w:val="0"/>
        </w:rPr>
        <w:t xml:space="preserve"> Responsible for the Node.js/TypeScript service. This team will implement the API endpoints, all business logic, database interactions (including the critical RLS policies), and the integration with the WhatsApp Cloud API. They are the custodians of the data model and security enforcement.</w:t>
      </w:r>
    </w:p>
    <w:p w:rsidR="00000000" w:rsidDel="00000000" w:rsidP="00000000" w:rsidRDefault="00000000" w:rsidRPr="00000000" w14:paraId="000000C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Frontend Workstream:</w:t>
      </w:r>
      <w:r w:rsidDel="00000000" w:rsidR="00000000" w:rsidRPr="00000000">
        <w:rPr>
          <w:color w:val="1b1c1d"/>
          <w:rtl w:val="0"/>
        </w:rPr>
        <w:t xml:space="preserve"> Responsible for the patient-facing web application. This team will build all UI components, manage application state, implement the user flows for the two core journeys, and, critically, build the comprehensive "Coming Soon" scaffolding for all other features, including the feature flag map and waitlist capture component.</w:t>
      </w:r>
    </w:p>
    <w:p w:rsidR="00000000" w:rsidDel="00000000" w:rsidP="00000000" w:rsidRDefault="00000000" w:rsidRPr="00000000" w14:paraId="000000C7">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Infrastructure Workstream (DevOps):</w:t>
      </w:r>
      <w:r w:rsidDel="00000000" w:rsidR="00000000" w:rsidRPr="00000000">
        <w:rPr>
          <w:color w:val="1b1c1d"/>
          <w:rtl w:val="0"/>
        </w:rPr>
        <w:t xml:space="preserve"> Responsible for the foundational platform. This team will provision the cloud environments on Supabase and Vercel, configure the CI/CD pipeline in GitHub Actions, manage secrets and environment variables, and ensure the database schema is deployed and maintained. They enable the other two teams to build and deploy code efficiently and securely.</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s3jrsemrvr7" w:id="16"/>
      <w:bookmarkEnd w:id="16"/>
      <w:r w:rsidDel="00000000" w:rsidR="00000000" w:rsidRPr="00000000">
        <w:rPr>
          <w:b w:val="1"/>
          <w:color w:val="1b1c1d"/>
          <w:sz w:val="26"/>
          <w:szCs w:val="26"/>
          <w:rtl w:val="0"/>
        </w:rPr>
        <w:t xml:space="preserve">3.2. Sprint Backlog</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backlog represents the complete set of tasks for the two-week sprint. It is prioritized to tackle the highest-risk and highest-dependency items first. Story points are assigned using a modified Fibonacci scale to estimate effort and complexity.</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9.9313763509754"/>
        <w:gridCol w:w="2019.6273752718812"/>
        <w:gridCol w:w="831.0428434133099"/>
        <w:gridCol w:w="1159.5946652278744"/>
        <w:gridCol w:w="1236.900976243066"/>
        <w:gridCol w:w="676.4302213829268"/>
        <w:gridCol w:w="1951.9843531335887"/>
        <w:tblGridChange w:id="0">
          <w:tblGrid>
            <w:gridCol w:w="1149.9313763509754"/>
            <w:gridCol w:w="2019.6273752718812"/>
            <w:gridCol w:w="831.0428434133099"/>
            <w:gridCol w:w="1159.5946652278744"/>
            <w:gridCol w:w="1236.900976243066"/>
            <w:gridCol w:w="676.4302213829268"/>
            <w:gridCol w:w="1951.9843531335887"/>
          </w:tblGrid>
        </w:tblGridChange>
      </w:tblGrid>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spacing w:after="480" w:lineRule="auto"/>
              <w:rPr>
                <w:color w:val="1b1c1d"/>
              </w:rPr>
            </w:pPr>
            <w:r w:rsidDel="00000000" w:rsidR="00000000" w:rsidRPr="00000000">
              <w:rPr>
                <w:color w:val="1b1c1d"/>
                <w:rtl w:val="0"/>
              </w:rPr>
              <w:t xml:space="preserve">Epic</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spacing w:after="480" w:lineRule="auto"/>
              <w:rPr>
                <w:color w:val="1b1c1d"/>
              </w:rPr>
            </w:pPr>
            <w:r w:rsidDel="00000000" w:rsidR="00000000" w:rsidRPr="00000000">
              <w:rPr>
                <w:color w:val="1b1c1d"/>
                <w:rtl w:val="0"/>
              </w:rPr>
              <w:t xml:space="preserve">Story / Task</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spacing w:after="480" w:lineRule="auto"/>
              <w:rPr>
                <w:color w:val="1b1c1d"/>
              </w:rPr>
            </w:pPr>
            <w:r w:rsidDel="00000000" w:rsidR="00000000" w:rsidRPr="00000000">
              <w:rPr>
                <w:color w:val="1b1c1d"/>
                <w:rtl w:val="0"/>
              </w:rPr>
              <w:t xml:space="preserve">Priority</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spacing w:after="480" w:lineRule="auto"/>
              <w:rPr>
                <w:color w:val="1b1c1d"/>
              </w:rPr>
            </w:pPr>
            <w:r w:rsidDel="00000000" w:rsidR="00000000" w:rsidRPr="00000000">
              <w:rPr>
                <w:color w:val="1b1c1d"/>
                <w:rtl w:val="0"/>
              </w:rPr>
              <w:t xml:space="preserve">Workstream</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spacing w:after="480" w:lineRule="auto"/>
              <w:rPr>
                <w:color w:val="1b1c1d"/>
              </w:rPr>
            </w:pPr>
            <w:r w:rsidDel="00000000" w:rsidR="00000000" w:rsidRPr="00000000">
              <w:rPr>
                <w:color w:val="1b1c1d"/>
                <w:rtl w:val="0"/>
              </w:rPr>
              <w:t xml:space="preserve">Dependencies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spacing w:after="480" w:lineRule="auto"/>
              <w:rPr>
                <w:color w:val="1b1c1d"/>
              </w:rPr>
            </w:pPr>
            <w:r w:rsidDel="00000000" w:rsidR="00000000" w:rsidRPr="00000000">
              <w:rPr>
                <w:color w:val="1b1c1d"/>
                <w:rtl w:val="0"/>
              </w:rPr>
              <w:t xml:space="preserve">Story Points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spacing w:after="480" w:lineRule="auto"/>
              <w:rPr>
                <w:color w:val="1b1c1d"/>
              </w:rPr>
            </w:pPr>
            <w:r w:rsidDel="00000000" w:rsidR="00000000" w:rsidRPr="00000000">
              <w:rPr>
                <w:color w:val="1b1c1d"/>
                <w:rtl w:val="0"/>
              </w:rPr>
              <w:t xml:space="preserve">Acceptance Criteria</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spacing w:after="480" w:lineRule="auto"/>
              <w:rPr>
                <w:color w:val="1b1c1d"/>
              </w:rPr>
            </w:pPr>
            <w:r w:rsidDel="00000000" w:rsidR="00000000" w:rsidRPr="00000000">
              <w:rPr>
                <w:b w:val="1"/>
                <w:color w:val="1b1c1d"/>
                <w:rtl w:val="0"/>
              </w:rPr>
              <w:t xml:space="preserve">Foundation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rPr>
            </w:pPr>
            <w:r w:rsidDel="00000000" w:rsidR="00000000" w:rsidRPr="00000000">
              <w:rPr>
                <w:color w:val="1b1c1d"/>
                <w:rtl w:val="0"/>
              </w:rPr>
              <w:t xml:space="preserve">**** Provision Dev/Staging/Prod environments in Supabase &amp; Vercel.</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rPr>
            </w:pPr>
            <w:r w:rsidDel="00000000" w:rsidR="00000000" w:rsidRPr="00000000">
              <w:rPr>
                <w:b w:val="1"/>
                <w:color w:val="1b1c1d"/>
                <w:rtl w:val="0"/>
              </w:rPr>
              <w:t xml:space="preserve">Critical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spacing w:after="480" w:lineRule="auto"/>
              <w:rPr>
                <w:color w:val="1b1c1d"/>
              </w:rPr>
            </w:pPr>
            <w:r w:rsidDel="00000000" w:rsidR="00000000" w:rsidRPr="00000000">
              <w:rPr>
                <w:color w:val="1b1c1d"/>
                <w:rtl w:val="0"/>
              </w:rPr>
              <w:t xml:space="preserve">Infrastructure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spacing w:after="480" w:lineRule="auto"/>
              <w:rPr>
                <w:color w:val="1b1c1d"/>
              </w:rPr>
            </w:pPr>
            <w:r w:rsidDel="00000000" w:rsidR="00000000" w:rsidRPr="00000000">
              <w:rPr>
                <w:color w:val="1b1c1d"/>
                <w:rtl w:val="0"/>
              </w:rPr>
              <w:t xml:space="preserv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spacing w:after="480" w:lineRule="auto"/>
              <w:rPr>
                <w:color w:val="1b1c1d"/>
              </w:rPr>
            </w:pPr>
            <w:r w:rsidDel="00000000" w:rsidR="00000000" w:rsidRPr="00000000">
              <w:rPr>
                <w:color w:val="1b1c1d"/>
                <w:rtl w:val="0"/>
              </w:rPr>
              <w:t xml:space="preserve">Environments are accessible; domain names are configured.</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spacing w:after="480" w:lineRule="auto"/>
              <w:rPr>
                <w:color w:val="1b1c1d"/>
              </w:rPr>
            </w:pPr>
            <w:r w:rsidDel="00000000" w:rsidR="00000000" w:rsidRPr="00000000">
              <w:rPr>
                <w:b w:val="1"/>
                <w:color w:val="1b1c1d"/>
                <w:rtl w:val="0"/>
              </w:rPr>
              <w:t xml:space="preserve">Foundation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spacing w:after="480" w:lineRule="auto"/>
              <w:rPr>
                <w:color w:val="1b1c1d"/>
              </w:rPr>
            </w:pPr>
            <w:r w:rsidDel="00000000" w:rsidR="00000000" w:rsidRPr="00000000">
              <w:rPr>
                <w:color w:val="1b1c1d"/>
                <w:rtl w:val="0"/>
              </w:rPr>
              <w:t xml:space="preserve">**** Set up CI/CD pipeline in GitHub Actions to build, test, and deploy to Staging.</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spacing w:after="480" w:lineRule="auto"/>
              <w:rPr>
                <w:color w:val="1b1c1d"/>
              </w:rPr>
            </w:pPr>
            <w:r w:rsidDel="00000000" w:rsidR="00000000" w:rsidRPr="00000000">
              <w:rPr>
                <w:b w:val="1"/>
                <w:color w:val="1b1c1d"/>
                <w:rtl w:val="0"/>
              </w:rPr>
              <w:t xml:space="preserve">Critical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spacing w:after="480" w:lineRule="auto"/>
              <w:rPr>
                <w:color w:val="1b1c1d"/>
              </w:rPr>
            </w:pPr>
            <w:r w:rsidDel="00000000" w:rsidR="00000000" w:rsidRPr="00000000">
              <w:rPr>
                <w:color w:val="1b1c1d"/>
                <w:rtl w:val="0"/>
              </w:rPr>
              <w:t xml:space="preserve">Infrastructure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spacing w:after="480" w:lineRule="auto"/>
              <w:rPr>
                <w:color w:val="1b1c1d"/>
              </w:rPr>
            </w:pPr>
            <w:r w:rsidDel="00000000" w:rsidR="00000000" w:rsidRPr="00000000">
              <w:rPr>
                <w:color w:val="1b1c1d"/>
                <w:rtl w:val="0"/>
              </w:rPr>
              <w:t xml:space="preserve">INFRA-1</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spacing w:after="480" w:lineRule="auto"/>
              <w:rPr>
                <w:color w:val="1b1c1d"/>
              </w:rPr>
            </w:pPr>
            <w:r w:rsidDel="00000000" w:rsidR="00000000" w:rsidRPr="00000000">
              <w:rPr>
                <w:color w:val="1b1c1d"/>
                <w:rtl w:val="0"/>
              </w:rPr>
              <w:t xml:space="preserve">A push to the </w:t>
            </w:r>
            <w:r w:rsidDel="00000000" w:rsidR="00000000" w:rsidRPr="00000000">
              <w:rPr>
                <w:color w:val="575b5f"/>
                <w:shd w:fill="e9eef6" w:val="clear"/>
                <w:rtl w:val="0"/>
              </w:rPr>
              <w:t xml:space="preserve">main</w:t>
            </w:r>
            <w:r w:rsidDel="00000000" w:rsidR="00000000" w:rsidRPr="00000000">
              <w:rPr>
                <w:color w:val="1b1c1d"/>
                <w:rtl w:val="0"/>
              </w:rPr>
              <w:t xml:space="preserve"> branch triggers a successful deployment to the staging URL.</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spacing w:after="480" w:lineRule="auto"/>
              <w:rPr>
                <w:color w:val="1b1c1d"/>
              </w:rPr>
            </w:pPr>
            <w:r w:rsidDel="00000000" w:rsidR="00000000" w:rsidRPr="00000000">
              <w:rPr>
                <w:b w:val="1"/>
                <w:color w:val="1b1c1d"/>
                <w:rtl w:val="0"/>
              </w:rPr>
              <w:t xml:space="preserve">Foundation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spacing w:after="480" w:lineRule="auto"/>
              <w:rPr>
                <w:color w:val="1b1c1d"/>
              </w:rPr>
            </w:pPr>
            <w:r w:rsidDel="00000000" w:rsidR="00000000" w:rsidRPr="00000000">
              <w:rPr>
                <w:color w:val="1b1c1d"/>
                <w:rtl w:val="0"/>
              </w:rPr>
              <w:t xml:space="preserve">**** Implement DB schema for prototype tables (</w:t>
            </w:r>
            <w:r w:rsidDel="00000000" w:rsidR="00000000" w:rsidRPr="00000000">
              <w:rPr>
                <w:color w:val="575b5f"/>
                <w:shd w:fill="e9eef6" w:val="clear"/>
                <w:rtl w:val="0"/>
              </w:rPr>
              <w:t xml:space="preserve">user</w:t>
            </w:r>
            <w:r w:rsidDel="00000000" w:rsidR="00000000" w:rsidRPr="00000000">
              <w:rPr>
                <w:color w:val="1b1c1d"/>
                <w:rtl w:val="0"/>
              </w:rPr>
              <w:t xml:space="preserve">, </w:t>
            </w:r>
            <w:r w:rsidDel="00000000" w:rsidR="00000000" w:rsidRPr="00000000">
              <w:rPr>
                <w:color w:val="575b5f"/>
                <w:shd w:fill="e9eef6" w:val="clear"/>
                <w:rtl w:val="0"/>
              </w:rPr>
              <w:t xml:space="preserve">consult</w:t>
            </w:r>
            <w:r w:rsidDel="00000000" w:rsidR="00000000" w:rsidRPr="00000000">
              <w:rPr>
                <w:color w:val="1b1c1d"/>
                <w:rtl w:val="0"/>
              </w:rPr>
              <w:t xml:space="preserve">, etc.) and RLS policies.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spacing w:after="480" w:lineRule="auto"/>
              <w:rPr>
                <w:color w:val="1b1c1d"/>
              </w:rPr>
            </w:pPr>
            <w:r w:rsidDel="00000000" w:rsidR="00000000" w:rsidRPr="00000000">
              <w:rPr>
                <w:b w:val="1"/>
                <w:color w:val="1b1c1d"/>
                <w:rtl w:val="0"/>
              </w:rPr>
              <w:t xml:space="preserve">Critical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spacing w:after="480" w:lineRule="auto"/>
              <w:rPr>
                <w:color w:val="1b1c1d"/>
              </w:rPr>
            </w:pPr>
            <w:r w:rsidDel="00000000" w:rsidR="00000000" w:rsidRPr="00000000">
              <w:rPr>
                <w:color w:val="1b1c1d"/>
                <w:rtl w:val="0"/>
              </w:rPr>
              <w:t xml:space="preserve">Backend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spacing w:after="480" w:lineRule="auto"/>
              <w:rPr>
                <w:color w:val="1b1c1d"/>
              </w:rPr>
            </w:pPr>
            <w:r w:rsidDel="00000000" w:rsidR="00000000" w:rsidRPr="00000000">
              <w:rPr>
                <w:color w:val="1b1c1d"/>
                <w:rtl w:val="0"/>
              </w:rPr>
              <w:t xml:space="preserve">INFRA-1</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spacing w:after="480" w:lineRule="auto"/>
              <w:rPr>
                <w:color w:val="1b1c1d"/>
              </w:rPr>
            </w:pPr>
            <w:r w:rsidDel="00000000" w:rsidR="00000000" w:rsidRPr="00000000">
              <w:rPr>
                <w:color w:val="1b1c1d"/>
                <w:rtl w:val="0"/>
              </w:rPr>
              <w:t xml:space="preserve">13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spacing w:after="480" w:lineRule="auto"/>
              <w:rPr>
                <w:color w:val="1b1c1d"/>
              </w:rPr>
            </w:pPr>
            <w:r w:rsidDel="00000000" w:rsidR="00000000" w:rsidRPr="00000000">
              <w:rPr>
                <w:color w:val="1b1c1d"/>
                <w:rtl w:val="0"/>
              </w:rPr>
              <w:t xml:space="preserve">Schema is deployed; RLS policies are active and block unauthorized queries.</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spacing w:after="480" w:lineRule="auto"/>
              <w:rPr>
                <w:color w:val="1b1c1d"/>
              </w:rPr>
            </w:pPr>
            <w:r w:rsidDel="00000000" w:rsidR="00000000" w:rsidRPr="00000000">
              <w:rPr>
                <w:b w:val="1"/>
                <w:color w:val="1b1c1d"/>
                <w:rtl w:val="0"/>
              </w:rPr>
              <w:t xml:space="preserve">Auth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spacing w:after="480" w:lineRule="auto"/>
              <w:rPr>
                <w:color w:val="1b1c1d"/>
              </w:rPr>
            </w:pPr>
            <w:r w:rsidDel="00000000" w:rsidR="00000000" w:rsidRPr="00000000">
              <w:rPr>
                <w:color w:val="1b1c1d"/>
                <w:rtl w:val="0"/>
              </w:rPr>
              <w:t xml:space="preserve">**** Implement </w:t>
            </w:r>
            <w:r w:rsidDel="00000000" w:rsidR="00000000" w:rsidRPr="00000000">
              <w:rPr>
                <w:color w:val="575b5f"/>
                <w:shd w:fill="e9eef6" w:val="clear"/>
                <w:rtl w:val="0"/>
              </w:rPr>
              <w:t xml:space="preserve">POST /auth/whatsapp/otp</w:t>
            </w:r>
            <w:r w:rsidDel="00000000" w:rsidR="00000000" w:rsidRPr="00000000">
              <w:rPr>
                <w:color w:val="1b1c1d"/>
                <w:rtl w:val="0"/>
              </w:rPr>
              <w:t xml:space="preserve"> and </w:t>
            </w:r>
            <w:r w:rsidDel="00000000" w:rsidR="00000000" w:rsidRPr="00000000">
              <w:rPr>
                <w:color w:val="575b5f"/>
                <w:shd w:fill="e9eef6" w:val="clear"/>
                <w:rtl w:val="0"/>
              </w:rPr>
              <w:t xml:space="preserve">POST /auth/whatsapp/verify</w:t>
            </w:r>
            <w:r w:rsidDel="00000000" w:rsidR="00000000" w:rsidRPr="00000000">
              <w:rPr>
                <w:color w:val="1b1c1d"/>
                <w:rtl w:val="0"/>
              </w:rPr>
              <w:t xml:space="preserve"> with live WhatsApp API.</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spacing w:after="480" w:lineRule="auto"/>
              <w:rPr>
                <w:color w:val="1b1c1d"/>
              </w:rPr>
            </w:pPr>
            <w:r w:rsidDel="00000000" w:rsidR="00000000" w:rsidRPr="00000000">
              <w:rPr>
                <w:b w:val="1"/>
                <w:color w:val="1b1c1d"/>
                <w:rtl w:val="0"/>
              </w:rPr>
              <w:t xml:space="preserve">Critical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spacing w:after="480" w:lineRule="auto"/>
              <w:rPr>
                <w:color w:val="1b1c1d"/>
              </w:rPr>
            </w:pPr>
            <w:r w:rsidDel="00000000" w:rsidR="00000000" w:rsidRPr="00000000">
              <w:rPr>
                <w:color w:val="1b1c1d"/>
                <w:rtl w:val="0"/>
              </w:rPr>
              <w:t xml:space="preserve">Backend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spacing w:after="480" w:lineRule="auto"/>
              <w:rPr>
                <w:color w:val="1b1c1d"/>
              </w:rPr>
            </w:pPr>
            <w:r w:rsidDel="00000000" w:rsidR="00000000" w:rsidRPr="00000000">
              <w:rPr>
                <w:color w:val="1b1c1d"/>
                <w:rtl w:val="0"/>
              </w:rPr>
              <w:t xml:space="preserve">BE-1</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B">
            <w:pPr>
              <w:spacing w:after="480" w:lineRule="auto"/>
              <w:rPr>
                <w:color w:val="1b1c1d"/>
              </w:rPr>
            </w:pPr>
            <w:r w:rsidDel="00000000" w:rsidR="00000000" w:rsidRPr="00000000">
              <w:rPr>
                <w:color w:val="1b1c1d"/>
                <w:rtl w:val="0"/>
              </w:rPr>
              <w:t xml:space="preserve">13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C">
            <w:pPr>
              <w:spacing w:after="480" w:lineRule="auto"/>
              <w:rPr>
                <w:color w:val="1b1c1d"/>
              </w:rPr>
            </w:pPr>
            <w:r w:rsidDel="00000000" w:rsidR="00000000" w:rsidRPr="00000000">
              <w:rPr>
                <w:color w:val="1b1c1d"/>
                <w:rtl w:val="0"/>
              </w:rPr>
              <w:t xml:space="preserve">A user can receive a real WhatsApp OTP and exchange it for a valid JWT. </w:t>
            </w:r>
            <w:r w:rsidDel="00000000" w:rsidR="00000000" w:rsidRPr="00000000">
              <w:rPr>
                <w:color w:val="575b5f"/>
                <w:shd w:fill="e9eef6" w:val="clear"/>
                <w:rtl w:val="0"/>
              </w:rPr>
              <w:t xml:space="preserve">auth.otp.verified</w:t>
            </w:r>
            <w:r w:rsidDel="00000000" w:rsidR="00000000" w:rsidRPr="00000000">
              <w:rPr>
                <w:color w:val="1b1c1d"/>
                <w:rtl w:val="0"/>
              </w:rPr>
              <w:t xml:space="preserve"> is logged.</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D">
            <w:pPr>
              <w:spacing w:after="480" w:lineRule="auto"/>
              <w:rPr>
                <w:color w:val="1b1c1d"/>
              </w:rPr>
            </w:pPr>
            <w:r w:rsidDel="00000000" w:rsidR="00000000" w:rsidRPr="00000000">
              <w:rPr>
                <w:b w:val="1"/>
                <w:color w:val="1b1c1d"/>
                <w:rtl w:val="0"/>
              </w:rPr>
              <w:t xml:space="preserve">Auth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E">
            <w:pPr>
              <w:spacing w:after="480" w:lineRule="auto"/>
              <w:rPr>
                <w:color w:val="1b1c1d"/>
              </w:rPr>
            </w:pPr>
            <w:r w:rsidDel="00000000" w:rsidR="00000000" w:rsidRPr="00000000">
              <w:rPr>
                <w:b w:val="1"/>
                <w:color w:val="1b1c1d"/>
                <w:rtl w:val="0"/>
              </w:rPr>
              <w:t xml:space="preserve">[FE-1]</w:t>
            </w:r>
            <w:r w:rsidDel="00000000" w:rsidR="00000000" w:rsidRPr="00000000">
              <w:rPr>
                <w:color w:val="1b1c1d"/>
                <w:rtl w:val="0"/>
              </w:rPr>
              <w:t xml:space="preserve"> Build Onboarding/Login UI screens (</w:t>
            </w:r>
            <w:r w:rsidDel="00000000" w:rsidR="00000000" w:rsidRPr="00000000">
              <w:rPr>
                <w:color w:val="575b5f"/>
                <w:shd w:fill="e9eef6" w:val="clear"/>
                <w:rtl w:val="0"/>
              </w:rPr>
              <w:t xml:space="preserve">PAT_003</w:t>
            </w:r>
            <w:r w:rsidDel="00000000" w:rsidR="00000000" w:rsidRPr="00000000">
              <w:rPr>
                <w:color w:val="1b1c1d"/>
                <w:rtl w:val="0"/>
              </w:rPr>
              <w:t xml:space="preserve">) and connect to auth endpoints.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F">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0">
            <w:pPr>
              <w:spacing w:after="480" w:lineRule="auto"/>
              <w:rPr>
                <w:color w:val="1b1c1d"/>
              </w:rPr>
            </w:pPr>
            <w:r w:rsidDel="00000000" w:rsidR="00000000" w:rsidRPr="00000000">
              <w:rPr>
                <w:color w:val="1b1c1d"/>
                <w:rtl w:val="0"/>
              </w:rPr>
              <w:t xml:space="preserve">Frontend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1">
            <w:pPr>
              <w:spacing w:after="480" w:lineRule="auto"/>
              <w:rPr>
                <w:color w:val="1b1c1d"/>
              </w:rPr>
            </w:pPr>
            <w:r w:rsidDel="00000000" w:rsidR="00000000" w:rsidRPr="00000000">
              <w:rPr>
                <w:color w:val="1b1c1d"/>
                <w:rtl w:val="0"/>
              </w:rPr>
              <w:t xml:space="preserve">BE-2</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2">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3">
            <w:pPr>
              <w:spacing w:after="480" w:lineRule="auto"/>
              <w:rPr>
                <w:color w:val="1b1c1d"/>
              </w:rPr>
            </w:pPr>
            <w:r w:rsidDel="00000000" w:rsidR="00000000" w:rsidRPr="00000000">
              <w:rPr>
                <w:color w:val="1b1c1d"/>
                <w:rtl w:val="0"/>
              </w:rPr>
              <w:t xml:space="preserve">A user can enter their phone number, submit an OTP, and receive a session token, which is stored locally.</w:t>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color w:val="1b1c1d"/>
              </w:rPr>
            </w:pPr>
            <w:r w:rsidDel="00000000" w:rsidR="00000000" w:rsidRPr="00000000">
              <w:rPr>
                <w:b w:val="1"/>
                <w:color w:val="1b1c1d"/>
                <w:rtl w:val="0"/>
              </w:rPr>
              <w:t xml:space="preserve">GP Consult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color w:val="1b1c1d"/>
              </w:rPr>
            </w:pPr>
            <w:r w:rsidDel="00000000" w:rsidR="00000000" w:rsidRPr="00000000">
              <w:rPr>
                <w:color w:val="1b1c1d"/>
                <w:rtl w:val="0"/>
              </w:rPr>
              <w:t xml:space="preserve">**** Implement </w:t>
            </w:r>
            <w:r w:rsidDel="00000000" w:rsidR="00000000" w:rsidRPr="00000000">
              <w:rPr>
                <w:color w:val="575b5f"/>
                <w:shd w:fill="e9eef6" w:val="clear"/>
                <w:rtl w:val="0"/>
              </w:rPr>
              <w:t xml:space="preserve">POST /consults</w:t>
            </w:r>
            <w:r w:rsidDel="00000000" w:rsidR="00000000" w:rsidRPr="00000000">
              <w:rPr>
                <w:color w:val="1b1c1d"/>
                <w:rtl w:val="0"/>
              </w:rPr>
              <w:t xml:space="preserve"> and </w:t>
            </w:r>
            <w:r w:rsidDel="00000000" w:rsidR="00000000" w:rsidRPr="00000000">
              <w:rPr>
                <w:color w:val="575b5f"/>
                <w:shd w:fill="e9eef6" w:val="clear"/>
                <w:rtl w:val="0"/>
              </w:rPr>
              <w:t xml:space="preserve">GET /consults/{id}</w:t>
            </w:r>
            <w:r w:rsidDel="00000000" w:rsidR="00000000" w:rsidRPr="00000000">
              <w:rPr>
                <w:color w:val="1b1c1d"/>
                <w:rtl w:val="0"/>
              </w:rPr>
              <w:t xml:space="preserve"> with RLS checks.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spacing w:after="480" w:lineRule="auto"/>
              <w:rPr>
                <w:color w:val="1b1c1d"/>
              </w:rPr>
            </w:pPr>
            <w:r w:rsidDel="00000000" w:rsidR="00000000" w:rsidRPr="00000000">
              <w:rPr>
                <w:color w:val="1b1c1d"/>
                <w:rtl w:val="0"/>
              </w:rPr>
              <w:t xml:space="preserve">Backend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spacing w:after="480" w:lineRule="auto"/>
              <w:rPr>
                <w:color w:val="1b1c1d"/>
              </w:rPr>
            </w:pPr>
            <w:r w:rsidDel="00000000" w:rsidR="00000000" w:rsidRPr="00000000">
              <w:rPr>
                <w:color w:val="1b1c1d"/>
                <w:rtl w:val="0"/>
              </w:rPr>
              <w:t xml:space="preserve">BE-1</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rPr>
            </w:pPr>
            <w:r w:rsidDel="00000000" w:rsidR="00000000" w:rsidRPr="00000000">
              <w:rPr>
                <w:color w:val="1b1c1d"/>
                <w:rtl w:val="0"/>
              </w:rPr>
              <w:t xml:space="preserve">An authenticated patient can create a consult; only the patient or assigned GP can retrieve it. </w:t>
            </w:r>
            <w:r w:rsidDel="00000000" w:rsidR="00000000" w:rsidRPr="00000000">
              <w:rPr>
                <w:color w:val="575b5f"/>
                <w:shd w:fill="e9eef6" w:val="clear"/>
                <w:rtl w:val="0"/>
              </w:rPr>
              <w:t xml:space="preserve">consult.created</w:t>
            </w:r>
            <w:r w:rsidDel="00000000" w:rsidR="00000000" w:rsidRPr="00000000">
              <w:rPr>
                <w:color w:val="1b1c1d"/>
                <w:rtl w:val="0"/>
              </w:rPr>
              <w:t xml:space="preserve"> is logged.</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rPr>
            </w:pPr>
            <w:r w:rsidDel="00000000" w:rsidR="00000000" w:rsidRPr="00000000">
              <w:rPr>
                <w:b w:val="1"/>
                <w:color w:val="1b1c1d"/>
                <w:rtl w:val="0"/>
              </w:rPr>
              <w:t xml:space="preserve">GP Consult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rPr>
            </w:pPr>
            <w:r w:rsidDel="00000000" w:rsidR="00000000" w:rsidRPr="00000000">
              <w:rPr>
                <w:color w:val="1b1c1d"/>
                <w:rtl w:val="0"/>
              </w:rPr>
              <w:t xml:space="preserve">**** Implement message endpoints (</w:t>
            </w:r>
            <w:r w:rsidDel="00000000" w:rsidR="00000000" w:rsidRPr="00000000">
              <w:rPr>
                <w:color w:val="575b5f"/>
                <w:shd w:fill="e9eef6" w:val="clear"/>
                <w:rtl w:val="0"/>
              </w:rPr>
              <w:t xml:space="preserve">GET/POST /consults/{id}/messages</w:t>
            </w:r>
            <w:r w:rsidDel="00000000" w:rsidR="00000000" w:rsidRPr="00000000">
              <w:rPr>
                <w:color w:val="1b1c1d"/>
                <w:rtl w:val="0"/>
              </w:rPr>
              <w:t xml:space="preserv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rPr>
            </w:pPr>
            <w:r w:rsidDel="00000000" w:rsidR="00000000" w:rsidRPr="00000000">
              <w:rPr>
                <w:color w:val="1b1c1d"/>
                <w:rtl w:val="0"/>
              </w:rPr>
              <w:t xml:space="preserve">Backend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rPr>
            </w:pPr>
            <w:r w:rsidDel="00000000" w:rsidR="00000000" w:rsidRPr="00000000">
              <w:rPr>
                <w:color w:val="1b1c1d"/>
                <w:rtl w:val="0"/>
              </w:rPr>
              <w:t xml:space="preserve">BE-3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spacing w:after="480" w:lineRule="auto"/>
              <w:rPr>
                <w:color w:val="1b1c1d"/>
              </w:rPr>
            </w:pPr>
            <w:r w:rsidDel="00000000" w:rsidR="00000000" w:rsidRPr="00000000">
              <w:rPr>
                <w:color w:val="1b1c1d"/>
                <w:rtl w:val="0"/>
              </w:rPr>
              <w:t xml:space="preserve">5</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spacing w:after="480" w:lineRule="auto"/>
              <w:rPr>
                <w:color w:val="1b1c1d"/>
              </w:rPr>
            </w:pPr>
            <w:r w:rsidDel="00000000" w:rsidR="00000000" w:rsidRPr="00000000">
              <w:rPr>
                <w:color w:val="1b1c1d"/>
                <w:rtl w:val="0"/>
              </w:rPr>
              <w:t xml:space="preserve">Authenticated users can send and receive messages within their own consults. </w:t>
            </w:r>
            <w:r w:rsidDel="00000000" w:rsidR="00000000" w:rsidRPr="00000000">
              <w:rPr>
                <w:color w:val="575b5f"/>
                <w:shd w:fill="e9eef6" w:val="clear"/>
                <w:rtl w:val="0"/>
              </w:rPr>
              <w:t xml:space="preserve">message.sent</w:t>
            </w:r>
            <w:r w:rsidDel="00000000" w:rsidR="00000000" w:rsidRPr="00000000">
              <w:rPr>
                <w:color w:val="1b1c1d"/>
                <w:rtl w:val="0"/>
              </w:rPr>
              <w:t xml:space="preserve"> is logged.</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spacing w:after="480" w:lineRule="auto"/>
              <w:rPr>
                <w:color w:val="1b1c1d"/>
              </w:rPr>
            </w:pPr>
            <w:r w:rsidDel="00000000" w:rsidR="00000000" w:rsidRPr="00000000">
              <w:rPr>
                <w:b w:val="1"/>
                <w:color w:val="1b1c1d"/>
                <w:rtl w:val="0"/>
              </w:rPr>
              <w:t xml:space="preserve">GP Consult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spacing w:after="480" w:lineRule="auto"/>
              <w:rPr>
                <w:color w:val="1b1c1d"/>
              </w:rPr>
            </w:pPr>
            <w:r w:rsidDel="00000000" w:rsidR="00000000" w:rsidRPr="00000000">
              <w:rPr>
                <w:b w:val="1"/>
                <w:color w:val="1b1c1d"/>
                <w:rtl w:val="0"/>
              </w:rPr>
              <w:t xml:space="preserve">[FE-2]</w:t>
            </w:r>
            <w:r w:rsidDel="00000000" w:rsidR="00000000" w:rsidRPr="00000000">
              <w:rPr>
                <w:color w:val="1b1c1d"/>
                <w:rtl w:val="0"/>
              </w:rPr>
              <w:t xml:space="preserve"> Build Chat UI (</w:t>
            </w:r>
            <w:r w:rsidDel="00000000" w:rsidR="00000000" w:rsidRPr="00000000">
              <w:rPr>
                <w:color w:val="575b5f"/>
                <w:shd w:fill="e9eef6" w:val="clear"/>
                <w:rtl w:val="0"/>
              </w:rPr>
              <w:t xml:space="preserve">PAT_005</w:t>
            </w:r>
            <w:r w:rsidDel="00000000" w:rsidR="00000000" w:rsidRPr="00000000">
              <w:rPr>
                <w:color w:val="1b1c1d"/>
                <w:rtl w:val="0"/>
              </w:rPr>
              <w:t xml:space="preserve">, </w:t>
            </w:r>
            <w:r w:rsidDel="00000000" w:rsidR="00000000" w:rsidRPr="00000000">
              <w:rPr>
                <w:color w:val="575b5f"/>
                <w:shd w:fill="e9eef6" w:val="clear"/>
                <w:rtl w:val="0"/>
              </w:rPr>
              <w:t xml:space="preserve">PAT_006</w:t>
            </w:r>
            <w:r w:rsidDel="00000000" w:rsidR="00000000" w:rsidRPr="00000000">
              <w:rPr>
                <w:color w:val="1b1c1d"/>
                <w:rtl w:val="0"/>
              </w:rPr>
              <w:t xml:space="preserve">) for AI Intake and GP consultation.</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spacing w:after="480" w:lineRule="auto"/>
              <w:rPr>
                <w:color w:val="1b1c1d"/>
              </w:rPr>
            </w:pPr>
            <w:r w:rsidDel="00000000" w:rsidR="00000000" w:rsidRPr="00000000">
              <w:rPr>
                <w:color w:val="1b1c1d"/>
                <w:rtl w:val="0"/>
              </w:rPr>
              <w:t xml:space="preserve">Frontend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spacing w:after="480" w:lineRule="auto"/>
              <w:rPr>
                <w:color w:val="1b1c1d"/>
              </w:rPr>
            </w:pPr>
            <w:r w:rsidDel="00000000" w:rsidR="00000000" w:rsidRPr="00000000">
              <w:rPr>
                <w:color w:val="1b1c1d"/>
                <w:rtl w:val="0"/>
              </w:rPr>
              <w:t xml:space="preserve">FE-1, BE-4</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spacing w:after="480" w:lineRule="auto"/>
              <w:rPr>
                <w:color w:val="1b1c1d"/>
              </w:rPr>
            </w:pPr>
            <w:r w:rsidDel="00000000" w:rsidR="00000000" w:rsidRPr="00000000">
              <w:rPr>
                <w:color w:val="1b1c1d"/>
                <w:rtl w:val="0"/>
              </w:rPr>
              <w:t xml:space="preserve">13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spacing w:after="480" w:lineRule="auto"/>
              <w:rPr>
                <w:color w:val="1b1c1d"/>
              </w:rPr>
            </w:pPr>
            <w:r w:rsidDel="00000000" w:rsidR="00000000" w:rsidRPr="00000000">
              <w:rPr>
                <w:color w:val="1b1c1d"/>
                <w:rtl w:val="0"/>
              </w:rPr>
              <w:t xml:space="preserve">User can complete the intake form, which creates a consult and transitions to a chat view where messages can be sent/received.</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spacing w:after="480" w:lineRule="auto"/>
              <w:rPr>
                <w:color w:val="1b1c1d"/>
              </w:rPr>
            </w:pPr>
            <w:r w:rsidDel="00000000" w:rsidR="00000000" w:rsidRPr="00000000">
              <w:rPr>
                <w:b w:val="1"/>
                <w:color w:val="1b1c1d"/>
                <w:rtl w:val="0"/>
              </w:rPr>
              <w:t xml:space="preserve">Prescription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spacing w:after="480" w:lineRule="auto"/>
              <w:rPr>
                <w:color w:val="1b1c1d"/>
              </w:rPr>
            </w:pPr>
            <w:r w:rsidDel="00000000" w:rsidR="00000000" w:rsidRPr="00000000">
              <w:rPr>
                <w:color w:val="1b1c1d"/>
                <w:rtl w:val="0"/>
              </w:rPr>
              <w:t xml:space="preserve">**** Implement </w:t>
            </w:r>
            <w:r w:rsidDel="00000000" w:rsidR="00000000" w:rsidRPr="00000000">
              <w:rPr>
                <w:color w:val="575b5f"/>
                <w:shd w:fill="e9eef6" w:val="clear"/>
                <w:rtl w:val="0"/>
              </w:rPr>
              <w:t xml:space="preserve">POST /prescriptions</w:t>
            </w:r>
            <w:r w:rsidDel="00000000" w:rsidR="00000000" w:rsidRPr="00000000">
              <w:rPr>
                <w:color w:val="1b1c1d"/>
                <w:rtl w:val="0"/>
              </w:rPr>
              <w:t xml:space="preserve"> and </w:t>
            </w:r>
            <w:r w:rsidDel="00000000" w:rsidR="00000000" w:rsidRPr="00000000">
              <w:rPr>
                <w:color w:val="575b5f"/>
                <w:shd w:fill="e9eef6" w:val="clear"/>
                <w:rtl w:val="0"/>
              </w:rPr>
              <w:t xml:space="preserve">GET /prescriptions/{id}</w:t>
            </w:r>
            <w:r w:rsidDel="00000000" w:rsidR="00000000" w:rsidRPr="00000000">
              <w:rPr>
                <w:color w:val="1b1c1d"/>
                <w:rtl w:val="0"/>
              </w:rPr>
              <w:t xml:space="preserv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spacing w:after="480" w:lineRule="auto"/>
              <w:rPr>
                <w:color w:val="1b1c1d"/>
              </w:rPr>
            </w:pPr>
            <w:r w:rsidDel="00000000" w:rsidR="00000000" w:rsidRPr="00000000">
              <w:rPr>
                <w:color w:val="1b1c1d"/>
                <w:rtl w:val="0"/>
              </w:rPr>
              <w:t xml:space="preserve">Backend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spacing w:after="480" w:lineRule="auto"/>
              <w:rPr>
                <w:color w:val="1b1c1d"/>
              </w:rPr>
            </w:pPr>
            <w:r w:rsidDel="00000000" w:rsidR="00000000" w:rsidRPr="00000000">
              <w:rPr>
                <w:color w:val="1b1c1d"/>
                <w:rtl w:val="0"/>
              </w:rPr>
              <w:t xml:space="preserve">BE-3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F">
            <w:pPr>
              <w:spacing w:after="480" w:lineRule="auto"/>
              <w:rPr>
                <w:color w:val="1b1c1d"/>
              </w:rPr>
            </w:pPr>
            <w:r w:rsidDel="00000000" w:rsidR="00000000" w:rsidRPr="00000000">
              <w:rPr>
                <w:color w:val="1b1c1d"/>
                <w:rtl w:val="0"/>
              </w:rPr>
              <w:t xml:space="preserve">A GP (via API) can issue a prescription linked to a consult. The patient can retrieve it. </w:t>
            </w:r>
            <w:r w:rsidDel="00000000" w:rsidR="00000000" w:rsidRPr="00000000">
              <w:rPr>
                <w:color w:val="575b5f"/>
                <w:shd w:fill="e9eef6" w:val="clear"/>
                <w:rtl w:val="0"/>
              </w:rPr>
              <w:t xml:space="preserve">prescription.issued</w:t>
            </w:r>
            <w:r w:rsidDel="00000000" w:rsidR="00000000" w:rsidRPr="00000000">
              <w:rPr>
                <w:color w:val="1b1c1d"/>
                <w:rtl w:val="0"/>
              </w:rPr>
              <w:t xml:space="preserve"> is logged.</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0">
            <w:pPr>
              <w:spacing w:after="480" w:lineRule="auto"/>
              <w:rPr>
                <w:color w:val="1b1c1d"/>
              </w:rPr>
            </w:pPr>
            <w:r w:rsidDel="00000000" w:rsidR="00000000" w:rsidRPr="00000000">
              <w:rPr>
                <w:b w:val="1"/>
                <w:color w:val="1b1c1d"/>
                <w:rtl w:val="0"/>
              </w:rPr>
              <w:t xml:space="preserve">Prescription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1">
            <w:pPr>
              <w:spacing w:after="480" w:lineRule="auto"/>
              <w:rPr>
                <w:color w:val="1b1c1d"/>
              </w:rPr>
            </w:pPr>
            <w:r w:rsidDel="00000000" w:rsidR="00000000" w:rsidRPr="00000000">
              <w:rPr>
                <w:color w:val="1b1c1d"/>
                <w:rtl w:val="0"/>
              </w:rPr>
              <w:t xml:space="preserve">**** Implement QR disablement logic (</w:t>
            </w:r>
            <w:r w:rsidDel="00000000" w:rsidR="00000000" w:rsidRPr="00000000">
              <w:rPr>
                <w:color w:val="575b5f"/>
                <w:shd w:fill="e9eef6" w:val="clear"/>
                <w:rtl w:val="0"/>
              </w:rPr>
              <w:t xml:space="preserve">pdf_downloaded_at</w:t>
            </w:r>
            <w:r w:rsidDel="00000000" w:rsidR="00000000" w:rsidRPr="00000000">
              <w:rPr>
                <w:color w:val="1b1c1d"/>
                <w:rtl w:val="0"/>
              </w:rPr>
              <w:t xml:space="preserve">, </w:t>
            </w:r>
            <w:r w:rsidDel="00000000" w:rsidR="00000000" w:rsidRPr="00000000">
              <w:rPr>
                <w:color w:val="575b5f"/>
                <w:shd w:fill="e9eef6" w:val="clear"/>
                <w:rtl w:val="0"/>
              </w:rPr>
              <w:t xml:space="preserve">qr_enabled</w:t>
            </w:r>
            <w:r w:rsidDel="00000000" w:rsidR="00000000" w:rsidRPr="00000000">
              <w:rPr>
                <w:color w:val="1b1c1d"/>
                <w:rtl w:val="0"/>
              </w:rPr>
              <w:t xml:space="preserv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2">
            <w:pPr>
              <w:spacing w:after="480" w:lineRule="auto"/>
              <w:rPr>
                <w:color w:val="1b1c1d"/>
              </w:rPr>
            </w:pPr>
            <w:r w:rsidDel="00000000" w:rsidR="00000000" w:rsidRPr="00000000">
              <w:rPr>
                <w:b w:val="1"/>
                <w:color w:val="1b1c1d"/>
                <w:rtl w:val="0"/>
              </w:rPr>
              <w:t xml:space="preserve">Critical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3">
            <w:pPr>
              <w:spacing w:after="480" w:lineRule="auto"/>
              <w:rPr>
                <w:color w:val="1b1c1d"/>
              </w:rPr>
            </w:pPr>
            <w:r w:rsidDel="00000000" w:rsidR="00000000" w:rsidRPr="00000000">
              <w:rPr>
                <w:color w:val="1b1c1d"/>
                <w:rtl w:val="0"/>
              </w:rPr>
              <w:t xml:space="preserve">Backend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spacing w:after="480" w:lineRule="auto"/>
              <w:rPr>
                <w:color w:val="1b1c1d"/>
              </w:rPr>
            </w:pPr>
            <w:r w:rsidDel="00000000" w:rsidR="00000000" w:rsidRPr="00000000">
              <w:rPr>
                <w:color w:val="1b1c1d"/>
                <w:rtl w:val="0"/>
              </w:rPr>
              <w:t xml:space="preserve">BE-5</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spacing w:after="480" w:lineRule="auto"/>
              <w:rPr>
                <w:color w:val="1b1c1d"/>
              </w:rPr>
            </w:pPr>
            <w:r w:rsidDel="00000000" w:rsidR="00000000" w:rsidRPr="00000000">
              <w:rPr>
                <w:color w:val="1b1c1d"/>
                <w:rtl w:val="0"/>
              </w:rPr>
              <w:t xml:space="preserve">Calling a logical "download PDF" endpoint sets </w:t>
            </w:r>
            <w:r w:rsidDel="00000000" w:rsidR="00000000" w:rsidRPr="00000000">
              <w:rPr>
                <w:color w:val="575b5f"/>
                <w:shd w:fill="e9eef6" w:val="clear"/>
                <w:rtl w:val="0"/>
              </w:rPr>
              <w:t xml:space="preserve">qr_enabled</w:t>
            </w:r>
            <w:r w:rsidDel="00000000" w:rsidR="00000000" w:rsidRPr="00000000">
              <w:rPr>
                <w:color w:val="1b1c1d"/>
                <w:rtl w:val="0"/>
              </w:rPr>
              <w:t xml:space="preserve"> to </w:t>
            </w:r>
            <w:r w:rsidDel="00000000" w:rsidR="00000000" w:rsidRPr="00000000">
              <w:rPr>
                <w:color w:val="575b5f"/>
                <w:shd w:fill="e9eef6" w:val="clear"/>
                <w:rtl w:val="0"/>
              </w:rPr>
              <w:t xml:space="preserve">false</w:t>
            </w:r>
            <w:r w:rsidDel="00000000" w:rsidR="00000000" w:rsidRPr="00000000">
              <w:rPr>
                <w:color w:val="1b1c1d"/>
                <w:rtl w:val="0"/>
              </w:rPr>
              <w:t xml:space="preserve">. </w:t>
            </w:r>
            <w:r w:rsidDel="00000000" w:rsidR="00000000" w:rsidRPr="00000000">
              <w:rPr>
                <w:color w:val="575b5f"/>
                <w:shd w:fill="e9eef6" w:val="clear"/>
                <w:rtl w:val="0"/>
              </w:rPr>
              <w:t xml:space="preserve">prescription.qr.disabled</w:t>
            </w:r>
            <w:r w:rsidDel="00000000" w:rsidR="00000000" w:rsidRPr="00000000">
              <w:rPr>
                <w:color w:val="1b1c1d"/>
                <w:rtl w:val="0"/>
              </w:rPr>
              <w:t xml:space="preserve"> is logged.</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spacing w:after="480" w:lineRule="auto"/>
              <w:rPr>
                <w:color w:val="1b1c1d"/>
              </w:rPr>
            </w:pPr>
            <w:r w:rsidDel="00000000" w:rsidR="00000000" w:rsidRPr="00000000">
              <w:rPr>
                <w:b w:val="1"/>
                <w:color w:val="1b1c1d"/>
                <w:rtl w:val="0"/>
              </w:rPr>
              <w:t xml:space="preserve">Prescription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spacing w:after="480" w:lineRule="auto"/>
              <w:rPr>
                <w:color w:val="1b1c1d"/>
              </w:rPr>
            </w:pPr>
            <w:r w:rsidDel="00000000" w:rsidR="00000000" w:rsidRPr="00000000">
              <w:rPr>
                <w:color w:val="1b1c1d"/>
                <w:rtl w:val="0"/>
              </w:rPr>
              <w:t xml:space="preserve">**** Implement </w:t>
            </w:r>
            <w:r w:rsidDel="00000000" w:rsidR="00000000" w:rsidRPr="00000000">
              <w:rPr>
                <w:color w:val="575b5f"/>
                <w:shd w:fill="e9eef6" w:val="clear"/>
                <w:rtl w:val="0"/>
              </w:rPr>
              <w:t xml:space="preserve">POST /pharmacy/claims/verify-qr</w:t>
            </w:r>
            <w:r w:rsidDel="00000000" w:rsidR="00000000" w:rsidRPr="00000000">
              <w:rPr>
                <w:color w:val="1b1c1d"/>
                <w:rtl w:val="0"/>
              </w:rPr>
              <w:t xml:space="preserve"> with PII-minimized response.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spacing w:after="480" w:lineRule="auto"/>
              <w:rPr>
                <w:color w:val="1b1c1d"/>
              </w:rPr>
            </w:pPr>
            <w:r w:rsidDel="00000000" w:rsidR="00000000" w:rsidRPr="00000000">
              <w:rPr>
                <w:color w:val="1b1c1d"/>
                <w:rtl w:val="0"/>
              </w:rPr>
              <w:t xml:space="preserve">Backend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spacing w:after="480" w:lineRule="auto"/>
              <w:rPr>
                <w:color w:val="1b1c1d"/>
              </w:rPr>
            </w:pPr>
            <w:r w:rsidDel="00000000" w:rsidR="00000000" w:rsidRPr="00000000">
              <w:rPr>
                <w:color w:val="1b1c1d"/>
                <w:rtl w:val="0"/>
              </w:rPr>
              <w:t xml:space="preserve">BE-6</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D">
            <w:pPr>
              <w:spacing w:after="480" w:lineRule="auto"/>
              <w:rPr>
                <w:color w:val="1b1c1d"/>
              </w:rPr>
            </w:pPr>
            <w:r w:rsidDel="00000000" w:rsidR="00000000" w:rsidRPr="00000000">
              <w:rPr>
                <w:color w:val="1b1c1d"/>
                <w:rtl w:val="0"/>
              </w:rPr>
              <w:t xml:space="preserve">A Pharmacy Admin (via API) can verify an active QR code and receive only the item list, not patient PII.</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E">
            <w:pPr>
              <w:spacing w:after="480" w:lineRule="auto"/>
              <w:rPr>
                <w:color w:val="1b1c1d"/>
              </w:rPr>
            </w:pPr>
            <w:r w:rsidDel="00000000" w:rsidR="00000000" w:rsidRPr="00000000">
              <w:rPr>
                <w:b w:val="1"/>
                <w:color w:val="1b1c1d"/>
                <w:rtl w:val="0"/>
              </w:rPr>
              <w:t xml:space="preserve">Prescription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spacing w:after="480" w:lineRule="auto"/>
              <w:rPr>
                <w:color w:val="1b1c1d"/>
              </w:rPr>
            </w:pPr>
            <w:r w:rsidDel="00000000" w:rsidR="00000000" w:rsidRPr="00000000">
              <w:rPr>
                <w:b w:val="1"/>
                <w:color w:val="1b1c1d"/>
                <w:rtl w:val="0"/>
              </w:rPr>
              <w:t xml:space="preserve">[FE-3]</w:t>
            </w:r>
            <w:r w:rsidDel="00000000" w:rsidR="00000000" w:rsidRPr="00000000">
              <w:rPr>
                <w:color w:val="1b1c1d"/>
                <w:rtl w:val="0"/>
              </w:rPr>
              <w:t xml:space="preserve"> Build Prescription View UI (</w:t>
            </w:r>
            <w:r w:rsidDel="00000000" w:rsidR="00000000" w:rsidRPr="00000000">
              <w:rPr>
                <w:color w:val="575b5f"/>
                <w:shd w:fill="e9eef6" w:val="clear"/>
                <w:rtl w:val="0"/>
              </w:rPr>
              <w:t xml:space="preserve">PAT_009</w:t>
            </w:r>
            <w:r w:rsidDel="00000000" w:rsidR="00000000" w:rsidRPr="00000000">
              <w:rPr>
                <w:color w:val="1b1c1d"/>
                <w:rtl w:val="0"/>
              </w:rPr>
              <w:t xml:space="preserve">) showing QR code and PDF download button.</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1">
            <w:pPr>
              <w:spacing w:after="480" w:lineRule="auto"/>
              <w:rPr>
                <w:color w:val="1b1c1d"/>
              </w:rPr>
            </w:pPr>
            <w:r w:rsidDel="00000000" w:rsidR="00000000" w:rsidRPr="00000000">
              <w:rPr>
                <w:color w:val="1b1c1d"/>
                <w:rtl w:val="0"/>
              </w:rPr>
              <w:t xml:space="preserve">Frontend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spacing w:after="480" w:lineRule="auto"/>
              <w:rPr>
                <w:color w:val="1b1c1d"/>
              </w:rPr>
            </w:pPr>
            <w:r w:rsidDel="00000000" w:rsidR="00000000" w:rsidRPr="00000000">
              <w:rPr>
                <w:color w:val="1b1c1d"/>
                <w:rtl w:val="0"/>
              </w:rPr>
              <w:t xml:space="preserve">BE-5, BE-6</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4">
            <w:pPr>
              <w:spacing w:after="480" w:lineRule="auto"/>
              <w:rPr>
                <w:color w:val="1b1c1d"/>
              </w:rPr>
            </w:pPr>
            <w:r w:rsidDel="00000000" w:rsidR="00000000" w:rsidRPr="00000000">
              <w:rPr>
                <w:color w:val="1b1c1d"/>
                <w:rtl w:val="0"/>
              </w:rPr>
              <w:t xml:space="preserve">UI correctly displays the prescription, and the download button triggers the QR disablement flow.</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5">
            <w:pPr>
              <w:spacing w:after="480" w:lineRule="auto"/>
              <w:rPr>
                <w:color w:val="1b1c1d"/>
              </w:rPr>
            </w:pPr>
            <w:r w:rsidDel="00000000" w:rsidR="00000000" w:rsidRPr="00000000">
              <w:rPr>
                <w:b w:val="1"/>
                <w:color w:val="1b1c1d"/>
                <w:rtl w:val="0"/>
              </w:rPr>
              <w:t xml:space="preserve">Coming 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6">
            <w:pPr>
              <w:spacing w:after="480" w:lineRule="auto"/>
              <w:rPr>
                <w:color w:val="1b1c1d"/>
              </w:rPr>
            </w:pPr>
            <w:r w:rsidDel="00000000" w:rsidR="00000000" w:rsidRPr="00000000">
              <w:rPr>
                <w:b w:val="1"/>
                <w:color w:val="1b1c1d"/>
                <w:rtl w:val="0"/>
              </w:rPr>
              <w:t xml:space="preserve">[FE-4]</w:t>
            </w:r>
            <w:r w:rsidDel="00000000" w:rsidR="00000000" w:rsidRPr="00000000">
              <w:rPr>
                <w:color w:val="1b1c1d"/>
                <w:rtl w:val="0"/>
              </w:rPr>
              <w:t xml:space="preserve"> Create global </w:t>
            </w:r>
            <w:r w:rsidDel="00000000" w:rsidR="00000000" w:rsidRPr="00000000">
              <w:rPr>
                <w:color w:val="575b5f"/>
                <w:shd w:fill="e9eef6" w:val="clear"/>
                <w:rtl w:val="0"/>
              </w:rPr>
              <w:t xml:space="preserve">FeatureFlagMap</w:t>
            </w:r>
            <w:r w:rsidDel="00000000" w:rsidR="00000000" w:rsidRPr="00000000">
              <w:rPr>
                <w:color w:val="1b1c1d"/>
                <w:rtl w:val="0"/>
              </w:rPr>
              <w:t xml:space="preserve"> configuration file.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7">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8">
            <w:pPr>
              <w:spacing w:after="480" w:lineRule="auto"/>
              <w:rPr>
                <w:color w:val="1b1c1d"/>
              </w:rPr>
            </w:pPr>
            <w:r w:rsidDel="00000000" w:rsidR="00000000" w:rsidRPr="00000000">
              <w:rPr>
                <w:color w:val="1b1c1d"/>
                <w:rtl w:val="0"/>
              </w:rPr>
              <w:t xml:space="preserve">Frontend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9">
            <w:pPr>
              <w:spacing w:after="480" w:lineRule="auto"/>
              <w:rPr>
                <w:color w:val="1b1c1d"/>
              </w:rPr>
            </w:pPr>
            <w:r w:rsidDel="00000000" w:rsidR="00000000" w:rsidRPr="00000000">
              <w:rPr>
                <w:color w:val="1b1c1d"/>
                <w:rtl w:val="0"/>
              </w:rPr>
              <w:t xml:space="preserv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A">
            <w:pPr>
              <w:spacing w:after="480" w:lineRule="auto"/>
              <w:rPr>
                <w:color w:val="1b1c1d"/>
              </w:rPr>
            </w:pPr>
            <w:r w:rsidDel="00000000" w:rsidR="00000000" w:rsidRPr="00000000">
              <w:rPr>
                <w:color w:val="1b1c1d"/>
                <w:rtl w:val="0"/>
              </w:rPr>
              <w:t xml:space="preserve">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B">
            <w:pPr>
              <w:spacing w:after="480" w:lineRule="auto"/>
              <w:rPr>
                <w:color w:val="1b1c1d"/>
              </w:rPr>
            </w:pPr>
            <w:r w:rsidDel="00000000" w:rsidR="00000000" w:rsidRPr="00000000">
              <w:rPr>
                <w:color w:val="1b1c1d"/>
                <w:rtl w:val="0"/>
              </w:rPr>
              <w:t xml:space="preserve">A single TypeScript/JSON file defines the </w:t>
            </w:r>
            <w:r w:rsidDel="00000000" w:rsidR="00000000" w:rsidRPr="00000000">
              <w:rPr>
                <w:color w:val="575b5f"/>
                <w:shd w:fill="e9eef6" w:val="clear"/>
                <w:rtl w:val="0"/>
              </w:rPr>
              <w:t xml:space="preserve">ACTIVE</w:t>
            </w:r>
            <w:r w:rsidDel="00000000" w:rsidR="00000000" w:rsidRPr="00000000">
              <w:rPr>
                <w:color w:val="1b1c1d"/>
                <w:rtl w:val="0"/>
              </w:rPr>
              <w:t xml:space="preserve"> or </w:t>
            </w:r>
            <w:r w:rsidDel="00000000" w:rsidR="00000000" w:rsidRPr="00000000">
              <w:rPr>
                <w:color w:val="575b5f"/>
                <w:shd w:fill="e9eef6" w:val="clear"/>
                <w:rtl w:val="0"/>
              </w:rPr>
              <w:t xml:space="preserve">COMING_SOON</w:t>
            </w:r>
            <w:r w:rsidDel="00000000" w:rsidR="00000000" w:rsidRPr="00000000">
              <w:rPr>
                <w:color w:val="1b1c1d"/>
                <w:rtl w:val="0"/>
              </w:rPr>
              <w:t xml:space="preserve"> state for all features in Table 1.</w:t>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C">
            <w:pPr>
              <w:spacing w:after="480" w:lineRule="auto"/>
              <w:rPr>
                <w:color w:val="1b1c1d"/>
              </w:rPr>
            </w:pPr>
            <w:r w:rsidDel="00000000" w:rsidR="00000000" w:rsidRPr="00000000">
              <w:rPr>
                <w:b w:val="1"/>
                <w:color w:val="1b1c1d"/>
                <w:rtl w:val="0"/>
              </w:rPr>
              <w:t xml:space="preserve">Coming 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D">
            <w:pPr>
              <w:spacing w:after="480" w:lineRule="auto"/>
              <w:rPr>
                <w:color w:val="1b1c1d"/>
              </w:rPr>
            </w:pPr>
            <w:r w:rsidDel="00000000" w:rsidR="00000000" w:rsidRPr="00000000">
              <w:rPr>
                <w:b w:val="1"/>
                <w:color w:val="1b1c1d"/>
                <w:rtl w:val="0"/>
              </w:rPr>
              <w:t xml:space="preserve">[FE-5]</w:t>
            </w:r>
            <w:r w:rsidDel="00000000" w:rsidR="00000000" w:rsidRPr="00000000">
              <w:rPr>
                <w:color w:val="1b1c1d"/>
                <w:rtl w:val="0"/>
              </w:rPr>
              <w:t xml:space="preserve"> Build reusable </w:t>
            </w:r>
            <w:r w:rsidDel="00000000" w:rsidR="00000000" w:rsidRPr="00000000">
              <w:rPr>
                <w:color w:val="575b5f"/>
                <w:shd w:fill="e9eef6" w:val="clear"/>
                <w:rtl w:val="0"/>
              </w:rPr>
              <w:t xml:space="preserve">ComingSoonGate</w:t>
            </w:r>
            <w:r w:rsidDel="00000000" w:rsidR="00000000" w:rsidRPr="00000000">
              <w:rPr>
                <w:color w:val="1b1c1d"/>
                <w:rtl w:val="0"/>
              </w:rPr>
              <w:t xml:space="preserve"> component with waitlist capture and analytics.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E">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F">
            <w:pPr>
              <w:spacing w:after="480" w:lineRule="auto"/>
              <w:rPr>
                <w:color w:val="1b1c1d"/>
              </w:rPr>
            </w:pPr>
            <w:r w:rsidDel="00000000" w:rsidR="00000000" w:rsidRPr="00000000">
              <w:rPr>
                <w:color w:val="1b1c1d"/>
                <w:rtl w:val="0"/>
              </w:rPr>
              <w:t xml:space="preserve">Frontend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0">
            <w:pPr>
              <w:spacing w:after="480" w:lineRule="auto"/>
              <w:rPr>
                <w:color w:val="1b1c1d"/>
              </w:rPr>
            </w:pPr>
            <w:r w:rsidDel="00000000" w:rsidR="00000000" w:rsidRPr="00000000">
              <w:rPr>
                <w:color w:val="1b1c1d"/>
                <w:rtl w:val="0"/>
              </w:rPr>
              <w:t xml:space="preserve">FE-4</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1">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2">
            <w:pPr>
              <w:spacing w:after="480" w:lineRule="auto"/>
              <w:rPr>
                <w:color w:val="1b1c1d"/>
              </w:rPr>
            </w:pPr>
            <w:r w:rsidDel="00000000" w:rsidR="00000000" w:rsidRPr="00000000">
              <w:rPr>
                <w:color w:val="1b1c1d"/>
                <w:rtl w:val="0"/>
              </w:rPr>
              <w:t xml:space="preserve">A single React component can be configured to display the gate, capture an email/phone, and fire the 3 required analytics events.</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spacing w:after="480" w:lineRule="auto"/>
              <w:rPr>
                <w:color w:val="1b1c1d"/>
              </w:rPr>
            </w:pPr>
            <w:r w:rsidDel="00000000" w:rsidR="00000000" w:rsidRPr="00000000">
              <w:rPr>
                <w:b w:val="1"/>
                <w:color w:val="1b1c1d"/>
                <w:rtl w:val="0"/>
              </w:rPr>
              <w:t xml:space="preserve">Coming Soon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4">
            <w:pPr>
              <w:spacing w:after="480" w:lineRule="auto"/>
              <w:rPr>
                <w:color w:val="1b1c1d"/>
              </w:rPr>
            </w:pPr>
            <w:r w:rsidDel="00000000" w:rsidR="00000000" w:rsidRPr="00000000">
              <w:rPr>
                <w:b w:val="1"/>
                <w:color w:val="1b1c1d"/>
                <w:rtl w:val="0"/>
              </w:rPr>
              <w:t xml:space="preserve">[FE-6]</w:t>
            </w:r>
            <w:r w:rsidDel="00000000" w:rsidR="00000000" w:rsidRPr="00000000">
              <w:rPr>
                <w:color w:val="1b1c1d"/>
                <w:rtl w:val="0"/>
              </w:rPr>
              <w:t xml:space="preserve"> Create all gated routes/screens using the </w:t>
            </w:r>
            <w:r w:rsidDel="00000000" w:rsidR="00000000" w:rsidRPr="00000000">
              <w:rPr>
                <w:color w:val="575b5f"/>
                <w:shd w:fill="e9eef6" w:val="clear"/>
                <w:rtl w:val="0"/>
              </w:rPr>
              <w:t xml:space="preserve">ComingSoonGate</w:t>
            </w:r>
            <w:r w:rsidDel="00000000" w:rsidR="00000000" w:rsidRPr="00000000">
              <w:rPr>
                <w:color w:val="1b1c1d"/>
                <w:rtl w:val="0"/>
              </w:rPr>
              <w:t xml:space="preserve"> component.</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spacing w:after="480" w:lineRule="auto"/>
              <w:rPr>
                <w:color w:val="1b1c1d"/>
              </w:rPr>
            </w:pPr>
            <w:r w:rsidDel="00000000" w:rsidR="00000000" w:rsidRPr="00000000">
              <w:rPr>
                <w:b w:val="1"/>
                <w:color w:val="1b1c1d"/>
                <w:rtl w:val="0"/>
              </w:rPr>
              <w:t xml:space="preserve">Medium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spacing w:after="480" w:lineRule="auto"/>
              <w:rPr>
                <w:color w:val="1b1c1d"/>
              </w:rPr>
            </w:pPr>
            <w:r w:rsidDel="00000000" w:rsidR="00000000" w:rsidRPr="00000000">
              <w:rPr>
                <w:color w:val="1b1c1d"/>
                <w:rtl w:val="0"/>
              </w:rPr>
              <w:t xml:space="preserve">Frontend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spacing w:after="480" w:lineRule="auto"/>
              <w:rPr>
                <w:color w:val="1b1c1d"/>
              </w:rPr>
            </w:pPr>
            <w:r w:rsidDel="00000000" w:rsidR="00000000" w:rsidRPr="00000000">
              <w:rPr>
                <w:color w:val="1b1c1d"/>
                <w:rtl w:val="0"/>
              </w:rPr>
              <w:t xml:space="preserve">FE-5</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8">
            <w:pPr>
              <w:spacing w:after="480" w:lineRule="auto"/>
              <w:rPr>
                <w:color w:val="1b1c1d"/>
              </w:rPr>
            </w:pPr>
            <w:r w:rsidDel="00000000" w:rsidR="00000000" w:rsidRPr="00000000">
              <w:rPr>
                <w:color w:val="1b1c1d"/>
                <w:rtl w:val="0"/>
              </w:rPr>
              <w:t xml:space="preserve">5</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9">
            <w:pPr>
              <w:spacing w:after="480" w:lineRule="auto"/>
              <w:rPr>
                <w:color w:val="1b1c1d"/>
              </w:rPr>
            </w:pPr>
            <w:r w:rsidDel="00000000" w:rsidR="00000000" w:rsidRPr="00000000">
              <w:rPr>
                <w:color w:val="1b1c1d"/>
                <w:rtl w:val="0"/>
              </w:rPr>
              <w:t xml:space="preserve">All </w:t>
            </w:r>
            <w:r w:rsidDel="00000000" w:rsidR="00000000" w:rsidRPr="00000000">
              <w:rPr>
                <w:color w:val="575b5f"/>
                <w:shd w:fill="e9eef6" w:val="clear"/>
                <w:rtl w:val="0"/>
              </w:rPr>
              <w:t xml:space="preserve">COMING_SOON</w:t>
            </w:r>
            <w:r w:rsidDel="00000000" w:rsidR="00000000" w:rsidRPr="00000000">
              <w:rPr>
                <w:color w:val="1b1c1d"/>
                <w:rtl w:val="0"/>
              </w:rPr>
              <w:t xml:space="preserve"> features from Table 1 have a route and display the gate correctly.</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A">
            <w:pPr>
              <w:spacing w:after="480" w:lineRule="auto"/>
              <w:rPr>
                <w:color w:val="1b1c1d"/>
              </w:rPr>
            </w:pPr>
            <w:r w:rsidDel="00000000" w:rsidR="00000000" w:rsidRPr="00000000">
              <w:rPr>
                <w:b w:val="1"/>
                <w:color w:val="1b1c1d"/>
                <w:rtl w:val="0"/>
              </w:rPr>
              <w:t xml:space="preserve">Ops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B">
            <w:pPr>
              <w:spacing w:after="480" w:lineRule="auto"/>
              <w:rPr>
                <w:color w:val="1b1c1d"/>
              </w:rPr>
            </w:pPr>
            <w:r w:rsidDel="00000000" w:rsidR="00000000" w:rsidRPr="00000000">
              <w:rPr>
                <w:b w:val="1"/>
                <w:color w:val="1b1c1d"/>
                <w:rtl w:val="0"/>
              </w:rPr>
              <w:t xml:space="preserve">[ALL-1]</w:t>
            </w:r>
            <w:r w:rsidDel="00000000" w:rsidR="00000000" w:rsidRPr="00000000">
              <w:rPr>
                <w:color w:val="1b1c1d"/>
                <w:rtl w:val="0"/>
              </w:rPr>
              <w:t xml:space="preserve"> Implement observability seed: structured logging and basic metrics.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C">
            <w:pPr>
              <w:spacing w:after="480" w:lineRule="auto"/>
              <w:rPr>
                <w:color w:val="1b1c1d"/>
              </w:rPr>
            </w:pPr>
            <w:r w:rsidDel="00000000" w:rsidR="00000000" w:rsidRPr="00000000">
              <w:rPr>
                <w:b w:val="1"/>
                <w:color w:val="1b1c1d"/>
                <w:rtl w:val="0"/>
              </w:rPr>
              <w:t xml:space="preserve">Medium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D">
            <w:pPr>
              <w:spacing w:after="480" w:lineRule="auto"/>
              <w:rPr>
                <w:color w:val="1b1c1d"/>
              </w:rPr>
            </w:pPr>
            <w:r w:rsidDel="00000000" w:rsidR="00000000" w:rsidRPr="00000000">
              <w:rPr>
                <w:color w:val="1b1c1d"/>
                <w:rtl w:val="0"/>
              </w:rPr>
              <w:t xml:space="preserve">All</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E">
            <w:pPr>
              <w:spacing w:after="480" w:lineRule="auto"/>
              <w:rPr>
                <w:color w:val="1b1c1d"/>
              </w:rPr>
            </w:pPr>
            <w:r w:rsidDel="00000000" w:rsidR="00000000" w:rsidRPr="00000000">
              <w:rPr>
                <w:color w:val="1b1c1d"/>
                <w:rtl w:val="0"/>
              </w:rPr>
              <w:t xml:space="preserve">INFRA-1</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F">
            <w:pPr>
              <w:spacing w:after="480" w:lineRule="auto"/>
              <w:rPr>
                <w:color w:val="1b1c1d"/>
              </w:rPr>
            </w:pPr>
            <w:r w:rsidDel="00000000" w:rsidR="00000000" w:rsidRPr="00000000">
              <w:rPr>
                <w:color w:val="1b1c1d"/>
                <w:rtl w:val="0"/>
              </w:rPr>
              <w:t xml:space="preserve">5</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0">
            <w:pPr>
              <w:spacing w:after="480" w:lineRule="auto"/>
              <w:rPr>
                <w:color w:val="1b1c1d"/>
              </w:rPr>
            </w:pPr>
            <w:r w:rsidDel="00000000" w:rsidR="00000000" w:rsidRPr="00000000">
              <w:rPr>
                <w:color w:val="1b1c1d"/>
                <w:rtl w:val="0"/>
              </w:rPr>
              <w:t xml:space="preserve">API requests are logged with status codes and latency. Basic error rates are tracked.</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1">
            <w:pPr>
              <w:spacing w:after="480" w:lineRule="auto"/>
              <w:rPr>
                <w:color w:val="1b1c1d"/>
              </w:rPr>
            </w:pPr>
            <w:r w:rsidDel="00000000" w:rsidR="00000000" w:rsidRPr="00000000">
              <w:rPr>
                <w:b w:val="1"/>
                <w:color w:val="1b1c1d"/>
                <w:rtl w:val="0"/>
              </w:rPr>
              <w:t xml:space="preserve">Ops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2">
            <w:pPr>
              <w:spacing w:after="480" w:lineRule="auto"/>
              <w:rPr>
                <w:color w:val="1b1c1d"/>
              </w:rPr>
            </w:pPr>
            <w:r w:rsidDel="00000000" w:rsidR="00000000" w:rsidRPr="00000000">
              <w:rPr>
                <w:b w:val="1"/>
                <w:color w:val="1b1c1d"/>
                <w:rtl w:val="0"/>
              </w:rPr>
              <w:t xml:space="preserve">[ALL-2]</w:t>
            </w:r>
            <w:r w:rsidDel="00000000" w:rsidR="00000000" w:rsidRPr="00000000">
              <w:rPr>
                <w:color w:val="1b1c1d"/>
                <w:rtl w:val="0"/>
              </w:rPr>
              <w:t xml:space="preserve"> Write and validate end-to-end tests for the two core flows.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3">
            <w:pPr>
              <w:spacing w:after="480" w:lineRule="auto"/>
              <w:rPr>
                <w:color w:val="1b1c1d"/>
              </w:rPr>
            </w:pPr>
            <w:r w:rsidDel="00000000" w:rsidR="00000000" w:rsidRPr="00000000">
              <w:rPr>
                <w:b w:val="1"/>
                <w:color w:val="1b1c1d"/>
                <w:rtl w:val="0"/>
              </w:rPr>
              <w:t xml:space="preserve">High</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4">
            <w:pPr>
              <w:spacing w:after="480" w:lineRule="auto"/>
              <w:rPr>
                <w:color w:val="1b1c1d"/>
              </w:rPr>
            </w:pPr>
            <w:r w:rsidDel="00000000" w:rsidR="00000000" w:rsidRPr="00000000">
              <w:rPr>
                <w:color w:val="1b1c1d"/>
                <w:rtl w:val="0"/>
              </w:rPr>
              <w:t xml:space="preserve">All</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5">
            <w:pPr>
              <w:spacing w:after="480" w:lineRule="auto"/>
              <w:rPr>
                <w:color w:val="1b1c1d"/>
              </w:rPr>
            </w:pPr>
            <w:r w:rsidDel="00000000" w:rsidR="00000000" w:rsidRPr="00000000">
              <w:rPr>
                <w:color w:val="1b1c1d"/>
                <w:rtl w:val="0"/>
              </w:rPr>
              <w:t xml:space="preserve">FE-2, FE-3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6">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7">
            <w:pPr>
              <w:spacing w:after="480" w:lineRule="auto"/>
              <w:rPr>
                <w:color w:val="1b1c1d"/>
              </w:rPr>
            </w:pPr>
            <w:r w:rsidDel="00000000" w:rsidR="00000000" w:rsidRPr="00000000">
              <w:rPr>
                <w:color w:val="1b1c1d"/>
                <w:rtl w:val="0"/>
              </w:rPr>
              <w:t xml:space="preserve">Automated tests (e.g., using Cypress or Playwright) successfully run the happy path and one edge case for both core flows.</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spacing w:after="480" w:lineRule="auto"/>
              <w:rPr>
                <w:color w:val="1b1c1d"/>
              </w:rPr>
            </w:pPr>
            <w:r w:rsidDel="00000000" w:rsidR="00000000" w:rsidRPr="00000000">
              <w:rPr>
                <w:b w:val="1"/>
                <w:color w:val="1b1c1d"/>
                <w:rtl w:val="0"/>
              </w:rPr>
              <w:t xml:space="preserve">Ops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spacing w:after="480" w:lineRule="auto"/>
              <w:rPr>
                <w:color w:val="1b1c1d"/>
              </w:rPr>
            </w:pPr>
            <w:r w:rsidDel="00000000" w:rsidR="00000000" w:rsidRPr="00000000">
              <w:rPr>
                <w:b w:val="1"/>
                <w:color w:val="1b1c1d"/>
                <w:rtl w:val="0"/>
              </w:rPr>
              <w:t xml:space="preserve">[ALL-3]</w:t>
            </w:r>
            <w:r w:rsidDel="00000000" w:rsidR="00000000" w:rsidRPr="00000000">
              <w:rPr>
                <w:color w:val="1b1c1d"/>
                <w:rtl w:val="0"/>
              </w:rPr>
              <w:t xml:space="preserve"> Write the final demonstration script.</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spacing w:after="480" w:lineRule="auto"/>
              <w:rPr>
                <w:color w:val="1b1c1d"/>
              </w:rPr>
            </w:pPr>
            <w:r w:rsidDel="00000000" w:rsidR="00000000" w:rsidRPr="00000000">
              <w:rPr>
                <w:b w:val="1"/>
                <w:color w:val="1b1c1d"/>
                <w:rtl w:val="0"/>
              </w:rPr>
              <w:t xml:space="preserve">Medium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spacing w:after="480" w:lineRule="auto"/>
              <w:rPr>
                <w:color w:val="1b1c1d"/>
              </w:rPr>
            </w:pPr>
            <w:r w:rsidDel="00000000" w:rsidR="00000000" w:rsidRPr="00000000">
              <w:rPr>
                <w:color w:val="1b1c1d"/>
                <w:rtl w:val="0"/>
              </w:rPr>
              <w:t xml:space="preserve">All</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spacing w:after="480" w:lineRule="auto"/>
              <w:rPr>
                <w:color w:val="1b1c1d"/>
              </w:rPr>
            </w:pPr>
            <w:r w:rsidDel="00000000" w:rsidR="00000000" w:rsidRPr="00000000">
              <w:rPr>
                <w:color w:val="1b1c1d"/>
                <w:rtl w:val="0"/>
              </w:rPr>
              <w:t xml:space="preserve">ALL-2</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D">
            <w:pPr>
              <w:spacing w:after="480" w:lineRule="auto"/>
              <w:rPr>
                <w:color w:val="1b1c1d"/>
              </w:rPr>
            </w:pPr>
            <w:r w:rsidDel="00000000" w:rsidR="00000000" w:rsidRPr="00000000">
              <w:rPr>
                <w:color w:val="1b1c1d"/>
                <w:rtl w:val="0"/>
              </w:rPr>
              <w:t xml:space="preserve">3</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E">
            <w:pPr>
              <w:spacing w:after="480" w:lineRule="auto"/>
              <w:rPr>
                <w:color w:val="1b1c1d"/>
              </w:rPr>
            </w:pPr>
            <w:r w:rsidDel="00000000" w:rsidR="00000000" w:rsidRPr="00000000">
              <w:rPr>
                <w:color w:val="1b1c1d"/>
                <w:rtl w:val="0"/>
              </w:rPr>
              <w:t xml:space="preserve">A step-by-step script for the final demo is complete and validated against the staging environment.</w:t>
            </w:r>
          </w:p>
        </w:tc>
      </w:tr>
    </w:tbl>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wg0kgq1m6cg" w:id="17"/>
      <w:bookmarkEnd w:id="17"/>
      <w:r w:rsidDel="00000000" w:rsidR="00000000" w:rsidRPr="00000000">
        <w:rPr>
          <w:b w:val="1"/>
          <w:color w:val="1b1c1d"/>
          <w:sz w:val="26"/>
          <w:szCs w:val="26"/>
          <w:rtl w:val="0"/>
        </w:rPr>
        <w:t xml:space="preserve">3.3. Day-by-Day Execution Gantt</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schedule front-loads the highest-risk tasks, such as infrastructure setup and external API integrations, to provide the earliest possible feedback on project viability.</w:t>
      </w:r>
    </w:p>
    <w:p w:rsidR="00000000" w:rsidDel="00000000" w:rsidP="00000000" w:rsidRDefault="00000000" w:rsidRPr="00000000" w14:paraId="0000015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Day 0-1: Foundation &amp; Authentication</w:t>
      </w:r>
    </w:p>
    <w:p w:rsidR="00000000" w:rsidDel="00000000" w:rsidP="00000000" w:rsidRDefault="00000000" w:rsidRPr="00000000" w14:paraId="00000152">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Establish a working, deployable application with live authentication.</w:t>
      </w:r>
    </w:p>
    <w:p w:rsidR="00000000" w:rsidDel="00000000" w:rsidP="00000000" w:rsidRDefault="00000000" w:rsidRPr="00000000" w14:paraId="00000153">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Infrastructure:</w:t>
      </w:r>
      <w:r w:rsidDel="00000000" w:rsidR="00000000" w:rsidRPr="00000000">
        <w:rPr>
          <w:color w:val="1b1c1d"/>
          <w:rtl w:val="0"/>
        </w:rPr>
        <w:t xml:space="preserve"> Environments provisioned. CI/CD pipeline is functional, deploying a "hello world" app to staging.</w:t>
      </w:r>
    </w:p>
    <w:p w:rsidR="00000000" w:rsidDel="00000000" w:rsidP="00000000" w:rsidRDefault="00000000" w:rsidRPr="00000000" w14:paraId="00000154">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w:t>
      </w:r>
      <w:r w:rsidDel="00000000" w:rsidR="00000000" w:rsidRPr="00000000">
        <w:rPr>
          <w:color w:val="1b1c1d"/>
          <w:rtl w:val="0"/>
        </w:rPr>
        <w:t xml:space="preserve"> Implements and deploys the full WhatsApp OTP authentication flow. A test user can successfully log in on the staging environment.</w:t>
      </w:r>
    </w:p>
    <w:p w:rsidR="00000000" w:rsidDel="00000000" w:rsidP="00000000" w:rsidRDefault="00000000" w:rsidRPr="00000000" w14:paraId="00000155">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w:t>
      </w:r>
      <w:r w:rsidDel="00000000" w:rsidR="00000000" w:rsidRPr="00000000">
        <w:rPr>
          <w:color w:val="1b1c1d"/>
          <w:rtl w:val="0"/>
        </w:rPr>
        <w:t xml:space="preserve"> Builds the shell of the application with routing and the basic login screens.</w:t>
      </w:r>
    </w:p>
    <w:p w:rsidR="00000000" w:rsidDel="00000000" w:rsidP="00000000" w:rsidRDefault="00000000" w:rsidRPr="00000000" w14:paraId="00000156">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Goal:</w:t>
      </w:r>
      <w:r w:rsidDel="00000000" w:rsidR="00000000" w:rsidRPr="00000000">
        <w:rPr>
          <w:color w:val="1b1c1d"/>
          <w:rtl w:val="0"/>
        </w:rPr>
        <w:t xml:space="preserve"> Prove the core infrastructure and the highest-risk external dependency are viable.</w:t>
      </w:r>
    </w:p>
    <w:p w:rsidR="00000000" w:rsidDel="00000000" w:rsidP="00000000" w:rsidRDefault="00000000" w:rsidRPr="00000000" w14:paraId="0000015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Day 2-4: Core Flow Backend Implementation</w:t>
      </w:r>
    </w:p>
    <w:p w:rsidR="00000000" w:rsidDel="00000000" w:rsidP="00000000" w:rsidRDefault="00000000" w:rsidRPr="00000000" w14:paraId="00000158">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Complete all backend API endpoints for the two core flows.</w:t>
      </w:r>
    </w:p>
    <w:p w:rsidR="00000000" w:rsidDel="00000000" w:rsidP="00000000" w:rsidRDefault="00000000" w:rsidRPr="00000000" w14:paraId="00000159">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w:t>
      </w:r>
      <w:r w:rsidDel="00000000" w:rsidR="00000000" w:rsidRPr="00000000">
        <w:rPr>
          <w:color w:val="1b1c1d"/>
          <w:rtl w:val="0"/>
        </w:rPr>
        <w:t xml:space="preserve"> Implements all endpoints for the GP Consult and Prescription Fulfillment flows, including all business logic, database transactions, RLS enforcement, and audit logging. The API is fully testable via a tool like Postman.</w:t>
      </w:r>
    </w:p>
    <w:p w:rsidR="00000000" w:rsidDel="00000000" w:rsidP="00000000" w:rsidRDefault="00000000" w:rsidRPr="00000000" w14:paraId="0000015A">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w:t>
      </w:r>
      <w:r w:rsidDel="00000000" w:rsidR="00000000" w:rsidRPr="00000000">
        <w:rPr>
          <w:color w:val="1b1c1d"/>
          <w:rtl w:val="0"/>
        </w:rPr>
        <w:t xml:space="preserve"> Begins building reusable UI components (buttons, inputs, cards) based on the design system.</w:t>
      </w:r>
    </w:p>
    <w:p w:rsidR="00000000" w:rsidDel="00000000" w:rsidP="00000000" w:rsidRDefault="00000000" w:rsidRPr="00000000" w14:paraId="0000015B">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Infrastructure:</w:t>
      </w:r>
      <w:r w:rsidDel="00000000" w:rsidR="00000000" w:rsidRPr="00000000">
        <w:rPr>
          <w:color w:val="1b1c1d"/>
          <w:rtl w:val="0"/>
        </w:rPr>
        <w:t xml:space="preserve"> Stabilizes the CI/CD pipeline and assists the backend team with database migrations.</w:t>
      </w:r>
    </w:p>
    <w:p w:rsidR="00000000" w:rsidDel="00000000" w:rsidP="00000000" w:rsidRDefault="00000000" w:rsidRPr="00000000" w14:paraId="0000015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Day 5-8: Core Flow Frontend Integration</w:t>
      </w:r>
    </w:p>
    <w:p w:rsidR="00000000" w:rsidDel="00000000" w:rsidP="00000000" w:rsidRDefault="00000000" w:rsidRPr="00000000" w14:paraId="0000015D">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Build and connect the UI for the two core flows to the live backend API.</w:t>
      </w:r>
    </w:p>
    <w:p w:rsidR="00000000" w:rsidDel="00000000" w:rsidP="00000000" w:rsidRDefault="00000000" w:rsidRPr="00000000" w14:paraId="0000015E">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w:t>
      </w:r>
      <w:r w:rsidDel="00000000" w:rsidR="00000000" w:rsidRPr="00000000">
        <w:rPr>
          <w:color w:val="1b1c1d"/>
          <w:rtl w:val="0"/>
        </w:rPr>
        <w:t xml:space="preserve"> Builds the complete user interface for the GP Consultation and Prescription Fulfillment journeys, integrating with the now-stable backend APIs. State management is fully implemented.</w:t>
      </w:r>
    </w:p>
    <w:p w:rsidR="00000000" w:rsidDel="00000000" w:rsidP="00000000" w:rsidRDefault="00000000" w:rsidRPr="00000000" w14:paraId="0000015F">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Backend:</w:t>
      </w:r>
      <w:r w:rsidDel="00000000" w:rsidR="00000000" w:rsidRPr="00000000">
        <w:rPr>
          <w:color w:val="1b1c1d"/>
          <w:rtl w:val="0"/>
        </w:rPr>
        <w:t xml:space="preserve"> Supports the frontend team with API integration, fixes bugs, and refines API responses based on frontend needs.</w:t>
      </w:r>
    </w:p>
    <w:p w:rsidR="00000000" w:rsidDel="00000000" w:rsidP="00000000" w:rsidRDefault="00000000" w:rsidRPr="00000000" w14:paraId="00000160">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Goal:</w:t>
      </w:r>
      <w:r w:rsidDel="00000000" w:rsidR="00000000" w:rsidRPr="00000000">
        <w:rPr>
          <w:color w:val="1b1c1d"/>
          <w:rtl w:val="0"/>
        </w:rPr>
        <w:t xml:space="preserve"> Have two fully functional, end-to-end user journeys working in the staging environment.</w:t>
      </w:r>
    </w:p>
    <w:p w:rsidR="00000000" w:rsidDel="00000000" w:rsidP="00000000" w:rsidRDefault="00000000" w:rsidRPr="00000000" w14:paraId="0000016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Day 9-11: "Coming Soon" Scaffolding &amp; Hardening</w:t>
      </w:r>
    </w:p>
    <w:p w:rsidR="00000000" w:rsidDel="00000000" w:rsidP="00000000" w:rsidRDefault="00000000" w:rsidRPr="00000000" w14:paraId="00000162">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Implement all </w:t>
      </w:r>
      <w:r w:rsidDel="00000000" w:rsidR="00000000" w:rsidRPr="00000000">
        <w:rPr>
          <w:color w:val="575b5f"/>
          <w:shd w:fill="e9eef6" w:val="clear"/>
          <w:rtl w:val="0"/>
        </w:rPr>
        <w:t xml:space="preserve">COMING_SOON</w:t>
      </w:r>
      <w:r w:rsidDel="00000000" w:rsidR="00000000" w:rsidRPr="00000000">
        <w:rPr>
          <w:color w:val="1b1c1d"/>
          <w:rtl w:val="0"/>
        </w:rPr>
        <w:t xml:space="preserve"> gates and harden the existing features.</w:t>
      </w:r>
    </w:p>
    <w:p w:rsidR="00000000" w:rsidDel="00000000" w:rsidP="00000000" w:rsidRDefault="00000000" w:rsidRPr="00000000" w14:paraId="00000163">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Frontend:</w:t>
      </w:r>
      <w:r w:rsidDel="00000000" w:rsidR="00000000" w:rsidRPr="00000000">
        <w:rPr>
          <w:color w:val="1b1c1d"/>
          <w:rtl w:val="0"/>
        </w:rPr>
        <w:t xml:space="preserve"> Implements the feature flag map and the reusable </w:t>
      </w:r>
      <w:r w:rsidDel="00000000" w:rsidR="00000000" w:rsidRPr="00000000">
        <w:rPr>
          <w:color w:val="575b5f"/>
          <w:shd w:fill="e9eef6" w:val="clear"/>
          <w:rtl w:val="0"/>
        </w:rPr>
        <w:t xml:space="preserve">ComingSoonGate</w:t>
      </w:r>
      <w:r w:rsidDel="00000000" w:rsidR="00000000" w:rsidRPr="00000000">
        <w:rPr>
          <w:color w:val="1b1c1d"/>
          <w:rtl w:val="0"/>
        </w:rPr>
        <w:t xml:space="preserve"> component. Creates all the gated pages for the remaining features.</w:t>
      </w:r>
    </w:p>
    <w:p w:rsidR="00000000" w:rsidDel="00000000" w:rsidP="00000000" w:rsidRDefault="00000000" w:rsidRPr="00000000" w14:paraId="00000164">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All Teams:</w:t>
      </w:r>
      <w:r w:rsidDel="00000000" w:rsidR="00000000" w:rsidRPr="00000000">
        <w:rPr>
          <w:color w:val="1b1c1d"/>
          <w:rtl w:val="0"/>
        </w:rPr>
        <w:t xml:space="preserve"> Focus on writing and refining tests (unit, integration, E2E). Bugs identified in the core flows are prioritized and fixed. Observability is enhanced with more detailed logging and metrics.</w:t>
      </w:r>
    </w:p>
    <w:p w:rsidR="00000000" w:rsidDel="00000000" w:rsidP="00000000" w:rsidRDefault="00000000" w:rsidRPr="00000000" w14:paraId="00000165">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Goal:</w:t>
      </w:r>
      <w:r w:rsidDel="00000000" w:rsidR="00000000" w:rsidRPr="00000000">
        <w:rPr>
          <w:color w:val="1b1c1d"/>
          <w:rtl w:val="0"/>
        </w:rPr>
        <w:t xml:space="preserve"> The application is feature-complete according to the prototype scope and is stable.</w:t>
      </w:r>
    </w:p>
    <w:p w:rsidR="00000000" w:rsidDel="00000000" w:rsidP="00000000" w:rsidRDefault="00000000" w:rsidRPr="00000000" w14:paraId="0000016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Day 12-13: Demo Preparation &amp; Final Polish</w:t>
      </w:r>
    </w:p>
    <w:p w:rsidR="00000000" w:rsidDel="00000000" w:rsidP="00000000" w:rsidRDefault="00000000" w:rsidRPr="00000000" w14:paraId="00000167">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Prepare for the final demonstration and apply final polish.</w:t>
      </w:r>
    </w:p>
    <w:p w:rsidR="00000000" w:rsidDel="00000000" w:rsidP="00000000" w:rsidRDefault="00000000" w:rsidRPr="00000000" w14:paraId="00000168">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All Teams:</w:t>
      </w:r>
      <w:r w:rsidDel="00000000" w:rsidR="00000000" w:rsidRPr="00000000">
        <w:rPr>
          <w:color w:val="1b1c1d"/>
          <w:rtl w:val="0"/>
        </w:rPr>
        <w:t xml:space="preserve"> Conduct full end-to-end testing on staging. The demonstration script is rehearsed. Final UI/UX tweaks are made based on team feedback. All documentation (e.g., READMEs, API docs) is finalized.</w:t>
      </w:r>
    </w:p>
    <w:p w:rsidR="00000000" w:rsidDel="00000000" w:rsidP="00000000" w:rsidRDefault="00000000" w:rsidRPr="00000000" w14:paraId="00000169">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Infrastructure:</w:t>
      </w:r>
      <w:r w:rsidDel="00000000" w:rsidR="00000000" w:rsidRPr="00000000">
        <w:rPr>
          <w:color w:val="1b1c1d"/>
          <w:rtl w:val="0"/>
        </w:rPr>
        <w:t xml:space="preserve"> The production environment is configured and locked down. A final deployment to staging is performed to ensure the process is smooth.</w:t>
      </w:r>
    </w:p>
    <w:p w:rsidR="00000000" w:rsidDel="00000000" w:rsidP="00000000" w:rsidRDefault="00000000" w:rsidRPr="00000000" w14:paraId="0000016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Day 14: Demonstration &amp; Handoff</w:t>
      </w:r>
    </w:p>
    <w:p w:rsidR="00000000" w:rsidDel="00000000" w:rsidP="00000000" w:rsidRDefault="00000000" w:rsidRPr="00000000" w14:paraId="0000016B">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Objective:</w:t>
      </w:r>
      <w:r w:rsidDel="00000000" w:rsidR="00000000" w:rsidRPr="00000000">
        <w:rPr>
          <w:color w:val="1b1c1d"/>
          <w:rtl w:val="0"/>
        </w:rPr>
        <w:t xml:space="preserve"> Demonstrate the working prototype and hand off the assets.</w:t>
      </w:r>
    </w:p>
    <w:p w:rsidR="00000000" w:rsidDel="00000000" w:rsidP="00000000" w:rsidRDefault="00000000" w:rsidRPr="00000000" w14:paraId="0000016C">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Morning:</w:t>
      </w:r>
      <w:r w:rsidDel="00000000" w:rsidR="00000000" w:rsidRPr="00000000">
        <w:rPr>
          <w:color w:val="1b1c1d"/>
          <w:rtl w:val="0"/>
        </w:rPr>
        <w:t xml:space="preserve"> A final smoke test is performed on the staging environment.</w:t>
      </w:r>
    </w:p>
    <w:p w:rsidR="00000000" w:rsidDel="00000000" w:rsidP="00000000" w:rsidRDefault="00000000" w:rsidRPr="00000000" w14:paraId="0000016D">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Afternoon:</w:t>
      </w:r>
      <w:r w:rsidDel="00000000" w:rsidR="00000000" w:rsidRPr="00000000">
        <w:rPr>
          <w:color w:val="1b1c1d"/>
          <w:rtl w:val="0"/>
        </w:rPr>
        <w:t xml:space="preserve"> The live demonstration is conducted for stakeholders, following the finalized script.</w:t>
      </w:r>
    </w:p>
    <w:p w:rsidR="00000000" w:rsidDel="00000000" w:rsidP="00000000" w:rsidRDefault="00000000" w:rsidRPr="00000000" w14:paraId="0000016E">
      <w:pPr>
        <w:numPr>
          <w:ilvl w:val="1"/>
          <w:numId w:val="1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End of Day:</w:t>
      </w:r>
      <w:r w:rsidDel="00000000" w:rsidR="00000000" w:rsidRPr="00000000">
        <w:rPr>
          <w:color w:val="1b1c1d"/>
          <w:rtl w:val="0"/>
        </w:rPr>
        <w:t xml:space="preserve"> The project is handed off, including the source code repository, access to the deployed staging environment, and all supporting documentation.</w:t>
      </w:r>
    </w:p>
    <w:p w:rsidR="00000000" w:rsidDel="00000000" w:rsidP="00000000" w:rsidRDefault="00000000" w:rsidRPr="00000000" w14:paraId="0000016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ts7u9m5987u" w:id="18"/>
      <w:bookmarkEnd w:id="18"/>
      <w:r w:rsidDel="00000000" w:rsidR="00000000" w:rsidRPr="00000000">
        <w:rPr>
          <w:b w:val="1"/>
          <w:color w:val="1b1c1d"/>
          <w:sz w:val="34"/>
          <w:szCs w:val="34"/>
          <w:rtl w:val="0"/>
        </w:rPr>
        <w:t xml:space="preserve">Part 4: Core Flow Implementation Deep Dive</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j69ijmxdgpe" w:id="19"/>
      <w:bookmarkEnd w:id="19"/>
      <w:r w:rsidDel="00000000" w:rsidR="00000000" w:rsidRPr="00000000">
        <w:rPr>
          <w:b w:val="1"/>
          <w:color w:val="1b1c1d"/>
          <w:sz w:val="26"/>
          <w:szCs w:val="26"/>
          <w:rtl w:val="0"/>
        </w:rPr>
        <w:t xml:space="preserve">4.1. Flow 1: GP Consultation Request (Orchestration Guide)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flow is the patient's entry point to care. Its implementation must be seamless and robust, combining the in-app experience with the WhatsApp integration.</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1: Frontend - AI Intake (</w:t>
      </w:r>
      <w:r w:rsidDel="00000000" w:rsidR="00000000" w:rsidRPr="00000000">
        <w:rPr>
          <w:b w:val="1"/>
          <w:color w:val="575b5f"/>
          <w:shd w:fill="e9eef6" w:val="clear"/>
          <w:rtl w:val="0"/>
        </w:rPr>
        <w:t xml:space="preserve">PAT_006</w:t>
      </w:r>
      <w:r w:rsidDel="00000000" w:rsidR="00000000" w:rsidRPr="00000000">
        <w:rPr>
          <w:b w:val="1"/>
          <w:color w:val="1b1c1d"/>
          <w:rtl w:val="0"/>
        </w:rPr>
        <w:t xml:space="preserve">)</w:t>
      </w:r>
    </w:p>
    <w:p w:rsidR="00000000" w:rsidDel="00000000" w:rsidP="00000000" w:rsidRDefault="00000000" w:rsidRPr="00000000" w14:paraId="0000017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Components:</w:t>
      </w:r>
      <w:r w:rsidDel="00000000" w:rsidR="00000000" w:rsidRPr="00000000">
        <w:rPr>
          <w:color w:val="1b1c1d"/>
          <w:rtl w:val="0"/>
        </w:rPr>
        <w:t xml:space="preserve"> Build a dynamic form component, </w:t>
      </w:r>
      <w:r w:rsidDel="00000000" w:rsidR="00000000" w:rsidRPr="00000000">
        <w:rPr>
          <w:color w:val="575b5f"/>
          <w:shd w:fill="e9eef6" w:val="clear"/>
          <w:rtl w:val="0"/>
        </w:rPr>
        <w:t xml:space="preserve">AIIntakeForm</w:t>
      </w:r>
      <w:r w:rsidDel="00000000" w:rsidR="00000000" w:rsidRPr="00000000">
        <w:rPr>
          <w:color w:val="1b1c1d"/>
          <w:rtl w:val="0"/>
        </w:rPr>
        <w:t xml:space="preserve">, that renders questions based on a JSON configuration. Use components like </w:t>
      </w:r>
      <w:r w:rsidDel="00000000" w:rsidR="00000000" w:rsidRPr="00000000">
        <w:rPr>
          <w:color w:val="575b5f"/>
          <w:shd w:fill="e9eef6" w:val="clear"/>
          <w:rtl w:val="0"/>
        </w:rPr>
        <w:t xml:space="preserve">QuestionCard</w:t>
      </w:r>
      <w:r w:rsidDel="00000000" w:rsidR="00000000" w:rsidRPr="00000000">
        <w:rPr>
          <w:color w:val="1b1c1d"/>
          <w:rtl w:val="0"/>
        </w:rPr>
        <w:t xml:space="preserve"> and </w:t>
      </w:r>
      <w:r w:rsidDel="00000000" w:rsidR="00000000" w:rsidRPr="00000000">
        <w:rPr>
          <w:color w:val="575b5f"/>
          <w:shd w:fill="e9eef6" w:val="clear"/>
          <w:rtl w:val="0"/>
        </w:rPr>
        <w:t xml:space="preserve">NavigationButtons</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17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State Management:</w:t>
      </w:r>
      <w:r w:rsidDel="00000000" w:rsidR="00000000" w:rsidRPr="00000000">
        <w:rPr>
          <w:color w:val="1b1c1d"/>
          <w:rtl w:val="0"/>
        </w:rPr>
        <w:t xml:space="preserve"> As the user answers questions, store the responses in a local state object (e.g., using Zustand or React's </w:t>
      </w:r>
      <w:r w:rsidDel="00000000" w:rsidR="00000000" w:rsidRPr="00000000">
        <w:rPr>
          <w:color w:val="575b5f"/>
          <w:shd w:fill="e9eef6" w:val="clear"/>
          <w:rtl w:val="0"/>
        </w:rPr>
        <w:t xml:space="preserve">useState</w:t>
      </w:r>
      <w:r w:rsidDel="00000000" w:rsidR="00000000" w:rsidRPr="00000000">
        <w:rPr>
          <w:color w:val="1b1c1d"/>
          <w:rtl w:val="0"/>
        </w:rPr>
        <w:t xml:space="preserve">).</w:t>
      </w:r>
    </w:p>
    <w:p w:rsidR="00000000" w:rsidDel="00000000" w:rsidP="00000000" w:rsidRDefault="00000000" w:rsidRPr="00000000" w14:paraId="00000175">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Submission:</w:t>
      </w:r>
      <w:r w:rsidDel="00000000" w:rsidR="00000000" w:rsidRPr="00000000">
        <w:rPr>
          <w:color w:val="1b1c1d"/>
          <w:rtl w:val="0"/>
        </w:rPr>
        <w:t xml:space="preserve"> On final submission, the "Request GP Consultation" button triggers an API call to </w:t>
      </w:r>
      <w:r w:rsidDel="00000000" w:rsidR="00000000" w:rsidRPr="00000000">
        <w:rPr>
          <w:color w:val="575b5f"/>
          <w:shd w:fill="e9eef6" w:val="clear"/>
          <w:rtl w:val="0"/>
        </w:rPr>
        <w:t xml:space="preserve">POST /consults</w:t>
      </w:r>
      <w:r w:rsidDel="00000000" w:rsidR="00000000" w:rsidRPr="00000000">
        <w:rPr>
          <w:color w:val="1b1c1d"/>
          <w:rtl w:val="0"/>
        </w:rPr>
        <w:t xml:space="preserve">. The request body will contain the patient's ID (from their auth state) and the collected intake responses.</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2: Backend - Consultation Creation (</w:t>
      </w:r>
      <w:r w:rsidDel="00000000" w:rsidR="00000000" w:rsidRPr="00000000">
        <w:rPr>
          <w:b w:val="1"/>
          <w:color w:val="575b5f"/>
          <w:shd w:fill="e9eef6" w:val="clear"/>
          <w:rtl w:val="0"/>
        </w:rPr>
        <w:t xml:space="preserve">POST /consults</w:t>
      </w:r>
      <w:r w:rsidDel="00000000" w:rsidR="00000000" w:rsidRPr="00000000">
        <w:rPr>
          <w:b w:val="1"/>
          <w:color w:val="1b1c1d"/>
          <w:rtl w:val="0"/>
        </w:rPr>
        <w:t xml:space="preserve">)</w:t>
      </w:r>
    </w:p>
    <w:p w:rsidR="00000000" w:rsidDel="00000000" w:rsidP="00000000" w:rsidRDefault="00000000" w:rsidRPr="00000000" w14:paraId="0000017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Controller Logic:</w:t>
      </w:r>
      <w:r w:rsidDel="00000000" w:rsidR="00000000" w:rsidRPr="00000000">
        <w:rPr>
          <w:color w:val="1b1c1d"/>
          <w:rtl w:val="0"/>
        </w:rPr>
        <w:t xml:space="preserve"> The endpoint receives the intake data. It must be protected, requiring a valid JWT.</w:t>
      </w:r>
    </w:p>
    <w:p w:rsidR="00000000" w:rsidDel="00000000" w:rsidP="00000000" w:rsidRDefault="00000000" w:rsidRPr="00000000" w14:paraId="0000017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Transaction:</w:t>
      </w:r>
      <w:r w:rsidDel="00000000" w:rsidR="00000000" w:rsidRPr="00000000">
        <w:rPr>
          <w:color w:val="1b1c1d"/>
          <w:rtl w:val="0"/>
        </w:rPr>
        <w:t xml:space="preserve"> The service layer initiates a database transaction to ensure atomicity:</w:t>
      </w:r>
    </w:p>
    <w:p w:rsidR="00000000" w:rsidDel="00000000" w:rsidP="00000000" w:rsidRDefault="00000000" w:rsidRPr="00000000" w14:paraId="00000179">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Create a new row in the </w:t>
      </w:r>
      <w:r w:rsidDel="00000000" w:rsidR="00000000" w:rsidRPr="00000000">
        <w:rPr>
          <w:color w:val="575b5f"/>
          <w:shd w:fill="e9eef6" w:val="clear"/>
          <w:rtl w:val="0"/>
        </w:rPr>
        <w:t xml:space="preserve">consult</w:t>
      </w:r>
      <w:r w:rsidDel="00000000" w:rsidR="00000000" w:rsidRPr="00000000">
        <w:rPr>
          <w:color w:val="1b1c1d"/>
          <w:rtl w:val="0"/>
        </w:rPr>
        <w:t xml:space="preserve"> table with </w:t>
      </w:r>
      <w:r w:rsidDel="00000000" w:rsidR="00000000" w:rsidRPr="00000000">
        <w:rPr>
          <w:color w:val="575b5f"/>
          <w:shd w:fill="e9eef6" w:val="clear"/>
          <w:rtl w:val="0"/>
        </w:rPr>
        <w:t xml:space="preserve">status: 'active'</w:t>
      </w:r>
      <w:r w:rsidDel="00000000" w:rsidR="00000000" w:rsidRPr="00000000">
        <w:rPr>
          <w:color w:val="1b1c1d"/>
          <w:rtl w:val="0"/>
        </w:rPr>
        <w:t xml:space="preserve">, linking the </w:t>
      </w:r>
      <w:r w:rsidDel="00000000" w:rsidR="00000000" w:rsidRPr="00000000">
        <w:rPr>
          <w:color w:val="575b5f"/>
          <w:shd w:fill="e9eef6" w:val="clear"/>
          <w:rtl w:val="0"/>
        </w:rPr>
        <w:t xml:space="preserve">patient_id</w:t>
      </w:r>
      <w:r w:rsidDel="00000000" w:rsidR="00000000" w:rsidRPr="00000000">
        <w:rPr>
          <w:color w:val="1b1c1d"/>
          <w:rtl w:val="0"/>
        </w:rPr>
        <w:t xml:space="preserve"> and an assigned </w:t>
      </w:r>
      <w:r w:rsidDel="00000000" w:rsidR="00000000" w:rsidRPr="00000000">
        <w:rPr>
          <w:color w:val="575b5f"/>
          <w:shd w:fill="e9eef6" w:val="clear"/>
          <w:rtl w:val="0"/>
        </w:rPr>
        <w:t xml:space="preserve">gp_id</w:t>
      </w:r>
      <w:r w:rsidDel="00000000" w:rsidR="00000000" w:rsidRPr="00000000">
        <w:rPr>
          <w:color w:val="1b1c1d"/>
          <w:rtl w:val="0"/>
        </w:rPr>
        <w:t xml:space="preserve"> (initially, this can be a hardcoded test GP). The </w:t>
      </w:r>
      <w:r w:rsidDel="00000000" w:rsidR="00000000" w:rsidRPr="00000000">
        <w:rPr>
          <w:color w:val="575b5f"/>
          <w:shd w:fill="e9eef6" w:val="clear"/>
          <w:rtl w:val="0"/>
        </w:rPr>
        <w:t xml:space="preserve">chief_complaint</w:t>
      </w:r>
      <w:r w:rsidDel="00000000" w:rsidR="00000000" w:rsidRPr="00000000">
        <w:rPr>
          <w:color w:val="1b1c1d"/>
          <w:rtl w:val="0"/>
        </w:rPr>
        <w:t xml:space="preserve"> is populated from the intake data.</w:t>
      </w:r>
    </w:p>
    <w:p w:rsidR="00000000" w:rsidDel="00000000" w:rsidP="00000000" w:rsidRDefault="00000000" w:rsidRPr="00000000" w14:paraId="0000017A">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Create an initial </w:t>
      </w:r>
      <w:r w:rsidDel="00000000" w:rsidR="00000000" w:rsidRPr="00000000">
        <w:rPr>
          <w:color w:val="575b5f"/>
          <w:shd w:fill="e9eef6" w:val="clear"/>
          <w:rtl w:val="0"/>
        </w:rPr>
        <w:t xml:space="preserve">message</w:t>
      </w:r>
      <w:r w:rsidDel="00000000" w:rsidR="00000000" w:rsidRPr="00000000">
        <w:rPr>
          <w:color w:val="1b1c1d"/>
          <w:rtl w:val="0"/>
        </w:rPr>
        <w:t xml:space="preserve"> in the </w:t>
      </w:r>
      <w:r w:rsidDel="00000000" w:rsidR="00000000" w:rsidRPr="00000000">
        <w:rPr>
          <w:color w:val="575b5f"/>
          <w:shd w:fill="e9eef6" w:val="clear"/>
          <w:rtl w:val="0"/>
        </w:rPr>
        <w:t xml:space="preserve">message</w:t>
      </w:r>
      <w:r w:rsidDel="00000000" w:rsidR="00000000" w:rsidRPr="00000000">
        <w:rPr>
          <w:color w:val="1b1c1d"/>
          <w:rtl w:val="0"/>
        </w:rPr>
        <w:t xml:space="preserve"> table, linked to the new </w:t>
      </w:r>
      <w:r w:rsidDel="00000000" w:rsidR="00000000" w:rsidRPr="00000000">
        <w:rPr>
          <w:color w:val="575b5f"/>
          <w:shd w:fill="e9eef6" w:val="clear"/>
          <w:rtl w:val="0"/>
        </w:rPr>
        <w:t xml:space="preserve">consult.id</w:t>
      </w:r>
      <w:r w:rsidDel="00000000" w:rsidR="00000000" w:rsidRPr="00000000">
        <w:rPr>
          <w:color w:val="1b1c1d"/>
          <w:rtl w:val="0"/>
        </w:rPr>
        <w:t xml:space="preserve">. The </w:t>
      </w:r>
      <w:r w:rsidDel="00000000" w:rsidR="00000000" w:rsidRPr="00000000">
        <w:rPr>
          <w:color w:val="575b5f"/>
          <w:shd w:fill="e9eef6" w:val="clear"/>
          <w:rtl w:val="0"/>
        </w:rPr>
        <w:t xml:space="preserve">sender_id</w:t>
      </w:r>
      <w:r w:rsidDel="00000000" w:rsidR="00000000" w:rsidRPr="00000000">
        <w:rPr>
          <w:color w:val="1b1c1d"/>
          <w:rtl w:val="0"/>
        </w:rPr>
        <w:t xml:space="preserve"> can be a system user, and the </w:t>
      </w:r>
      <w:r w:rsidDel="00000000" w:rsidR="00000000" w:rsidRPr="00000000">
        <w:rPr>
          <w:color w:val="575b5f"/>
          <w:shd w:fill="e9eef6" w:val="clear"/>
          <w:rtl w:val="0"/>
        </w:rPr>
        <w:t xml:space="preserve">body_text</w:t>
      </w:r>
      <w:r w:rsidDel="00000000" w:rsidR="00000000" w:rsidRPr="00000000">
        <w:rPr>
          <w:color w:val="1b1c1d"/>
          <w:rtl w:val="0"/>
        </w:rPr>
        <w:t xml:space="preserve"> can be a welcome message like, "Thank you for providing your information. A GP will be with you shortly."</w:t>
      </w:r>
    </w:p>
    <w:p w:rsidR="00000000" w:rsidDel="00000000" w:rsidP="00000000" w:rsidRDefault="00000000" w:rsidRPr="00000000" w14:paraId="0000017B">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Insert a </w:t>
      </w:r>
      <w:r w:rsidDel="00000000" w:rsidR="00000000" w:rsidRPr="00000000">
        <w:rPr>
          <w:color w:val="575b5f"/>
          <w:shd w:fill="e9eef6" w:val="clear"/>
          <w:rtl w:val="0"/>
        </w:rPr>
        <w:t xml:space="preserve">consult.created</w:t>
      </w:r>
      <w:r w:rsidDel="00000000" w:rsidR="00000000" w:rsidRPr="00000000">
        <w:rPr>
          <w:color w:val="1b1c1d"/>
          <w:rtl w:val="0"/>
        </w:rPr>
        <w:t xml:space="preserve"> event into the </w:t>
      </w:r>
      <w:r w:rsidDel="00000000" w:rsidR="00000000" w:rsidRPr="00000000">
        <w:rPr>
          <w:color w:val="575b5f"/>
          <w:shd w:fill="e9eef6" w:val="clear"/>
          <w:rtl w:val="0"/>
        </w:rPr>
        <w:t xml:space="preserve">audit_event</w:t>
      </w:r>
      <w:r w:rsidDel="00000000" w:rsidR="00000000" w:rsidRPr="00000000">
        <w:rPr>
          <w:color w:val="1b1c1d"/>
          <w:rtl w:val="0"/>
        </w:rPr>
        <w:t xml:space="preserve"> table, capturing the </w:t>
      </w:r>
      <w:r w:rsidDel="00000000" w:rsidR="00000000" w:rsidRPr="00000000">
        <w:rPr>
          <w:color w:val="575b5f"/>
          <w:shd w:fill="e9eef6" w:val="clear"/>
          <w:rtl w:val="0"/>
        </w:rPr>
        <w:t xml:space="preserve">actor_user_id</w:t>
      </w:r>
      <w:r w:rsidDel="00000000" w:rsidR="00000000" w:rsidRPr="00000000">
        <w:rPr>
          <w:color w:val="1b1c1d"/>
          <w:rtl w:val="0"/>
        </w:rPr>
        <w:t xml:space="preserve"> (the patient) and the </w:t>
      </w:r>
      <w:r w:rsidDel="00000000" w:rsidR="00000000" w:rsidRPr="00000000">
        <w:rPr>
          <w:color w:val="575b5f"/>
          <w:shd w:fill="e9eef6" w:val="clear"/>
          <w:rtl w:val="0"/>
        </w:rPr>
        <w:t xml:space="preserve">subject_id</w:t>
      </w:r>
      <w:r w:rsidDel="00000000" w:rsidR="00000000" w:rsidRPr="00000000">
        <w:rPr>
          <w:color w:val="1b1c1d"/>
          <w:rtl w:val="0"/>
        </w:rPr>
        <w:t xml:space="preserve"> (the new </w:t>
      </w:r>
      <w:r w:rsidDel="00000000" w:rsidR="00000000" w:rsidRPr="00000000">
        <w:rPr>
          <w:color w:val="575b5f"/>
          <w:shd w:fill="e9eef6" w:val="clear"/>
          <w:rtl w:val="0"/>
        </w:rPr>
        <w:t xml:space="preserve">consult.id</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17C">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Response:</w:t>
      </w:r>
      <w:r w:rsidDel="00000000" w:rsidR="00000000" w:rsidRPr="00000000">
        <w:rPr>
          <w:color w:val="1b1c1d"/>
          <w:rtl w:val="0"/>
        </w:rPr>
        <w:t xml:space="preserve"> The API returns a </w:t>
      </w:r>
      <w:r w:rsidDel="00000000" w:rsidR="00000000" w:rsidRPr="00000000">
        <w:rPr>
          <w:color w:val="575b5f"/>
          <w:shd w:fill="e9eef6" w:val="clear"/>
          <w:rtl w:val="0"/>
        </w:rPr>
        <w:t xml:space="preserve">201 Created</w:t>
      </w:r>
      <w:r w:rsidDel="00000000" w:rsidR="00000000" w:rsidRPr="00000000">
        <w:rPr>
          <w:color w:val="1b1c1d"/>
          <w:rtl w:val="0"/>
        </w:rPr>
        <w:t xml:space="preserve"> status with the newly created </w:t>
      </w:r>
      <w:r w:rsidDel="00000000" w:rsidR="00000000" w:rsidRPr="00000000">
        <w:rPr>
          <w:color w:val="575b5f"/>
          <w:shd w:fill="e9eef6" w:val="clear"/>
          <w:rtl w:val="0"/>
        </w:rPr>
        <w:t xml:space="preserve">Consult</w:t>
      </w:r>
      <w:r w:rsidDel="00000000" w:rsidR="00000000" w:rsidRPr="00000000">
        <w:rPr>
          <w:color w:val="1b1c1d"/>
          <w:rtl w:val="0"/>
        </w:rPr>
        <w:t xml:space="preserve"> object.</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3: Frontend - Transition to Chat (</w:t>
      </w:r>
      <w:r w:rsidDel="00000000" w:rsidR="00000000" w:rsidRPr="00000000">
        <w:rPr>
          <w:b w:val="1"/>
          <w:color w:val="575b5f"/>
          <w:shd w:fill="e9eef6" w:val="clear"/>
          <w:rtl w:val="0"/>
        </w:rPr>
        <w:t xml:space="preserve">PAT_005</w:t>
      </w:r>
      <w:r w:rsidDel="00000000" w:rsidR="00000000" w:rsidRPr="00000000">
        <w:rPr>
          <w:b w:val="1"/>
          <w:color w:val="1b1c1d"/>
          <w:rtl w:val="0"/>
        </w:rPr>
        <w:t xml:space="preserve">)</w:t>
      </w:r>
    </w:p>
    <w:p w:rsidR="00000000" w:rsidDel="00000000" w:rsidP="00000000" w:rsidRDefault="00000000" w:rsidRPr="00000000" w14:paraId="0000017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Routing:</w:t>
      </w:r>
      <w:r w:rsidDel="00000000" w:rsidR="00000000" w:rsidRPr="00000000">
        <w:rPr>
          <w:color w:val="1b1c1d"/>
          <w:rtl w:val="0"/>
        </w:rPr>
        <w:t xml:space="preserve"> Upon a successful response from </w:t>
      </w:r>
      <w:r w:rsidDel="00000000" w:rsidR="00000000" w:rsidRPr="00000000">
        <w:rPr>
          <w:color w:val="575b5f"/>
          <w:shd w:fill="e9eef6" w:val="clear"/>
          <w:rtl w:val="0"/>
        </w:rPr>
        <w:t xml:space="preserve">POST /consults</w:t>
      </w:r>
      <w:r w:rsidDel="00000000" w:rsidR="00000000" w:rsidRPr="00000000">
        <w:rPr>
          <w:color w:val="1b1c1d"/>
          <w:rtl w:val="0"/>
        </w:rPr>
        <w:t xml:space="preserve">, the frontend application navigates the user to the </w:t>
      </w:r>
      <w:r w:rsidDel="00000000" w:rsidR="00000000" w:rsidRPr="00000000">
        <w:rPr>
          <w:color w:val="575b5f"/>
          <w:shd w:fill="e9eef6" w:val="clear"/>
          <w:rtl w:val="0"/>
        </w:rPr>
        <w:t xml:space="preserve">ChatThread</w:t>
      </w:r>
      <w:r w:rsidDel="00000000" w:rsidR="00000000" w:rsidRPr="00000000">
        <w:rPr>
          <w:color w:val="1b1c1d"/>
          <w:rtl w:val="0"/>
        </w:rPr>
        <w:t xml:space="preserve"> screen, passing the new </w:t>
      </w:r>
      <w:r w:rsidDel="00000000" w:rsidR="00000000" w:rsidRPr="00000000">
        <w:rPr>
          <w:color w:val="575b5f"/>
          <w:shd w:fill="e9eef6" w:val="clear"/>
          <w:rtl w:val="0"/>
        </w:rPr>
        <w:t xml:space="preserve">consult.id</w:t>
      </w:r>
      <w:r w:rsidDel="00000000" w:rsidR="00000000" w:rsidRPr="00000000">
        <w:rPr>
          <w:color w:val="1b1c1d"/>
          <w:rtl w:val="0"/>
        </w:rPr>
        <w:t xml:space="preserve">.</w:t>
      </w:r>
    </w:p>
    <w:p w:rsidR="00000000" w:rsidDel="00000000" w:rsidP="00000000" w:rsidRDefault="00000000" w:rsidRPr="00000000" w14:paraId="0000017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Data Fetching:</w:t>
      </w:r>
      <w:r w:rsidDel="00000000" w:rsidR="00000000" w:rsidRPr="00000000">
        <w:rPr>
          <w:color w:val="1b1c1d"/>
          <w:rtl w:val="0"/>
        </w:rPr>
        <w:t xml:space="preserve"> The </w:t>
      </w:r>
      <w:r w:rsidDel="00000000" w:rsidR="00000000" w:rsidRPr="00000000">
        <w:rPr>
          <w:color w:val="575b5f"/>
          <w:shd w:fill="e9eef6" w:val="clear"/>
          <w:rtl w:val="0"/>
        </w:rPr>
        <w:t xml:space="preserve">ChatThread</w:t>
      </w:r>
      <w:r w:rsidDel="00000000" w:rsidR="00000000" w:rsidRPr="00000000">
        <w:rPr>
          <w:color w:val="1b1c1d"/>
          <w:rtl w:val="0"/>
        </w:rPr>
        <w:t xml:space="preserve"> component uses the </w:t>
      </w:r>
      <w:r w:rsidDel="00000000" w:rsidR="00000000" w:rsidRPr="00000000">
        <w:rPr>
          <w:color w:val="575b5f"/>
          <w:shd w:fill="e9eef6" w:val="clear"/>
          <w:rtl w:val="0"/>
        </w:rPr>
        <w:t xml:space="preserve">consult.id</w:t>
      </w:r>
      <w:r w:rsidDel="00000000" w:rsidR="00000000" w:rsidRPr="00000000">
        <w:rPr>
          <w:color w:val="1b1c1d"/>
          <w:rtl w:val="0"/>
        </w:rPr>
        <w:t xml:space="preserve"> to fetch the initial messages by calling </w:t>
      </w:r>
      <w:r w:rsidDel="00000000" w:rsidR="00000000" w:rsidRPr="00000000">
        <w:rPr>
          <w:color w:val="575b5f"/>
          <w:shd w:fill="e9eef6" w:val="clear"/>
          <w:rtl w:val="0"/>
        </w:rPr>
        <w:t xml:space="preserve">GET /consults/{id}/messages</w:t>
      </w:r>
      <w:r w:rsidDel="00000000" w:rsidR="00000000" w:rsidRPr="00000000">
        <w:rPr>
          <w:color w:val="1b1c1d"/>
          <w:rtl w:val="0"/>
        </w:rPr>
        <w:t xml:space="preserve">.</w:t>
      </w:r>
    </w:p>
    <w:p w:rsidR="00000000" w:rsidDel="00000000" w:rsidP="00000000" w:rsidRDefault="00000000" w:rsidRPr="00000000" w14:paraId="00000180">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Real-time Connection:</w:t>
      </w:r>
      <w:r w:rsidDel="00000000" w:rsidR="00000000" w:rsidRPr="00000000">
        <w:rPr>
          <w:color w:val="1b1c1d"/>
          <w:rtl w:val="0"/>
        </w:rPr>
        <w:t xml:space="preserve"> The component establishes a real-time subscription (e.g., using Supabase Realtime) to the </w:t>
      </w:r>
      <w:r w:rsidDel="00000000" w:rsidR="00000000" w:rsidRPr="00000000">
        <w:rPr>
          <w:color w:val="575b5f"/>
          <w:shd w:fill="e9eef6" w:val="clear"/>
          <w:rtl w:val="0"/>
        </w:rPr>
        <w:t xml:space="preserve">message</w:t>
      </w:r>
      <w:r w:rsidDel="00000000" w:rsidR="00000000" w:rsidRPr="00000000">
        <w:rPr>
          <w:color w:val="1b1c1d"/>
          <w:rtl w:val="0"/>
        </w:rPr>
        <w:t xml:space="preserve"> table, filtered by the current </w:t>
      </w:r>
      <w:r w:rsidDel="00000000" w:rsidR="00000000" w:rsidRPr="00000000">
        <w:rPr>
          <w:color w:val="575b5f"/>
          <w:shd w:fill="e9eef6" w:val="clear"/>
          <w:rtl w:val="0"/>
        </w:rPr>
        <w:t xml:space="preserve">consult.id</w:t>
      </w:r>
      <w:r w:rsidDel="00000000" w:rsidR="00000000" w:rsidRPr="00000000">
        <w:rPr>
          <w:color w:val="1b1c1d"/>
          <w:rtl w:val="0"/>
        </w:rPr>
        <w:t xml:space="preserve">, to listen for new messages.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4: Backend &amp; Frontend - Messaging</w:t>
      </w:r>
    </w:p>
    <w:p w:rsidR="00000000" w:rsidDel="00000000" w:rsidP="00000000" w:rsidRDefault="00000000" w:rsidRPr="00000000" w14:paraId="0000018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Frontend:</w:t>
      </w:r>
      <w:r w:rsidDel="00000000" w:rsidR="00000000" w:rsidRPr="00000000">
        <w:rPr>
          <w:color w:val="1b1c1d"/>
          <w:rtl w:val="0"/>
        </w:rPr>
        <w:t xml:space="preserve"> The </w:t>
      </w:r>
      <w:r w:rsidDel="00000000" w:rsidR="00000000" w:rsidRPr="00000000">
        <w:rPr>
          <w:color w:val="575b5f"/>
          <w:shd w:fill="e9eef6" w:val="clear"/>
          <w:rtl w:val="0"/>
        </w:rPr>
        <w:t xml:space="preserve">MessageInput</w:t>
      </w:r>
      <w:r w:rsidDel="00000000" w:rsidR="00000000" w:rsidRPr="00000000">
        <w:rPr>
          <w:color w:val="1b1c1d"/>
          <w:rtl w:val="0"/>
        </w:rPr>
        <w:t xml:space="preserve"> component, on send, calls </w:t>
      </w:r>
      <w:r w:rsidDel="00000000" w:rsidR="00000000" w:rsidRPr="00000000">
        <w:rPr>
          <w:color w:val="575b5f"/>
          <w:shd w:fill="e9eef6" w:val="clear"/>
          <w:rtl w:val="0"/>
        </w:rPr>
        <w:t xml:space="preserve">POST /consults/{id}/messages</w:t>
      </w:r>
      <w:r w:rsidDel="00000000" w:rsidR="00000000" w:rsidRPr="00000000">
        <w:rPr>
          <w:color w:val="1b1c1d"/>
          <w:rtl w:val="0"/>
        </w:rPr>
        <w:t xml:space="preserve"> with the message text. The message is optimistically added to the local UI state for a responsive feel.</w:t>
      </w:r>
    </w:p>
    <w:p w:rsidR="00000000" w:rsidDel="00000000" w:rsidP="00000000" w:rsidRDefault="00000000" w:rsidRPr="00000000" w14:paraId="00000183">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Backend:</w:t>
      </w:r>
      <w:r w:rsidDel="00000000" w:rsidR="00000000" w:rsidRPr="00000000">
        <w:rPr>
          <w:color w:val="1b1c1d"/>
          <w:rtl w:val="0"/>
        </w:rPr>
        <w:t xml:space="preserve"> The </w:t>
      </w:r>
      <w:r w:rsidDel="00000000" w:rsidR="00000000" w:rsidRPr="00000000">
        <w:rPr>
          <w:color w:val="575b5f"/>
          <w:shd w:fill="e9eef6" w:val="clear"/>
          <w:rtl w:val="0"/>
        </w:rPr>
        <w:t xml:space="preserve">POST</w:t>
      </w:r>
      <w:r w:rsidDel="00000000" w:rsidR="00000000" w:rsidRPr="00000000">
        <w:rPr>
          <w:color w:val="1b1c1d"/>
          <w:rtl w:val="0"/>
        </w:rPr>
        <w:t xml:space="preserve"> endpoint validates that the sender is a participant in the consult (via RLS), inserts the new message into the </w:t>
      </w:r>
      <w:r w:rsidDel="00000000" w:rsidR="00000000" w:rsidRPr="00000000">
        <w:rPr>
          <w:color w:val="575b5f"/>
          <w:shd w:fill="e9eef6" w:val="clear"/>
          <w:rtl w:val="0"/>
        </w:rPr>
        <w:t xml:space="preserve">message</w:t>
      </w:r>
      <w:r w:rsidDel="00000000" w:rsidR="00000000" w:rsidRPr="00000000">
        <w:rPr>
          <w:color w:val="1b1c1d"/>
          <w:rtl w:val="0"/>
        </w:rPr>
        <w:t xml:space="preserve"> table, and logs a </w:t>
      </w:r>
      <w:r w:rsidDel="00000000" w:rsidR="00000000" w:rsidRPr="00000000">
        <w:rPr>
          <w:color w:val="575b5f"/>
          <w:shd w:fill="e9eef6" w:val="clear"/>
          <w:rtl w:val="0"/>
        </w:rPr>
        <w:t xml:space="preserve">message.sent</w:t>
      </w:r>
      <w:r w:rsidDel="00000000" w:rsidR="00000000" w:rsidRPr="00000000">
        <w:rPr>
          <w:color w:val="1b1c1d"/>
          <w:rtl w:val="0"/>
        </w:rPr>
        <w:t xml:space="preserve"> audit event. The real-time service automatically broadcasts the new message to subscribed clients.</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oymf476uk1v" w:id="20"/>
      <w:bookmarkEnd w:id="20"/>
      <w:r w:rsidDel="00000000" w:rsidR="00000000" w:rsidRPr="00000000">
        <w:rPr>
          <w:b w:val="1"/>
          <w:color w:val="1b1c1d"/>
          <w:sz w:val="26"/>
          <w:szCs w:val="26"/>
          <w:rtl w:val="0"/>
        </w:rPr>
        <w:t xml:space="preserve">4.2. Flow 2: Digital Prescription Fulfillment (Orchestration Guide)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flow demonstrates a critical clinical function with a unique security model. The backend logic is paramount.</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1: Backend - Prescription Issuance (</w:t>
      </w:r>
      <w:r w:rsidDel="00000000" w:rsidR="00000000" w:rsidRPr="00000000">
        <w:rPr>
          <w:b w:val="1"/>
          <w:color w:val="575b5f"/>
          <w:shd w:fill="e9eef6" w:val="clear"/>
          <w:rtl w:val="0"/>
        </w:rPr>
        <w:t xml:space="preserve">POST /prescriptions</w:t>
      </w:r>
      <w:r w:rsidDel="00000000" w:rsidR="00000000" w:rsidRPr="00000000">
        <w:rPr>
          <w:b w:val="1"/>
          <w:color w:val="1b1c1d"/>
          <w:rtl w:val="0"/>
        </w:rPr>
        <w:t xml:space="preserve">)</w:t>
      </w:r>
    </w:p>
    <w:p w:rsidR="00000000" w:rsidDel="00000000" w:rsidP="00000000" w:rsidRDefault="00000000" w:rsidRPr="00000000" w14:paraId="0000018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Action:</w:t>
      </w:r>
      <w:r w:rsidDel="00000000" w:rsidR="00000000" w:rsidRPr="00000000">
        <w:rPr>
          <w:color w:val="1b1c1d"/>
          <w:rtl w:val="0"/>
        </w:rPr>
        <w:t xml:space="preserve"> This endpoint is called by a GP (for the prototype, this will be simulated via an API client like Postman, acting as the GP).</w:t>
      </w:r>
    </w:p>
    <w:p w:rsidR="00000000" w:rsidDel="00000000" w:rsidP="00000000" w:rsidRDefault="00000000" w:rsidRPr="00000000" w14:paraId="0000018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Logic:</w:t>
      </w:r>
    </w:p>
    <w:p w:rsidR="00000000" w:rsidDel="00000000" w:rsidP="00000000" w:rsidRDefault="00000000" w:rsidRPr="00000000" w14:paraId="00000189">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service validates that the actor has the </w:t>
      </w:r>
      <w:r w:rsidDel="00000000" w:rsidR="00000000" w:rsidRPr="00000000">
        <w:rPr>
          <w:color w:val="575b5f"/>
          <w:shd w:fill="e9eef6" w:val="clear"/>
          <w:rtl w:val="0"/>
        </w:rPr>
        <w:t xml:space="preserve">gp</w:t>
      </w:r>
      <w:r w:rsidDel="00000000" w:rsidR="00000000" w:rsidRPr="00000000">
        <w:rPr>
          <w:color w:val="1b1c1d"/>
          <w:rtl w:val="0"/>
        </w:rPr>
        <w:t xml:space="preserve"> role and is associated with the </w:t>
      </w:r>
      <w:r w:rsidDel="00000000" w:rsidR="00000000" w:rsidRPr="00000000">
        <w:rPr>
          <w:color w:val="575b5f"/>
          <w:shd w:fill="e9eef6" w:val="clear"/>
          <w:rtl w:val="0"/>
        </w:rPr>
        <w:t xml:space="preserve">consult_id</w:t>
      </w:r>
      <w:r w:rsidDel="00000000" w:rsidR="00000000" w:rsidRPr="00000000">
        <w:rPr>
          <w:color w:val="1b1c1d"/>
          <w:rtl w:val="0"/>
        </w:rPr>
        <w:t xml:space="preserve"> in the request.</w:t>
      </w:r>
    </w:p>
    <w:p w:rsidR="00000000" w:rsidDel="00000000" w:rsidP="00000000" w:rsidRDefault="00000000" w:rsidRPr="00000000" w14:paraId="0000018A">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It generates a unique, secure token for the QR code.</w:t>
      </w:r>
    </w:p>
    <w:p w:rsidR="00000000" w:rsidDel="00000000" w:rsidP="00000000" w:rsidRDefault="00000000" w:rsidRPr="00000000" w14:paraId="0000018B">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A new row is inserted into the </w:t>
      </w:r>
      <w:r w:rsidDel="00000000" w:rsidR="00000000" w:rsidRPr="00000000">
        <w:rPr>
          <w:color w:val="575b5f"/>
          <w:shd w:fill="e9eef6" w:val="clear"/>
          <w:rtl w:val="0"/>
        </w:rPr>
        <w:t xml:space="preserve">prescription</w:t>
      </w:r>
      <w:r w:rsidDel="00000000" w:rsidR="00000000" w:rsidRPr="00000000">
        <w:rPr>
          <w:color w:val="1b1c1d"/>
          <w:rtl w:val="0"/>
        </w:rPr>
        <w:t xml:space="preserve"> table with </w:t>
      </w:r>
      <w:r w:rsidDel="00000000" w:rsidR="00000000" w:rsidRPr="00000000">
        <w:rPr>
          <w:color w:val="575b5f"/>
          <w:shd w:fill="e9eef6" w:val="clear"/>
          <w:rtl w:val="0"/>
        </w:rPr>
        <w:t xml:space="preserve">status: 'issued'</w:t>
      </w:r>
      <w:r w:rsidDel="00000000" w:rsidR="00000000" w:rsidRPr="00000000">
        <w:rPr>
          <w:color w:val="1b1c1d"/>
          <w:rtl w:val="0"/>
        </w:rPr>
        <w:t xml:space="preserve">, </w:t>
      </w:r>
      <w:r w:rsidDel="00000000" w:rsidR="00000000" w:rsidRPr="00000000">
        <w:rPr>
          <w:color w:val="575b5f"/>
          <w:shd w:fill="e9eef6" w:val="clear"/>
          <w:rtl w:val="0"/>
        </w:rPr>
        <w:t xml:space="preserve">qr_enabled: true</w:t>
      </w:r>
      <w:r w:rsidDel="00000000" w:rsidR="00000000" w:rsidRPr="00000000">
        <w:rPr>
          <w:color w:val="1b1c1d"/>
          <w:rtl w:val="0"/>
        </w:rPr>
        <w:t xml:space="preserve">, and </w:t>
      </w:r>
      <w:r w:rsidDel="00000000" w:rsidR="00000000" w:rsidRPr="00000000">
        <w:rPr>
          <w:color w:val="575b5f"/>
          <w:shd w:fill="e9eef6" w:val="clear"/>
          <w:rtl w:val="0"/>
        </w:rPr>
        <w:t xml:space="preserve">pdf_downloaded_at: null</w:t>
      </w:r>
      <w:r w:rsidDel="00000000" w:rsidR="00000000" w:rsidRPr="00000000">
        <w:rPr>
          <w:color w:val="1b1c1d"/>
          <w:rtl w:val="0"/>
        </w:rPr>
        <w:t xml:space="preserve">. The </w:t>
      </w:r>
      <w:r w:rsidDel="00000000" w:rsidR="00000000" w:rsidRPr="00000000">
        <w:rPr>
          <w:color w:val="575b5f"/>
          <w:shd w:fill="e9eef6" w:val="clear"/>
          <w:rtl w:val="0"/>
        </w:rPr>
        <w:t xml:space="preserve">items_json</w:t>
      </w:r>
      <w:r w:rsidDel="00000000" w:rsidR="00000000" w:rsidRPr="00000000">
        <w:rPr>
          <w:color w:val="1b1c1d"/>
          <w:rtl w:val="0"/>
        </w:rPr>
        <w:t xml:space="preserve"> is populated from the request body.</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18C">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A </w:t>
      </w:r>
      <w:r w:rsidDel="00000000" w:rsidR="00000000" w:rsidRPr="00000000">
        <w:rPr>
          <w:color w:val="575b5f"/>
          <w:shd w:fill="e9eef6" w:val="clear"/>
          <w:rtl w:val="0"/>
        </w:rPr>
        <w:t xml:space="preserve">prescription.issued</w:t>
      </w:r>
      <w:r w:rsidDel="00000000" w:rsidR="00000000" w:rsidRPr="00000000">
        <w:rPr>
          <w:color w:val="1b1c1d"/>
          <w:rtl w:val="0"/>
        </w:rPr>
        <w:t xml:space="preserve"> event is logged to the </w:t>
      </w:r>
      <w:r w:rsidDel="00000000" w:rsidR="00000000" w:rsidRPr="00000000">
        <w:rPr>
          <w:color w:val="575b5f"/>
          <w:shd w:fill="e9eef6" w:val="clear"/>
          <w:rtl w:val="0"/>
        </w:rPr>
        <w:t xml:space="preserve">audit_event</w:t>
      </w:r>
      <w:r w:rsidDel="00000000" w:rsidR="00000000" w:rsidRPr="00000000">
        <w:rPr>
          <w:color w:val="1b1c1d"/>
          <w:rtl w:val="0"/>
        </w:rPr>
        <w:t xml:space="preserve"> table.</w:t>
      </w:r>
    </w:p>
    <w:p w:rsidR="00000000" w:rsidDel="00000000" w:rsidP="00000000" w:rsidRDefault="00000000" w:rsidRPr="00000000" w14:paraId="0000018D">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Response:</w:t>
      </w:r>
      <w:r w:rsidDel="00000000" w:rsidR="00000000" w:rsidRPr="00000000">
        <w:rPr>
          <w:color w:val="1b1c1d"/>
          <w:rtl w:val="0"/>
        </w:rPr>
        <w:t xml:space="preserve"> Returns the full </w:t>
      </w:r>
      <w:r w:rsidDel="00000000" w:rsidR="00000000" w:rsidRPr="00000000">
        <w:rPr>
          <w:color w:val="575b5f"/>
          <w:shd w:fill="e9eef6" w:val="clear"/>
          <w:rtl w:val="0"/>
        </w:rPr>
        <w:t xml:space="preserve">Prescription</w:t>
      </w:r>
      <w:r w:rsidDel="00000000" w:rsidR="00000000" w:rsidRPr="00000000">
        <w:rPr>
          <w:color w:val="1b1c1d"/>
          <w:rtl w:val="0"/>
        </w:rPr>
        <w:t xml:space="preserve"> object, including the </w:t>
      </w:r>
      <w:r w:rsidDel="00000000" w:rsidR="00000000" w:rsidRPr="00000000">
        <w:rPr>
          <w:color w:val="575b5f"/>
          <w:shd w:fill="e9eef6" w:val="clear"/>
          <w:rtl w:val="0"/>
        </w:rPr>
        <w:t xml:space="preserve">qr_code</w:t>
      </w:r>
      <w:r w:rsidDel="00000000" w:rsidR="00000000" w:rsidRPr="00000000">
        <w:rPr>
          <w:color w:val="1b1c1d"/>
          <w:rtl w:val="0"/>
        </w:rPr>
        <w:t xml:space="preserve"> data.</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2: Frontend - Viewing the Prescription (</w:t>
      </w:r>
      <w:r w:rsidDel="00000000" w:rsidR="00000000" w:rsidRPr="00000000">
        <w:rPr>
          <w:b w:val="1"/>
          <w:color w:val="575b5f"/>
          <w:shd w:fill="e9eef6" w:val="clear"/>
          <w:rtl w:val="0"/>
        </w:rPr>
        <w:t xml:space="preserve">PAT_009</w:t>
      </w:r>
      <w:r w:rsidDel="00000000" w:rsidR="00000000" w:rsidRPr="00000000">
        <w:rPr>
          <w:b w:val="1"/>
          <w:color w:val="1b1c1d"/>
          <w:rtl w:val="0"/>
        </w:rPr>
        <w:t xml:space="preserve">)</w:t>
      </w:r>
    </w:p>
    <w:p w:rsidR="00000000" w:rsidDel="00000000" w:rsidP="00000000" w:rsidRDefault="00000000" w:rsidRPr="00000000" w14:paraId="0000018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Data Fetching:</w:t>
      </w:r>
      <w:r w:rsidDel="00000000" w:rsidR="00000000" w:rsidRPr="00000000">
        <w:rPr>
          <w:color w:val="1b1c1d"/>
          <w:rtl w:val="0"/>
        </w:rPr>
        <w:t xml:space="preserve"> The </w:t>
      </w:r>
      <w:r w:rsidDel="00000000" w:rsidR="00000000" w:rsidRPr="00000000">
        <w:rPr>
          <w:color w:val="575b5f"/>
          <w:shd w:fill="e9eef6" w:val="clear"/>
          <w:rtl w:val="0"/>
        </w:rPr>
        <w:t xml:space="preserve">PrescriptionView</w:t>
      </w:r>
      <w:r w:rsidDel="00000000" w:rsidR="00000000" w:rsidRPr="00000000">
        <w:rPr>
          <w:color w:val="1b1c1d"/>
          <w:rtl w:val="0"/>
        </w:rPr>
        <w:t xml:space="preserve"> screen calls </w:t>
      </w:r>
      <w:r w:rsidDel="00000000" w:rsidR="00000000" w:rsidRPr="00000000">
        <w:rPr>
          <w:color w:val="575b5f"/>
          <w:shd w:fill="e9eef6" w:val="clear"/>
          <w:rtl w:val="0"/>
        </w:rPr>
        <w:t xml:space="preserve">GET /prescriptions/{id}</w:t>
      </w:r>
      <w:r w:rsidDel="00000000" w:rsidR="00000000" w:rsidRPr="00000000">
        <w:rPr>
          <w:color w:val="1b1c1d"/>
          <w:rtl w:val="0"/>
        </w:rPr>
        <w:t xml:space="preserve"> to fetch the prescription details.</w:t>
      </w:r>
    </w:p>
    <w:p w:rsidR="00000000" w:rsidDel="00000000" w:rsidP="00000000" w:rsidRDefault="00000000" w:rsidRPr="00000000" w14:paraId="0000019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Conditional UI:</w:t>
      </w:r>
      <w:r w:rsidDel="00000000" w:rsidR="00000000" w:rsidRPr="00000000">
        <w:rPr>
          <w:color w:val="1b1c1d"/>
          <w:rtl w:val="0"/>
        </w:rPr>
        <w:t xml:space="preserve"> The UI must conditionally render based on the API response:</w:t>
      </w:r>
    </w:p>
    <w:p w:rsidR="00000000" w:rsidDel="00000000" w:rsidP="00000000" w:rsidRDefault="00000000" w:rsidRPr="00000000" w14:paraId="0000019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If </w:t>
      </w:r>
      <w:r w:rsidDel="00000000" w:rsidR="00000000" w:rsidRPr="00000000">
        <w:rPr>
          <w:color w:val="575b5f"/>
          <w:shd w:fill="e9eef6" w:val="clear"/>
          <w:rtl w:val="0"/>
        </w:rPr>
        <w:t xml:space="preserve">qr_enabled</w:t>
      </w:r>
      <w:r w:rsidDel="00000000" w:rsidR="00000000" w:rsidRPr="00000000">
        <w:rPr>
          <w:color w:val="1b1c1d"/>
          <w:rtl w:val="0"/>
        </w:rPr>
        <w:t xml:space="preserve"> is </w:t>
      </w:r>
      <w:r w:rsidDel="00000000" w:rsidR="00000000" w:rsidRPr="00000000">
        <w:rPr>
          <w:color w:val="575b5f"/>
          <w:shd w:fill="e9eef6" w:val="clear"/>
          <w:rtl w:val="0"/>
        </w:rPr>
        <w:t xml:space="preserve">true</w:t>
      </w:r>
      <w:r w:rsidDel="00000000" w:rsidR="00000000" w:rsidRPr="00000000">
        <w:rPr>
          <w:color w:val="1b1c1d"/>
          <w:rtl w:val="0"/>
        </w:rPr>
        <w:t xml:space="preserve">, display the </w:t>
      </w:r>
      <w:r w:rsidDel="00000000" w:rsidR="00000000" w:rsidRPr="00000000">
        <w:rPr>
          <w:color w:val="575b5f"/>
          <w:shd w:fill="e9eef6" w:val="clear"/>
          <w:rtl w:val="0"/>
        </w:rPr>
        <w:t xml:space="preserve">QRCodeDisplay</w:t>
      </w:r>
      <w:r w:rsidDel="00000000" w:rsidR="00000000" w:rsidRPr="00000000">
        <w:rPr>
          <w:color w:val="1b1c1d"/>
          <w:rtl w:val="0"/>
        </w:rPr>
        <w:t xml:space="preserve"> component with the </w:t>
      </w:r>
      <w:r w:rsidDel="00000000" w:rsidR="00000000" w:rsidRPr="00000000">
        <w:rPr>
          <w:color w:val="575b5f"/>
          <w:shd w:fill="e9eef6" w:val="clear"/>
          <w:rtl w:val="0"/>
        </w:rPr>
        <w:t xml:space="preserve">qr_code</w:t>
      </w:r>
      <w:r w:rsidDel="00000000" w:rsidR="00000000" w:rsidRPr="00000000">
        <w:rPr>
          <w:color w:val="1b1c1d"/>
          <w:rtl w:val="0"/>
        </w:rPr>
        <w:t xml:space="preserve"> data. The "Download PDF" button is active.</w:t>
      </w:r>
    </w:p>
    <w:p w:rsidR="00000000" w:rsidDel="00000000" w:rsidP="00000000" w:rsidRDefault="00000000" w:rsidRPr="00000000" w14:paraId="0000019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If </w:t>
      </w:r>
      <w:r w:rsidDel="00000000" w:rsidR="00000000" w:rsidRPr="00000000">
        <w:rPr>
          <w:color w:val="575b5f"/>
          <w:shd w:fill="e9eef6" w:val="clear"/>
          <w:rtl w:val="0"/>
        </w:rPr>
        <w:t xml:space="preserve">qr_enabled</w:t>
      </w:r>
      <w:r w:rsidDel="00000000" w:rsidR="00000000" w:rsidRPr="00000000">
        <w:rPr>
          <w:color w:val="1b1c1d"/>
          <w:rtl w:val="0"/>
        </w:rPr>
        <w:t xml:space="preserve"> is </w:t>
      </w:r>
      <w:r w:rsidDel="00000000" w:rsidR="00000000" w:rsidRPr="00000000">
        <w:rPr>
          <w:color w:val="575b5f"/>
          <w:shd w:fill="e9eef6" w:val="clear"/>
          <w:rtl w:val="0"/>
        </w:rPr>
        <w:t xml:space="preserve">false</w:t>
      </w:r>
      <w:r w:rsidDel="00000000" w:rsidR="00000000" w:rsidRPr="00000000">
        <w:rPr>
          <w:color w:val="1b1c1d"/>
          <w:rtl w:val="0"/>
        </w:rPr>
        <w:t xml:space="preserve">, hide the QR code and display a message: "QR code has been disabled because the PDF was downloaded".</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The "Download PDF" button may be styled as "Re-download PDF."</w:t>
      </w:r>
    </w:p>
    <w:p w:rsidR="00000000" w:rsidDel="00000000" w:rsidP="00000000" w:rsidRDefault="00000000" w:rsidRPr="00000000" w14:paraId="00000193">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User Action:</w:t>
      </w:r>
      <w:r w:rsidDel="00000000" w:rsidR="00000000" w:rsidRPr="00000000">
        <w:rPr>
          <w:color w:val="1b1c1d"/>
          <w:rtl w:val="0"/>
        </w:rPr>
        <w:t xml:space="preserve"> When the user clicks "Download PDF," the frontend calls the logical endpoint </w:t>
      </w:r>
      <w:r w:rsidDel="00000000" w:rsidR="00000000" w:rsidRPr="00000000">
        <w:rPr>
          <w:color w:val="575b5f"/>
          <w:shd w:fill="e9eef6" w:val="clear"/>
          <w:rtl w:val="0"/>
        </w:rPr>
        <w:t xml:space="preserve">POST /prescriptions/{id}/download-pdf</w:t>
      </w:r>
      <w:r w:rsidDel="00000000" w:rsidR="00000000" w:rsidRPr="00000000">
        <w:rPr>
          <w:color w:val="1b1c1d"/>
          <w:rtl w:val="0"/>
        </w:rPr>
        <w:t xml:space="preserv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3: Backend - PDF Download &amp; QR Disablement</w:t>
      </w:r>
    </w:p>
    <w:p w:rsidR="00000000" w:rsidDel="00000000" w:rsidP="00000000" w:rsidRDefault="00000000" w:rsidRPr="00000000" w14:paraId="0000019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Controller Logic:</w:t>
      </w:r>
      <w:r w:rsidDel="00000000" w:rsidR="00000000" w:rsidRPr="00000000">
        <w:rPr>
          <w:color w:val="1b1c1d"/>
          <w:rtl w:val="0"/>
        </w:rPr>
        <w:t xml:space="preserve"> This endpoint is the crux of the security model. It performs a critical, atomic transaction.</w:t>
      </w:r>
    </w:p>
    <w:p w:rsidR="00000000" w:rsidDel="00000000" w:rsidP="00000000" w:rsidRDefault="00000000" w:rsidRPr="00000000" w14:paraId="0000019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Transaction:</w:t>
      </w:r>
    </w:p>
    <w:p w:rsidR="00000000" w:rsidDel="00000000" w:rsidP="00000000" w:rsidRDefault="00000000" w:rsidRPr="00000000" w14:paraId="0000019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It finds the </w:t>
      </w:r>
      <w:r w:rsidDel="00000000" w:rsidR="00000000" w:rsidRPr="00000000">
        <w:rPr>
          <w:color w:val="575b5f"/>
          <w:shd w:fill="e9eef6" w:val="clear"/>
          <w:rtl w:val="0"/>
        </w:rPr>
        <w:t xml:space="preserve">prescription</w:t>
      </w:r>
      <w:r w:rsidDel="00000000" w:rsidR="00000000" w:rsidRPr="00000000">
        <w:rPr>
          <w:color w:val="1b1c1d"/>
          <w:rtl w:val="0"/>
        </w:rPr>
        <w:t xml:space="preserve"> record by its ID.</w:t>
      </w:r>
    </w:p>
    <w:p w:rsidR="00000000" w:rsidDel="00000000" w:rsidP="00000000" w:rsidRDefault="00000000" w:rsidRPr="00000000" w14:paraId="0000019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It checks if </w:t>
      </w:r>
      <w:r w:rsidDel="00000000" w:rsidR="00000000" w:rsidRPr="00000000">
        <w:rPr>
          <w:color w:val="575b5f"/>
          <w:shd w:fill="e9eef6" w:val="clear"/>
          <w:rtl w:val="0"/>
        </w:rPr>
        <w:t xml:space="preserve">qr_enabled</w:t>
      </w:r>
      <w:r w:rsidDel="00000000" w:rsidR="00000000" w:rsidRPr="00000000">
        <w:rPr>
          <w:color w:val="1b1c1d"/>
          <w:rtl w:val="0"/>
        </w:rPr>
        <w:t xml:space="preserve"> is already </w:t>
      </w:r>
      <w:r w:rsidDel="00000000" w:rsidR="00000000" w:rsidRPr="00000000">
        <w:rPr>
          <w:color w:val="575b5f"/>
          <w:shd w:fill="e9eef6" w:val="clear"/>
          <w:rtl w:val="0"/>
        </w:rPr>
        <w:t xml:space="preserve">false</w:t>
      </w:r>
      <w:r w:rsidDel="00000000" w:rsidR="00000000" w:rsidRPr="00000000">
        <w:rPr>
          <w:color w:val="1b1c1d"/>
          <w:rtl w:val="0"/>
        </w:rPr>
        <w:t xml:space="preserve">. If so, it can simply serve the PDF.</w:t>
      </w:r>
    </w:p>
    <w:p w:rsidR="00000000" w:rsidDel="00000000" w:rsidP="00000000" w:rsidRDefault="00000000" w:rsidRPr="00000000" w14:paraId="0000019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If </w:t>
      </w:r>
      <w:r w:rsidDel="00000000" w:rsidR="00000000" w:rsidRPr="00000000">
        <w:rPr>
          <w:color w:val="575b5f"/>
          <w:shd w:fill="e9eef6" w:val="clear"/>
          <w:rtl w:val="0"/>
        </w:rPr>
        <w:t xml:space="preserve">qr_enabled</w:t>
      </w:r>
      <w:r w:rsidDel="00000000" w:rsidR="00000000" w:rsidRPr="00000000">
        <w:rPr>
          <w:color w:val="1b1c1d"/>
          <w:rtl w:val="0"/>
        </w:rPr>
        <w:t xml:space="preserve"> is </w:t>
      </w:r>
      <w:r w:rsidDel="00000000" w:rsidR="00000000" w:rsidRPr="00000000">
        <w:rPr>
          <w:color w:val="575b5f"/>
          <w:shd w:fill="e9eef6" w:val="clear"/>
          <w:rtl w:val="0"/>
        </w:rPr>
        <w:t xml:space="preserve">true</w:t>
      </w:r>
      <w:r w:rsidDel="00000000" w:rsidR="00000000" w:rsidRPr="00000000">
        <w:rPr>
          <w:color w:val="1b1c1d"/>
          <w:rtl w:val="0"/>
        </w:rPr>
        <w:t xml:space="preserve">, it updates the row, setting </w:t>
      </w:r>
      <w:r w:rsidDel="00000000" w:rsidR="00000000" w:rsidRPr="00000000">
        <w:rPr>
          <w:color w:val="575b5f"/>
          <w:shd w:fill="e9eef6" w:val="clear"/>
          <w:rtl w:val="0"/>
        </w:rPr>
        <w:t xml:space="preserve">qr_enabled = false</w:t>
      </w:r>
      <w:r w:rsidDel="00000000" w:rsidR="00000000" w:rsidRPr="00000000">
        <w:rPr>
          <w:color w:val="1b1c1d"/>
          <w:rtl w:val="0"/>
        </w:rPr>
        <w:t xml:space="preserve"> and </w:t>
      </w:r>
      <w:r w:rsidDel="00000000" w:rsidR="00000000" w:rsidRPr="00000000">
        <w:rPr>
          <w:color w:val="575b5f"/>
          <w:shd w:fill="e9eef6" w:val="clear"/>
          <w:rtl w:val="0"/>
        </w:rPr>
        <w:t xml:space="preserve">pdf_downloaded_at = now()</w:t>
      </w:r>
      <w:r w:rsidDel="00000000" w:rsidR="00000000" w:rsidRPr="00000000">
        <w:rPr>
          <w:color w:val="1b1c1d"/>
          <w:rtl w:val="0"/>
        </w:rPr>
        <w:t xml:space="preserve">.</w:t>
      </w:r>
    </w:p>
    <w:p w:rsidR="00000000" w:rsidDel="00000000" w:rsidP="00000000" w:rsidRDefault="00000000" w:rsidRPr="00000000" w14:paraId="0000019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It logs two critical audit events: </w:t>
      </w:r>
      <w:r w:rsidDel="00000000" w:rsidR="00000000" w:rsidRPr="00000000">
        <w:rPr>
          <w:color w:val="575b5f"/>
          <w:shd w:fill="e9eef6" w:val="clear"/>
          <w:rtl w:val="0"/>
        </w:rPr>
        <w:t xml:space="preserve">prescription.pdf.downloaded</w:t>
      </w:r>
      <w:r w:rsidDel="00000000" w:rsidR="00000000" w:rsidRPr="00000000">
        <w:rPr>
          <w:color w:val="1b1c1d"/>
          <w:rtl w:val="0"/>
        </w:rPr>
        <w:t xml:space="preserve"> and </w:t>
      </w:r>
      <w:r w:rsidDel="00000000" w:rsidR="00000000" w:rsidRPr="00000000">
        <w:rPr>
          <w:color w:val="575b5f"/>
          <w:shd w:fill="e9eef6" w:val="clear"/>
          <w:rtl w:val="0"/>
        </w:rPr>
        <w:t xml:space="preserve">prescription.qr.disabled</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19B">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Response:</w:t>
      </w:r>
      <w:r w:rsidDel="00000000" w:rsidR="00000000" w:rsidRPr="00000000">
        <w:rPr>
          <w:color w:val="1b1c1d"/>
          <w:rtl w:val="0"/>
        </w:rPr>
        <w:t xml:space="preserve"> After the transaction succeeds, it generates (or retrieves) the PDF and streams it back to the client.</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Step 4: Backend - Pharmacy QR Verification (</w:t>
      </w:r>
      <w:r w:rsidDel="00000000" w:rsidR="00000000" w:rsidRPr="00000000">
        <w:rPr>
          <w:b w:val="1"/>
          <w:color w:val="575b5f"/>
          <w:shd w:fill="e9eef6" w:val="clear"/>
          <w:rtl w:val="0"/>
        </w:rPr>
        <w:t xml:space="preserve">POST /pharmacy/claims/verify-qr</w:t>
      </w:r>
      <w:r w:rsidDel="00000000" w:rsidR="00000000" w:rsidRPr="00000000">
        <w:rPr>
          <w:b w:val="1"/>
          <w:color w:val="1b1c1d"/>
          <w:rtl w:val="0"/>
        </w:rPr>
        <w:t xml:space="preserve">)</w:t>
      </w:r>
    </w:p>
    <w:p w:rsidR="00000000" w:rsidDel="00000000" w:rsidP="00000000" w:rsidRDefault="00000000" w:rsidRPr="00000000" w14:paraId="0000019D">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Action:</w:t>
      </w:r>
      <w:r w:rsidDel="00000000" w:rsidR="00000000" w:rsidRPr="00000000">
        <w:rPr>
          <w:color w:val="1b1c1d"/>
          <w:rtl w:val="0"/>
        </w:rPr>
        <w:t xml:space="preserve"> This endpoint is called by a Pharmacy Admin (simulated via an API client). The request contains the </w:t>
      </w:r>
      <w:r w:rsidDel="00000000" w:rsidR="00000000" w:rsidRPr="00000000">
        <w:rPr>
          <w:color w:val="575b5f"/>
          <w:shd w:fill="e9eef6" w:val="clear"/>
          <w:rtl w:val="0"/>
        </w:rPr>
        <w:t xml:space="preserve">qr_payload</w:t>
      </w:r>
      <w:r w:rsidDel="00000000" w:rsidR="00000000" w:rsidRPr="00000000">
        <w:rPr>
          <w:color w:val="1b1c1d"/>
          <w:rtl w:val="0"/>
        </w:rPr>
        <w:t xml:space="preserve">.</w:t>
      </w:r>
    </w:p>
    <w:p w:rsidR="00000000" w:rsidDel="00000000" w:rsidP="00000000" w:rsidRDefault="00000000" w:rsidRPr="00000000" w14:paraId="0000019E">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Logic:</w:t>
      </w:r>
    </w:p>
    <w:p w:rsidR="00000000" w:rsidDel="00000000" w:rsidP="00000000" w:rsidRDefault="00000000" w:rsidRPr="00000000" w14:paraId="0000019F">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service decodes the QR payload to get the </w:t>
      </w:r>
      <w:r w:rsidDel="00000000" w:rsidR="00000000" w:rsidRPr="00000000">
        <w:rPr>
          <w:color w:val="575b5f"/>
          <w:shd w:fill="e9eef6" w:val="clear"/>
          <w:rtl w:val="0"/>
        </w:rPr>
        <w:t xml:space="preserve">prescription.id</w:t>
      </w:r>
      <w:r w:rsidDel="00000000" w:rsidR="00000000" w:rsidRPr="00000000">
        <w:rPr>
          <w:color w:val="1b1c1d"/>
          <w:rtl w:val="0"/>
        </w:rPr>
        <w:t xml:space="preserve">.</w:t>
      </w:r>
    </w:p>
    <w:p w:rsidR="00000000" w:rsidDel="00000000" w:rsidP="00000000" w:rsidRDefault="00000000" w:rsidRPr="00000000" w14:paraId="000001A0">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It queries the </w:t>
      </w:r>
      <w:r w:rsidDel="00000000" w:rsidR="00000000" w:rsidRPr="00000000">
        <w:rPr>
          <w:color w:val="575b5f"/>
          <w:shd w:fill="e9eef6" w:val="clear"/>
          <w:rtl w:val="0"/>
        </w:rPr>
        <w:t xml:space="preserve">prescription</w:t>
      </w:r>
      <w:r w:rsidDel="00000000" w:rsidR="00000000" w:rsidRPr="00000000">
        <w:rPr>
          <w:color w:val="1b1c1d"/>
          <w:rtl w:val="0"/>
        </w:rPr>
        <w:t xml:space="preserve"> table for that ID. </w:t>
      </w:r>
      <w:r w:rsidDel="00000000" w:rsidR="00000000" w:rsidRPr="00000000">
        <w:rPr>
          <w:b w:val="1"/>
          <w:color w:val="1b1c1d"/>
          <w:rtl w:val="0"/>
        </w:rPr>
        <w:t xml:space="preserve">Crucially, the RLS policy </w:t>
      </w:r>
      <w:r w:rsidDel="00000000" w:rsidR="00000000" w:rsidRPr="00000000">
        <w:rPr>
          <w:b w:val="1"/>
          <w:color w:val="575b5f"/>
          <w:shd w:fill="e9eef6" w:val="clear"/>
          <w:rtl w:val="0"/>
        </w:rPr>
        <w:t xml:space="preserve">pharmacy_verify_rx</w:t>
      </w:r>
      <w:r w:rsidDel="00000000" w:rsidR="00000000" w:rsidRPr="00000000">
        <w:rPr>
          <w:b w:val="1"/>
          <w:color w:val="1b1c1d"/>
          <w:rtl w:val="0"/>
        </w:rPr>
        <w:t xml:space="preserve"> will automatically filter this query.</w:t>
      </w:r>
      <w:r w:rsidDel="00000000" w:rsidR="00000000" w:rsidRPr="00000000">
        <w:rPr>
          <w:color w:val="1b1c1d"/>
          <w:rtl w:val="0"/>
        </w:rPr>
        <w:t xml:space="preserve"> The database will only return a row if </w:t>
      </w:r>
      <w:r w:rsidDel="00000000" w:rsidR="00000000" w:rsidRPr="00000000">
        <w:rPr>
          <w:color w:val="575b5f"/>
          <w:shd w:fill="e9eef6" w:val="clear"/>
          <w:rtl w:val="0"/>
        </w:rPr>
        <w:t xml:space="preserve">qr_enabled</w:t>
      </w:r>
      <w:r w:rsidDel="00000000" w:rsidR="00000000" w:rsidRPr="00000000">
        <w:rPr>
          <w:color w:val="1b1c1d"/>
          <w:rtl w:val="0"/>
        </w:rPr>
        <w:t xml:space="preserve"> is </w:t>
      </w:r>
      <w:r w:rsidDel="00000000" w:rsidR="00000000" w:rsidRPr="00000000">
        <w:rPr>
          <w:color w:val="575b5f"/>
          <w:shd w:fill="e9eef6" w:val="clear"/>
          <w:rtl w:val="0"/>
        </w:rPr>
        <w:t xml:space="preserve">TRUE</w:t>
      </w:r>
      <w:r w:rsidDel="00000000" w:rsidR="00000000" w:rsidRPr="00000000">
        <w:rPr>
          <w:color w:val="1b1c1d"/>
          <w:rtl w:val="0"/>
        </w:rPr>
        <w:t xml:space="preserve"> and a claim for the pharmacy's organization already exists (or is being created).</w:t>
      </w:r>
    </w:p>
    <w:p w:rsidR="00000000" w:rsidDel="00000000" w:rsidP="00000000" w:rsidRDefault="00000000" w:rsidRPr="00000000" w14:paraId="000001A1">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If a row is returned, the API responds with a PII-minimized object containing only the </w:t>
      </w:r>
      <w:r w:rsidDel="00000000" w:rsidR="00000000" w:rsidRPr="00000000">
        <w:rPr>
          <w:color w:val="575b5f"/>
          <w:shd w:fill="e9eef6" w:val="clear"/>
          <w:rtl w:val="0"/>
        </w:rPr>
        <w:t xml:space="preserve">prescription_id</w:t>
      </w:r>
      <w:r w:rsidDel="00000000" w:rsidR="00000000" w:rsidRPr="00000000">
        <w:rPr>
          <w:color w:val="1b1c1d"/>
          <w:rtl w:val="0"/>
        </w:rPr>
        <w:t xml:space="preserve"> and </w:t>
      </w:r>
      <w:r w:rsidDel="00000000" w:rsidR="00000000" w:rsidRPr="00000000">
        <w:rPr>
          <w:color w:val="575b5f"/>
          <w:shd w:fill="e9eef6" w:val="clear"/>
          <w:rtl w:val="0"/>
        </w:rPr>
        <w:t xml:space="preserve">items_json</w:t>
      </w:r>
      <w:r w:rsidDel="00000000" w:rsidR="00000000" w:rsidRPr="00000000">
        <w:rPr>
          <w:color w:val="1b1c1d"/>
          <w:rtl w:val="0"/>
        </w:rPr>
        <w:t xml:space="preserve">.</w:t>
      </w:r>
    </w:p>
    <w:p w:rsidR="00000000" w:rsidDel="00000000" w:rsidP="00000000" w:rsidRDefault="00000000" w:rsidRPr="00000000" w14:paraId="000001A2">
      <w:pPr>
        <w:numPr>
          <w:ilvl w:val="1"/>
          <w:numId w:val="1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If no row is returned (because the QR is disabled or invalid), the API returns a </w:t>
      </w:r>
      <w:r w:rsidDel="00000000" w:rsidR="00000000" w:rsidRPr="00000000">
        <w:rPr>
          <w:color w:val="575b5f"/>
          <w:shd w:fill="e9eef6" w:val="clear"/>
          <w:rtl w:val="0"/>
        </w:rPr>
        <w:t xml:space="preserve">409 Conflict</w:t>
      </w:r>
      <w:r w:rsidDel="00000000" w:rsidR="00000000" w:rsidRPr="00000000">
        <w:rPr>
          <w:color w:val="1b1c1d"/>
          <w:rtl w:val="0"/>
        </w:rPr>
        <w:t xml:space="preserve"> or </w:t>
      </w:r>
      <w:r w:rsidDel="00000000" w:rsidR="00000000" w:rsidRPr="00000000">
        <w:rPr>
          <w:color w:val="575b5f"/>
          <w:shd w:fill="e9eef6" w:val="clear"/>
          <w:rtl w:val="0"/>
        </w:rPr>
        <w:t xml:space="preserve">404 Not Found</w:t>
      </w:r>
      <w:r w:rsidDel="00000000" w:rsidR="00000000" w:rsidRPr="00000000">
        <w:rPr>
          <w:color w:val="1b1c1d"/>
          <w:rtl w:val="0"/>
        </w:rPr>
        <w:t xml:space="preserve"> error.</w:t>
      </w:r>
    </w:p>
    <w:p w:rsidR="00000000" w:rsidDel="00000000" w:rsidP="00000000" w:rsidRDefault="00000000" w:rsidRPr="00000000" w14:paraId="000001A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xx61zo1cf57o" w:id="21"/>
      <w:bookmarkEnd w:id="21"/>
      <w:r w:rsidDel="00000000" w:rsidR="00000000" w:rsidRPr="00000000">
        <w:rPr>
          <w:b w:val="1"/>
          <w:color w:val="1b1c1d"/>
          <w:sz w:val="34"/>
          <w:szCs w:val="34"/>
          <w:rtl w:val="0"/>
        </w:rPr>
        <w:t xml:space="preserve">Part 5: "Coming Soon" Scaffolding &amp; Analytics Implementation</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97oaxrkj3qw" w:id="22"/>
      <w:bookmarkEnd w:id="22"/>
      <w:r w:rsidDel="00000000" w:rsidR="00000000" w:rsidRPr="00000000">
        <w:rPr>
          <w:b w:val="1"/>
          <w:color w:val="1b1c1d"/>
          <w:sz w:val="26"/>
          <w:szCs w:val="26"/>
          <w:rtl w:val="0"/>
        </w:rPr>
        <w:t xml:space="preserve">5.1. The Feature Flag Map</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foundation of the "Coming Soon" architecture is a single, centralized configuration file. This approach avoids hardcoding UI states and allows for easy updates as features are developed.</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40" w:lineRule="auto"/>
        <w:rPr>
          <w:b w:val="1"/>
          <w:color w:val="575b5f"/>
          <w:shd w:fill="e9eef6" w:val="clear"/>
        </w:rPr>
      </w:pPr>
      <w:r w:rsidDel="00000000" w:rsidR="00000000" w:rsidRPr="00000000">
        <w:rPr>
          <w:b w:val="1"/>
          <w:color w:val="1b1c1d"/>
          <w:rtl w:val="0"/>
        </w:rPr>
        <w:t xml:space="preserve">File: </w:t>
      </w:r>
      <w:r w:rsidDel="00000000" w:rsidR="00000000" w:rsidRPr="00000000">
        <w:rPr>
          <w:b w:val="1"/>
          <w:color w:val="575b5f"/>
          <w:shd w:fill="e9eef6" w:val="clear"/>
          <w:rtl w:val="0"/>
        </w:rPr>
        <w:t xml:space="preserve">src/config/featureFlags.ts</w:t>
      </w:r>
    </w:p>
    <w:p w:rsidR="00000000" w:rsidDel="00000000" w:rsidP="00000000" w:rsidRDefault="00000000" w:rsidRPr="00000000" w14:paraId="000001A7">
      <w:pPr>
        <w:shd w:fill="f0f4f9" w:val="clear"/>
        <w:spacing w:after="280" w:lineRule="auto"/>
        <w:rPr>
          <w:color w:val="575b5f"/>
        </w:rPr>
      </w:pPr>
      <w:r w:rsidDel="00000000" w:rsidR="00000000" w:rsidRPr="00000000">
        <w:rPr>
          <w:color w:val="575b5f"/>
          <w:rtl w:val="0"/>
        </w:rPr>
        <w:t xml:space="preserve">TypeScript</w:t>
      </w:r>
    </w:p>
    <w:p w:rsidR="00000000" w:rsidDel="00000000" w:rsidP="00000000" w:rsidRDefault="00000000" w:rsidRPr="00000000" w14:paraId="000001A8">
      <w:pPr>
        <w:rPr>
          <w:color w:val="575b5f"/>
          <w:sz w:val="21"/>
          <w:szCs w:val="21"/>
        </w:rPr>
      </w:pPr>
      <w:r w:rsidDel="00000000" w:rsidR="00000000" w:rsidRPr="00000000">
        <w:rPr>
          <w:color w:val="8430ce"/>
          <w:sz w:val="21"/>
          <w:szCs w:val="21"/>
          <w:rtl w:val="0"/>
        </w:rPr>
        <w:t xml:space="preserve">export</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enum</w:t>
      </w:r>
      <w:r w:rsidDel="00000000" w:rsidR="00000000" w:rsidRPr="00000000">
        <w:rPr>
          <w:color w:val="575b5f"/>
          <w:sz w:val="21"/>
          <w:szCs w:val="21"/>
          <w:rtl w:val="0"/>
        </w:rPr>
        <w:t xml:space="preserve"> FeatureStatus {</w:t>
      </w:r>
    </w:p>
    <w:p w:rsidR="00000000" w:rsidDel="00000000" w:rsidP="00000000" w:rsidRDefault="00000000" w:rsidRPr="00000000" w14:paraId="000001A9">
      <w:pPr>
        <w:rPr>
          <w:color w:val="575b5f"/>
          <w:sz w:val="21"/>
          <w:szCs w:val="21"/>
        </w:rPr>
      </w:pPr>
      <w:r w:rsidDel="00000000" w:rsidR="00000000" w:rsidRPr="00000000">
        <w:rPr>
          <w:color w:val="575b5f"/>
          <w:sz w:val="21"/>
          <w:szCs w:val="21"/>
          <w:rtl w:val="0"/>
        </w:rPr>
        <w:t xml:space="preserve">  ACTIVE = </w:t>
      </w:r>
      <w:r w:rsidDel="00000000" w:rsidR="00000000" w:rsidRPr="00000000">
        <w:rPr>
          <w:color w:val="188038"/>
          <w:sz w:val="21"/>
          <w:szCs w:val="21"/>
          <w:rtl w:val="0"/>
        </w:rPr>
        <w:t xml:space="preserve">'ACTIVE'</w:t>
      </w:r>
      <w:r w:rsidDel="00000000" w:rsidR="00000000" w:rsidRPr="00000000">
        <w:rPr>
          <w:color w:val="575b5f"/>
          <w:sz w:val="21"/>
          <w:szCs w:val="21"/>
          <w:rtl w:val="0"/>
        </w:rPr>
        <w:t xml:space="preserve">,</w:t>
      </w:r>
    </w:p>
    <w:p w:rsidR="00000000" w:rsidDel="00000000" w:rsidP="00000000" w:rsidRDefault="00000000" w:rsidRPr="00000000" w14:paraId="000001AA">
      <w:pPr>
        <w:rPr>
          <w:color w:val="575b5f"/>
          <w:sz w:val="21"/>
          <w:szCs w:val="21"/>
        </w:rPr>
      </w:pPr>
      <w:r w:rsidDel="00000000" w:rsidR="00000000" w:rsidRPr="00000000">
        <w:rPr>
          <w:color w:val="575b5f"/>
          <w:sz w:val="21"/>
          <w:szCs w:val="21"/>
          <w:rtl w:val="0"/>
        </w:rPr>
        <w:t xml:space="preserve">  COMING_SOON = </w:t>
      </w:r>
      <w:r w:rsidDel="00000000" w:rsidR="00000000" w:rsidRPr="00000000">
        <w:rPr>
          <w:color w:val="188038"/>
          <w:sz w:val="21"/>
          <w:szCs w:val="21"/>
          <w:rtl w:val="0"/>
        </w:rPr>
        <w:t xml:space="preserve">'COMING_SOON'</w:t>
      </w:r>
      <w:r w:rsidDel="00000000" w:rsidR="00000000" w:rsidRPr="00000000">
        <w:rPr>
          <w:color w:val="575b5f"/>
          <w:sz w:val="21"/>
          <w:szCs w:val="21"/>
          <w:rtl w:val="0"/>
        </w:rPr>
        <w:t xml:space="preserve">,</w:t>
      </w:r>
    </w:p>
    <w:p w:rsidR="00000000" w:rsidDel="00000000" w:rsidP="00000000" w:rsidRDefault="00000000" w:rsidRPr="00000000" w14:paraId="000001AB">
      <w:pPr>
        <w:rPr>
          <w:color w:val="575b5f"/>
          <w:sz w:val="21"/>
          <w:szCs w:val="21"/>
        </w:rPr>
      </w:pPr>
      <w:r w:rsidDel="00000000" w:rsidR="00000000" w:rsidRPr="00000000">
        <w:rPr>
          <w:color w:val="575b5f"/>
          <w:sz w:val="21"/>
          <w:szCs w:val="21"/>
          <w:rtl w:val="0"/>
        </w:rPr>
        <w:t xml:space="preserve">  DISABLED = </w:t>
      </w:r>
      <w:r w:rsidDel="00000000" w:rsidR="00000000" w:rsidRPr="00000000">
        <w:rPr>
          <w:color w:val="188038"/>
          <w:sz w:val="21"/>
          <w:szCs w:val="21"/>
          <w:rtl w:val="0"/>
        </w:rPr>
        <w:t xml:space="preserve">'DISABLED'</w:t>
      </w:r>
      <w:r w:rsidDel="00000000" w:rsidR="00000000" w:rsidRPr="00000000">
        <w:rPr>
          <w:color w:val="575b5f"/>
          <w:sz w:val="21"/>
          <w:szCs w:val="21"/>
          <w:rtl w:val="0"/>
        </w:rPr>
        <w:t xml:space="preserve">,</w:t>
      </w:r>
    </w:p>
    <w:p w:rsidR="00000000" w:rsidDel="00000000" w:rsidP="00000000" w:rsidRDefault="00000000" w:rsidRPr="00000000" w14:paraId="000001AC">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1AD">
      <w:pPr>
        <w:rPr>
          <w:color w:val="575b5f"/>
          <w:sz w:val="21"/>
          <w:szCs w:val="21"/>
        </w:rPr>
      </w:pPr>
      <w:r w:rsidDel="00000000" w:rsidR="00000000" w:rsidRPr="00000000">
        <w:rPr>
          <w:rtl w:val="0"/>
        </w:rPr>
      </w:r>
    </w:p>
    <w:p w:rsidR="00000000" w:rsidDel="00000000" w:rsidP="00000000" w:rsidRDefault="00000000" w:rsidRPr="00000000" w14:paraId="000001AE">
      <w:pPr>
        <w:rPr>
          <w:color w:val="575b5f"/>
          <w:sz w:val="21"/>
          <w:szCs w:val="21"/>
        </w:rPr>
      </w:pPr>
      <w:r w:rsidDel="00000000" w:rsidR="00000000" w:rsidRPr="00000000">
        <w:rPr>
          <w:color w:val="8430ce"/>
          <w:sz w:val="21"/>
          <w:szCs w:val="21"/>
          <w:rtl w:val="0"/>
        </w:rPr>
        <w:t xml:space="preserve">export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interface</w:t>
      </w:r>
      <w:r w:rsidDel="00000000" w:rsidR="00000000" w:rsidRPr="00000000">
        <w:rPr>
          <w:color w:val="575b5f"/>
          <w:sz w:val="21"/>
          <w:szCs w:val="21"/>
          <w:rtl w:val="0"/>
        </w:rPr>
        <w:t xml:space="preserve"> FeatureFlag {</w:t>
      </w:r>
    </w:p>
    <w:p w:rsidR="00000000" w:rsidDel="00000000" w:rsidP="00000000" w:rsidRDefault="00000000" w:rsidRPr="00000000" w14:paraId="000001A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1B0">
      <w:pPr>
        <w:rPr>
          <w:color w:val="575b5f"/>
          <w:sz w:val="21"/>
          <w:szCs w:val="21"/>
        </w:rPr>
      </w:pPr>
      <w:r w:rsidDel="00000000" w:rsidR="00000000" w:rsidRPr="00000000">
        <w:rPr>
          <w:color w:val="575b5f"/>
          <w:sz w:val="21"/>
          <w:szCs w:val="21"/>
          <w:rtl w:val="0"/>
        </w:rPr>
        <w:t xml:space="preserve">  name: </w:t>
      </w:r>
      <w:r w:rsidDel="00000000" w:rsidR="00000000" w:rsidRPr="00000000">
        <w:rPr>
          <w:color w:val="1967d2"/>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1B1">
      <w:pPr>
        <w:rPr>
          <w:color w:val="575b5f"/>
          <w:sz w:val="21"/>
          <w:szCs w:val="21"/>
        </w:rPr>
      </w:pPr>
      <w:r w:rsidDel="00000000" w:rsidR="00000000" w:rsidRPr="00000000">
        <w:rPr>
          <w:color w:val="575b5f"/>
          <w:sz w:val="21"/>
          <w:szCs w:val="21"/>
          <w:rtl w:val="0"/>
        </w:rPr>
        <w:t xml:space="preserve">  status: FeatureStatus;</w:t>
      </w:r>
    </w:p>
    <w:p w:rsidR="00000000" w:rsidDel="00000000" w:rsidP="00000000" w:rsidRDefault="00000000" w:rsidRPr="00000000" w14:paraId="000001B2">
      <w:pPr>
        <w:rPr>
          <w:color w:val="575b5f"/>
          <w:sz w:val="21"/>
          <w:szCs w:val="21"/>
        </w:rPr>
      </w:pPr>
      <w:r w:rsidDel="00000000" w:rsidR="00000000" w:rsidRPr="00000000">
        <w:rPr>
          <w:color w:val="575b5f"/>
          <w:sz w:val="21"/>
          <w:szCs w:val="21"/>
          <w:rtl w:val="0"/>
        </w:rPr>
        <w:t xml:space="preserve">  teaser: </w:t>
      </w:r>
      <w:r w:rsidDel="00000000" w:rsidR="00000000" w:rsidRPr="00000000">
        <w:rPr>
          <w:color w:val="1967d2"/>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1B3">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1B4">
      <w:pPr>
        <w:rPr>
          <w:color w:val="575b5f"/>
          <w:sz w:val="21"/>
          <w:szCs w:val="21"/>
        </w:rPr>
      </w:pPr>
      <w:r w:rsidDel="00000000" w:rsidR="00000000" w:rsidRPr="00000000">
        <w:rPr>
          <w:rtl w:val="0"/>
        </w:rPr>
      </w:r>
    </w:p>
    <w:p w:rsidR="00000000" w:rsidDel="00000000" w:rsidP="00000000" w:rsidRDefault="00000000" w:rsidRPr="00000000" w14:paraId="000001B5">
      <w:pPr>
        <w:rPr>
          <w:color w:val="575b5f"/>
          <w:sz w:val="21"/>
          <w:szCs w:val="21"/>
        </w:rPr>
      </w:pPr>
      <w:r w:rsidDel="00000000" w:rsidR="00000000" w:rsidRPr="00000000">
        <w:rPr>
          <w:color w:val="8430ce"/>
          <w:sz w:val="21"/>
          <w:szCs w:val="21"/>
          <w:rtl w:val="0"/>
        </w:rPr>
        <w:t xml:space="preserve">export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const</w:t>
      </w:r>
      <w:r w:rsidDel="00000000" w:rsidR="00000000" w:rsidRPr="00000000">
        <w:rPr>
          <w:color w:val="575b5f"/>
          <w:sz w:val="21"/>
          <w:szCs w:val="21"/>
          <w:rtl w:val="0"/>
        </w:rPr>
        <w:t xml:space="preserve"> featureFlagMap: FeatureFlag =;</w:t>
      </w:r>
    </w:p>
    <w:p w:rsidR="00000000" w:rsidDel="00000000" w:rsidP="00000000" w:rsidRDefault="00000000" w:rsidRPr="00000000" w14:paraId="000001B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druimfe07hs" w:id="23"/>
      <w:bookmarkEnd w:id="23"/>
      <w:r w:rsidDel="00000000" w:rsidR="00000000" w:rsidRPr="00000000">
        <w:rPr>
          <w:b w:val="1"/>
          <w:color w:val="1b1c1d"/>
          <w:sz w:val="26"/>
          <w:szCs w:val="26"/>
          <w:rtl w:val="0"/>
        </w:rPr>
        <w:t xml:space="preserve">5.2. Building the Gated UI</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key to implementing the numerous "Coming Soon" screens efficiently is to build a single, reusable component that is driven by the configuration map. This avoids duplicating code for each gated feature.</w:t>
      </w:r>
    </w:p>
    <w:p w:rsidR="00000000" w:rsidDel="00000000" w:rsidP="00000000" w:rsidRDefault="00000000" w:rsidRPr="00000000" w14:paraId="000001B9">
      <w:pPr>
        <w:pBdr>
          <w:top w:color="auto" w:space="0" w:sz="0" w:val="none"/>
          <w:bottom w:color="auto" w:space="0" w:sz="0" w:val="none"/>
          <w:between w:color="auto" w:space="0" w:sz="0" w:val="none"/>
        </w:pBdr>
        <w:spacing w:after="240" w:lineRule="auto"/>
        <w:rPr/>
      </w:pPr>
      <w:r w:rsidDel="00000000" w:rsidR="00000000" w:rsidRPr="00000000">
        <w:rPr>
          <w:rtl w:val="0"/>
        </w:rPr>
        <w:t xml:space="preserve">Component: src/components/ComingSoonGate.tsx</w:t>
      </w:r>
    </w:p>
    <w:p w:rsidR="00000000" w:rsidDel="00000000" w:rsidP="00000000" w:rsidRDefault="00000000" w:rsidRPr="00000000" w14:paraId="000001BA">
      <w:pPr>
        <w:pBdr>
          <w:top w:color="auto" w:space="0" w:sz="0" w:val="none"/>
          <w:bottom w:color="auto" w:space="0" w:sz="0" w:val="none"/>
          <w:between w:color="auto" w:space="0" w:sz="0" w:val="none"/>
        </w:pBdr>
        <w:spacing w:after="240" w:lineRule="auto"/>
        <w:rPr/>
      </w:pPr>
      <w:r w:rsidDel="00000000" w:rsidR="00000000" w:rsidRPr="00000000">
        <w:rPr>
          <w:rtl w:val="0"/>
        </w:rPr>
        <w:t xml:space="preserve">This component will accept a FeatureFlag object as a prop.</w:t>
      </w:r>
    </w:p>
    <w:p w:rsidR="00000000" w:rsidDel="00000000" w:rsidP="00000000" w:rsidRDefault="00000000" w:rsidRPr="00000000" w14:paraId="000001B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It will display a prominent "Coming Soon" title.</w:t>
      </w:r>
    </w:p>
    <w:p w:rsidR="00000000" w:rsidDel="00000000" w:rsidP="00000000" w:rsidRDefault="00000000" w:rsidRPr="00000000" w14:paraId="000001B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It will render the </w:t>
      </w:r>
      <w:r w:rsidDel="00000000" w:rsidR="00000000" w:rsidRPr="00000000">
        <w:rPr>
          <w:color w:val="575b5f"/>
          <w:shd w:fill="e9eef6" w:val="clear"/>
          <w:rtl w:val="0"/>
        </w:rPr>
        <w:t xml:space="preserve">teaser</w:t>
      </w:r>
      <w:r w:rsidDel="00000000" w:rsidR="00000000" w:rsidRPr="00000000">
        <w:rPr>
          <w:color w:val="1b1c1d"/>
          <w:rtl w:val="0"/>
        </w:rPr>
        <w:t xml:space="preserve"> text from the feature flag object to give users a preview of the functionality.</w:t>
      </w:r>
    </w:p>
    <w:p w:rsidR="00000000" w:rsidDel="00000000" w:rsidP="00000000" w:rsidRDefault="00000000" w:rsidRPr="00000000" w14:paraId="000001B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It will include the </w:t>
      </w:r>
      <w:r w:rsidDel="00000000" w:rsidR="00000000" w:rsidRPr="00000000">
        <w:rPr>
          <w:color w:val="575b5f"/>
          <w:shd w:fill="e9eef6" w:val="clear"/>
          <w:rtl w:val="0"/>
        </w:rPr>
        <w:t xml:space="preserve">WaitlistCaptureForm</w:t>
      </w:r>
      <w:r w:rsidDel="00000000" w:rsidR="00000000" w:rsidRPr="00000000">
        <w:rPr>
          <w:color w:val="1b1c1d"/>
          <w:rtl w:val="0"/>
        </w:rPr>
        <w:t xml:space="preserve"> component.</w:t>
      </w:r>
    </w:p>
    <w:p w:rsidR="00000000" w:rsidDel="00000000" w:rsidP="00000000" w:rsidRDefault="00000000" w:rsidRPr="00000000" w14:paraId="000001BE">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It will fire the </w:t>
      </w:r>
      <w:r w:rsidDel="00000000" w:rsidR="00000000" w:rsidRPr="00000000">
        <w:rPr>
          <w:color w:val="575b5f"/>
          <w:shd w:fill="e9eef6" w:val="clear"/>
          <w:rtl w:val="0"/>
        </w:rPr>
        <w:t xml:space="preserve">viewed_gate</w:t>
      </w:r>
      <w:r w:rsidDel="00000000" w:rsidR="00000000" w:rsidRPr="00000000">
        <w:rPr>
          <w:color w:val="1b1c1d"/>
          <w:rtl w:val="0"/>
        </w:rPr>
        <w:t xml:space="preserve"> analytics event in a </w:t>
      </w:r>
      <w:r w:rsidDel="00000000" w:rsidR="00000000" w:rsidRPr="00000000">
        <w:rPr>
          <w:color w:val="575b5f"/>
          <w:shd w:fill="e9eef6" w:val="clear"/>
          <w:rtl w:val="0"/>
        </w:rPr>
        <w:t xml:space="preserve">useEffect</w:t>
      </w:r>
      <w:r w:rsidDel="00000000" w:rsidR="00000000" w:rsidRPr="00000000">
        <w:rPr>
          <w:color w:val="1b1c1d"/>
          <w:rtl w:val="0"/>
        </w:rPr>
        <w:t xml:space="preserve"> hook when it mounts, passing the </w:t>
      </w:r>
      <w:r w:rsidDel="00000000" w:rsidR="00000000" w:rsidRPr="00000000">
        <w:rPr>
          <w:color w:val="575b5f"/>
          <w:shd w:fill="e9eef6" w:val="clear"/>
          <w:rtl w:val="0"/>
        </w:rPr>
        <w:t xml:space="preserve">feature.name</w:t>
      </w:r>
      <w:r w:rsidDel="00000000" w:rsidR="00000000" w:rsidRPr="00000000">
        <w:rPr>
          <w:color w:val="1b1c1d"/>
          <w:rtl w:val="0"/>
        </w:rPr>
        <w:t xml:space="preserve"> as a property.</w:t>
      </w:r>
    </w:p>
    <w:p w:rsidR="00000000" w:rsidDel="00000000" w:rsidP="00000000" w:rsidRDefault="00000000" w:rsidRPr="00000000" w14:paraId="000001BF">
      <w:pPr>
        <w:pBdr>
          <w:top w:color="auto" w:space="0" w:sz="0" w:val="none"/>
          <w:bottom w:color="auto" w:space="0" w:sz="0" w:val="none"/>
          <w:between w:color="auto" w:space="0" w:sz="0" w:val="none"/>
        </w:pBdr>
        <w:spacing w:after="240" w:lineRule="auto"/>
        <w:rPr/>
      </w:pPr>
      <w:r w:rsidDel="00000000" w:rsidR="00000000" w:rsidRPr="00000000">
        <w:rPr>
          <w:rtl w:val="0"/>
        </w:rPr>
        <w:t xml:space="preserve">Routing:</w:t>
      </w:r>
    </w:p>
    <w:p w:rsidR="00000000" w:rsidDel="00000000" w:rsidP="00000000" w:rsidRDefault="00000000" w:rsidRPr="00000000" w14:paraId="000001C0">
      <w:pPr>
        <w:pBdr>
          <w:top w:color="auto" w:space="0" w:sz="0" w:val="none"/>
          <w:bottom w:color="auto" w:space="0" w:sz="0" w:val="none"/>
          <w:between w:color="auto" w:space="0" w:sz="0" w:val="none"/>
        </w:pBdr>
        <w:spacing w:after="240" w:lineRule="auto"/>
        <w:rPr/>
      </w:pPr>
      <w:r w:rsidDel="00000000" w:rsidR="00000000" w:rsidRPr="00000000">
        <w:rPr>
          <w:rtl w:val="0"/>
        </w:rPr>
        <w:t xml:space="preserve">The application's router will be configured with paths for all features. Routes for ACTIVE features will render the functional components. Routes for COMING_SOON features will render the ComingSoonGate component, passing the corresponding feature flag object as a prop.</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h0prjmjd8dx" w:id="24"/>
      <w:bookmarkEnd w:id="24"/>
      <w:r w:rsidDel="00000000" w:rsidR="00000000" w:rsidRPr="00000000">
        <w:rPr>
          <w:b w:val="1"/>
          <w:color w:val="1b1c1d"/>
          <w:sz w:val="26"/>
          <w:szCs w:val="26"/>
          <w:rtl w:val="0"/>
        </w:rPr>
        <w:t xml:space="preserve">5.3. Waitlist Capture &amp; Analytics</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waitlist form is a critical piece of functionality for gauging user interest and building a launch audience for new features.</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120" w:lineRule="auto"/>
        <w:rPr>
          <w:b w:val="1"/>
          <w:color w:val="575b5f"/>
          <w:shd w:fill="e9eef6" w:val="clear"/>
        </w:rPr>
      </w:pPr>
      <w:r w:rsidDel="00000000" w:rsidR="00000000" w:rsidRPr="00000000">
        <w:rPr>
          <w:b w:val="1"/>
          <w:color w:val="1b1c1d"/>
          <w:rtl w:val="0"/>
        </w:rPr>
        <w:t xml:space="preserve">Component: </w:t>
      </w:r>
      <w:r w:rsidDel="00000000" w:rsidR="00000000" w:rsidRPr="00000000">
        <w:rPr>
          <w:b w:val="1"/>
          <w:color w:val="575b5f"/>
          <w:shd w:fill="e9eef6" w:val="clear"/>
          <w:rtl w:val="0"/>
        </w:rPr>
        <w:t xml:space="preserve">src/components/WaitlistCaptureForm.tsx</w:t>
      </w:r>
    </w:p>
    <w:p w:rsidR="00000000" w:rsidDel="00000000" w:rsidP="00000000" w:rsidRDefault="00000000" w:rsidRPr="00000000" w14:paraId="000001C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UI:</w:t>
      </w:r>
      <w:r w:rsidDel="00000000" w:rsidR="00000000" w:rsidRPr="00000000">
        <w:rPr>
          <w:color w:val="1b1c1d"/>
          <w:rtl w:val="0"/>
        </w:rPr>
        <w:t xml:space="preserve"> The form will contain an input field for an email address or phone number, a checkbox for consent to be contacted, and a submit button. The consent text must be clear and unambiguous.</w:t>
      </w:r>
    </w:p>
    <w:p w:rsidR="00000000" w:rsidDel="00000000" w:rsidP="00000000" w:rsidRDefault="00000000" w:rsidRPr="00000000" w14:paraId="000001C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State:</w:t>
      </w:r>
      <w:r w:rsidDel="00000000" w:rsidR="00000000" w:rsidRPr="00000000">
        <w:rPr>
          <w:color w:val="1b1c1d"/>
          <w:rtl w:val="0"/>
        </w:rPr>
        <w:t xml:space="preserve"> It will manage its own state for the input field and submission status.</w:t>
      </w:r>
    </w:p>
    <w:p w:rsidR="00000000" w:rsidDel="00000000" w:rsidP="00000000" w:rsidRDefault="00000000" w:rsidRPr="00000000" w14:paraId="000001C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Analytics:</w:t>
      </w:r>
    </w:p>
    <w:p w:rsidR="00000000" w:rsidDel="00000000" w:rsidP="00000000" w:rsidRDefault="00000000" w:rsidRPr="00000000" w14:paraId="000001C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When the user focuses on the input field or clicks the submit button for the first time, it fires the </w:t>
      </w:r>
      <w:r w:rsidDel="00000000" w:rsidR="00000000" w:rsidRPr="00000000">
        <w:rPr>
          <w:color w:val="575b5f"/>
          <w:shd w:fill="e9eef6" w:val="clear"/>
          <w:rtl w:val="0"/>
        </w:rPr>
        <w:t xml:space="preserve">clicked_notify</w:t>
      </w:r>
      <w:r w:rsidDel="00000000" w:rsidR="00000000" w:rsidRPr="00000000">
        <w:rPr>
          <w:color w:val="1b1c1d"/>
          <w:rtl w:val="0"/>
        </w:rPr>
        <w:t xml:space="preserve"> event.</w:t>
      </w:r>
    </w:p>
    <w:p w:rsidR="00000000" w:rsidDel="00000000" w:rsidP="00000000" w:rsidRDefault="00000000" w:rsidRPr="00000000" w14:paraId="000001C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Upon successful form submission, it fires the </w:t>
      </w:r>
      <w:r w:rsidDel="00000000" w:rsidR="00000000" w:rsidRPr="00000000">
        <w:rPr>
          <w:color w:val="575b5f"/>
          <w:shd w:fill="e9eef6" w:val="clear"/>
          <w:rtl w:val="0"/>
        </w:rPr>
        <w:t xml:space="preserve">submitted_waitlist</w:t>
      </w:r>
      <w:r w:rsidDel="00000000" w:rsidR="00000000" w:rsidRPr="00000000">
        <w:rPr>
          <w:color w:val="1b1c1d"/>
          <w:rtl w:val="0"/>
        </w:rPr>
        <w:t xml:space="preserve"> event.</w:t>
      </w:r>
    </w:p>
    <w:p w:rsidR="00000000" w:rsidDel="00000000" w:rsidP="00000000" w:rsidRDefault="00000000" w:rsidRPr="00000000" w14:paraId="000001C9">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API Call:</w:t>
      </w:r>
      <w:r w:rsidDel="00000000" w:rsidR="00000000" w:rsidRPr="00000000">
        <w:rPr>
          <w:color w:val="1b1c1d"/>
          <w:rtl w:val="0"/>
        </w:rPr>
        <w:t xml:space="preserve"> On submission, it will call a new, simple backend endpoint (e.g., </w:t>
      </w:r>
      <w:r w:rsidDel="00000000" w:rsidR="00000000" w:rsidRPr="00000000">
        <w:rPr>
          <w:color w:val="575b5f"/>
          <w:shd w:fill="e9eef6" w:val="clear"/>
          <w:rtl w:val="0"/>
        </w:rPr>
        <w:t xml:space="preserve">POST /waitlist-entries</w:t>
      </w:r>
      <w:r w:rsidDel="00000000" w:rsidR="00000000" w:rsidRPr="00000000">
        <w:rPr>
          <w:color w:val="1b1c1d"/>
          <w:rtl w:val="0"/>
        </w:rPr>
        <w:t xml:space="preserve">) that saves the user's contact information and the feature they are interested in to a new </w:t>
      </w:r>
      <w:r w:rsidDel="00000000" w:rsidR="00000000" w:rsidRPr="00000000">
        <w:rPr>
          <w:color w:val="575b5f"/>
          <w:shd w:fill="e9eef6" w:val="clear"/>
          <w:rtl w:val="0"/>
        </w:rPr>
        <w:t xml:space="preserve">waitlist_entry</w:t>
      </w:r>
      <w:r w:rsidDel="00000000" w:rsidR="00000000" w:rsidRPr="00000000">
        <w:rPr>
          <w:color w:val="1b1c1d"/>
          <w:rtl w:val="0"/>
        </w:rPr>
        <w:t xml:space="preserve"> database table. This provides a persistent record of user interest.</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component-based, configuration-driven approach transforms a potentially large and repetitive task into a manageable and scalable solution, which is the only realistic way to meet this extensive requirement within the two-week sprint.</w:t>
      </w:r>
    </w:p>
    <w:p w:rsidR="00000000" w:rsidDel="00000000" w:rsidP="00000000" w:rsidRDefault="00000000" w:rsidRPr="00000000" w14:paraId="000001C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1rz12tatjzhf" w:id="25"/>
      <w:bookmarkEnd w:id="25"/>
      <w:r w:rsidDel="00000000" w:rsidR="00000000" w:rsidRPr="00000000">
        <w:rPr>
          <w:b w:val="1"/>
          <w:color w:val="1b1c1d"/>
          <w:sz w:val="34"/>
          <w:szCs w:val="34"/>
          <w:rtl w:val="0"/>
        </w:rPr>
        <w:t xml:space="preserve">Part 6: Prototype Handoff &amp; Demonstration Protocol</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bcqf9dopz45" w:id="26"/>
      <w:bookmarkEnd w:id="26"/>
      <w:r w:rsidDel="00000000" w:rsidR="00000000" w:rsidRPr="00000000">
        <w:rPr>
          <w:b w:val="1"/>
          <w:color w:val="1b1c1d"/>
          <w:sz w:val="26"/>
          <w:szCs w:val="26"/>
          <w:rtl w:val="0"/>
        </w:rPr>
        <w:t xml:space="preserve">6.1. Definition of "Done" Checklist</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checklist serves as the final acceptance criteria for the two-week sprint. The prototype is considered "Done" only when all items are verified as complete on the staging environment.</w:t>
      </w:r>
    </w:p>
    <w:p w:rsidR="00000000" w:rsidDel="00000000" w:rsidP="00000000" w:rsidRDefault="00000000" w:rsidRPr="00000000" w14:paraId="000001CE">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 ] Core Functionality:</w:t>
      </w:r>
    </w:p>
    <w:p w:rsidR="00000000" w:rsidDel="00000000" w:rsidP="00000000" w:rsidRDefault="00000000" w:rsidRPr="00000000" w14:paraId="000001CF">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User can register and log in using a real phone number via WhatsApp OTP.</w:t>
      </w:r>
    </w:p>
    <w:p w:rsidR="00000000" w:rsidDel="00000000" w:rsidP="00000000" w:rsidRDefault="00000000" w:rsidRPr="00000000" w14:paraId="000001D0">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User can complete the AI Intake and successfully request a GP consultation.</w:t>
      </w:r>
    </w:p>
    <w:p w:rsidR="00000000" w:rsidDel="00000000" w:rsidP="00000000" w:rsidRDefault="00000000" w:rsidRPr="00000000" w14:paraId="000001D1">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 </w:t>
      </w:r>
      <w:r w:rsidDel="00000000" w:rsidR="00000000" w:rsidRPr="00000000">
        <w:rPr>
          <w:color w:val="575b5f"/>
          <w:shd w:fill="e9eef6" w:val="clear"/>
          <w:rtl w:val="0"/>
        </w:rPr>
        <w:t xml:space="preserve">consult</w:t>
      </w:r>
      <w:r w:rsidDel="00000000" w:rsidR="00000000" w:rsidRPr="00000000">
        <w:rPr>
          <w:color w:val="1b1c1d"/>
          <w:rtl w:val="0"/>
        </w:rPr>
        <w:t xml:space="preserve"> record is created in the database with the correct patient and GP associations.</w:t>
      </w:r>
    </w:p>
    <w:p w:rsidR="00000000" w:rsidDel="00000000" w:rsidP="00000000" w:rsidRDefault="00000000" w:rsidRPr="00000000" w14:paraId="000001D2">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User can send and receive messages in the consultation chat thread.</w:t>
      </w:r>
    </w:p>
    <w:p w:rsidR="00000000" w:rsidDel="00000000" w:rsidP="00000000" w:rsidRDefault="00000000" w:rsidRPr="00000000" w14:paraId="000001D3">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 prescription can be issued (via API) and appears correctly in the user's UI.</w:t>
      </w:r>
    </w:p>
    <w:p w:rsidR="00000000" w:rsidDel="00000000" w:rsidP="00000000" w:rsidRDefault="00000000" w:rsidRPr="00000000" w14:paraId="000001D4">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The prescription UI correctly displays the QR code and PDF download option.</w:t>
      </w:r>
    </w:p>
    <w:p w:rsidR="00000000" w:rsidDel="00000000" w:rsidP="00000000" w:rsidRDefault="00000000" w:rsidRPr="00000000" w14:paraId="000001D5">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Downloading the PDF successfully and permanently disables the QR code, reflected in both the UI and the database (</w:t>
      </w:r>
      <w:r w:rsidDel="00000000" w:rsidR="00000000" w:rsidRPr="00000000">
        <w:rPr>
          <w:color w:val="575b5f"/>
          <w:shd w:fill="e9eef6" w:val="clear"/>
          <w:rtl w:val="0"/>
        </w:rPr>
        <w:t xml:space="preserve">qr_enabled: false</w:t>
      </w:r>
      <w:r w:rsidDel="00000000" w:rsidR="00000000" w:rsidRPr="00000000">
        <w:rPr>
          <w:color w:val="1b1c1d"/>
          <w:rtl w:val="0"/>
        </w:rPr>
        <w:t xml:space="preserve">).</w:t>
      </w:r>
    </w:p>
    <w:p w:rsidR="00000000" w:rsidDel="00000000" w:rsidP="00000000" w:rsidRDefault="00000000" w:rsidRPr="00000000" w14:paraId="000001D6">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 pharmacy admin (via API) can successfully verify an active QR code.</w:t>
      </w:r>
    </w:p>
    <w:p w:rsidR="00000000" w:rsidDel="00000000" w:rsidP="00000000" w:rsidRDefault="00000000" w:rsidRPr="00000000" w14:paraId="000001D7">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 pharmacy admin (via API) receives a </w:t>
      </w:r>
      <w:r w:rsidDel="00000000" w:rsidR="00000000" w:rsidRPr="00000000">
        <w:rPr>
          <w:color w:val="575b5f"/>
          <w:shd w:fill="e9eef6" w:val="clear"/>
          <w:rtl w:val="0"/>
        </w:rPr>
        <w:t xml:space="preserve">409 Conflict</w:t>
      </w:r>
      <w:r w:rsidDel="00000000" w:rsidR="00000000" w:rsidRPr="00000000">
        <w:rPr>
          <w:color w:val="1b1c1d"/>
          <w:rtl w:val="0"/>
        </w:rPr>
        <w:t xml:space="preserve"> error when attempting to verify a disabled QR code.</w:t>
      </w:r>
    </w:p>
    <w:p w:rsidR="00000000" w:rsidDel="00000000" w:rsidP="00000000" w:rsidRDefault="00000000" w:rsidRPr="00000000" w14:paraId="000001D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 ] "Coming Soon" Scaffolding:</w:t>
      </w:r>
    </w:p>
    <w:p w:rsidR="00000000" w:rsidDel="00000000" w:rsidP="00000000" w:rsidRDefault="00000000" w:rsidRPr="00000000" w14:paraId="000001D9">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All features marked </w:t>
      </w:r>
      <w:r w:rsidDel="00000000" w:rsidR="00000000" w:rsidRPr="00000000">
        <w:rPr>
          <w:color w:val="575b5f"/>
          <w:shd w:fill="e9eef6" w:val="clear"/>
          <w:rtl w:val="0"/>
        </w:rPr>
        <w:t xml:space="preserve">COMING_SOON</w:t>
      </w:r>
      <w:r w:rsidDel="00000000" w:rsidR="00000000" w:rsidRPr="00000000">
        <w:rPr>
          <w:color w:val="1b1c1d"/>
          <w:rtl w:val="0"/>
        </w:rPr>
        <w:t xml:space="preserve"> in Table 1 have a navigable route in the UI.</w:t>
      </w:r>
    </w:p>
    <w:p w:rsidR="00000000" w:rsidDel="00000000" w:rsidP="00000000" w:rsidRDefault="00000000" w:rsidRPr="00000000" w14:paraId="000001DA">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Each gated route displays the </w:t>
      </w:r>
      <w:r w:rsidDel="00000000" w:rsidR="00000000" w:rsidRPr="00000000">
        <w:rPr>
          <w:color w:val="575b5f"/>
          <w:shd w:fill="e9eef6" w:val="clear"/>
          <w:rtl w:val="0"/>
        </w:rPr>
        <w:t xml:space="preserve">ComingSoonGate</w:t>
      </w:r>
      <w:r w:rsidDel="00000000" w:rsidR="00000000" w:rsidRPr="00000000">
        <w:rPr>
          <w:color w:val="1b1c1d"/>
          <w:rtl w:val="0"/>
        </w:rPr>
        <w:t xml:space="preserve"> component with the correct feature name and teaser text.</w:t>
      </w:r>
    </w:p>
    <w:p w:rsidR="00000000" w:rsidDel="00000000" w:rsidP="00000000" w:rsidRDefault="00000000" w:rsidRPr="00000000" w14:paraId="000001DB">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The waitlist capture form is functional for every gated feature.</w:t>
      </w:r>
    </w:p>
    <w:p w:rsidR="00000000" w:rsidDel="00000000" w:rsidP="00000000" w:rsidRDefault="00000000" w:rsidRPr="00000000" w14:paraId="000001DC">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Submitting the waitlist form successfully saves the entry to the database.</w:t>
      </w:r>
    </w:p>
    <w:p w:rsidR="00000000" w:rsidDel="00000000" w:rsidP="00000000" w:rsidRDefault="00000000" w:rsidRPr="00000000" w14:paraId="000001DD">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The </w:t>
      </w:r>
      <w:r w:rsidDel="00000000" w:rsidR="00000000" w:rsidRPr="00000000">
        <w:rPr>
          <w:color w:val="575b5f"/>
          <w:shd w:fill="e9eef6" w:val="clear"/>
          <w:rtl w:val="0"/>
        </w:rPr>
        <w:t xml:space="preserve">viewed_gate</w:t>
      </w:r>
      <w:r w:rsidDel="00000000" w:rsidR="00000000" w:rsidRPr="00000000">
        <w:rPr>
          <w:color w:val="1b1c1d"/>
          <w:rtl w:val="0"/>
        </w:rPr>
        <w:t xml:space="preserve">, </w:t>
      </w:r>
      <w:r w:rsidDel="00000000" w:rsidR="00000000" w:rsidRPr="00000000">
        <w:rPr>
          <w:color w:val="575b5f"/>
          <w:shd w:fill="e9eef6" w:val="clear"/>
          <w:rtl w:val="0"/>
        </w:rPr>
        <w:t xml:space="preserve">clicked_notify</w:t>
      </w:r>
      <w:r w:rsidDel="00000000" w:rsidR="00000000" w:rsidRPr="00000000">
        <w:rPr>
          <w:color w:val="1b1c1d"/>
          <w:rtl w:val="0"/>
        </w:rPr>
        <w:t xml:space="preserve">, and </w:t>
      </w:r>
      <w:r w:rsidDel="00000000" w:rsidR="00000000" w:rsidRPr="00000000">
        <w:rPr>
          <w:color w:val="575b5f"/>
          <w:shd w:fill="e9eef6" w:val="clear"/>
          <w:rtl w:val="0"/>
        </w:rPr>
        <w:t xml:space="preserve">submitted_waitlist</w:t>
      </w:r>
      <w:r w:rsidDel="00000000" w:rsidR="00000000" w:rsidRPr="00000000">
        <w:rPr>
          <w:color w:val="1b1c1d"/>
          <w:rtl w:val="0"/>
        </w:rPr>
        <w:t xml:space="preserve"> analytics events are correctly fired for each gated feature.</w:t>
      </w:r>
    </w:p>
    <w:p w:rsidR="00000000" w:rsidDel="00000000" w:rsidP="00000000" w:rsidRDefault="00000000" w:rsidRPr="00000000" w14:paraId="000001DE">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 ] Production Readiness:</w:t>
      </w:r>
    </w:p>
    <w:p w:rsidR="00000000" w:rsidDel="00000000" w:rsidP="00000000" w:rsidRDefault="00000000" w:rsidRPr="00000000" w14:paraId="000001DF">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The project has a CI/CD pipeline that automatically tests and deploys the application to a staging URL.</w:t>
      </w:r>
    </w:p>
    <w:p w:rsidR="00000000" w:rsidDel="00000000" w:rsidP="00000000" w:rsidRDefault="00000000" w:rsidRPr="00000000" w14:paraId="000001E0">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All implemented API endpoints are documented with OpenAPI stubs.</w:t>
      </w:r>
    </w:p>
    <w:p w:rsidR="00000000" w:rsidDel="00000000" w:rsidP="00000000" w:rsidRDefault="00000000" w:rsidRPr="00000000" w14:paraId="000001E1">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All API error responses conform to the </w:t>
      </w:r>
      <w:r w:rsidDel="00000000" w:rsidR="00000000" w:rsidRPr="00000000">
        <w:rPr>
          <w:color w:val="575b5f"/>
          <w:shd w:fill="e9eef6" w:val="clear"/>
          <w:rtl w:val="0"/>
        </w:rPr>
        <w:t xml:space="preserve">problem+json</w:t>
      </w:r>
      <w:r w:rsidDel="00000000" w:rsidR="00000000" w:rsidRPr="00000000">
        <w:rPr>
          <w:color w:val="1b1c1d"/>
          <w:rtl w:val="0"/>
        </w:rPr>
        <w:t xml:space="preserve"> standard.</w:t>
      </w:r>
    </w:p>
    <w:p w:rsidR="00000000" w:rsidDel="00000000" w:rsidP="00000000" w:rsidRDefault="00000000" w:rsidRPr="00000000" w14:paraId="000001E2">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All </w:t>
      </w:r>
      <w:r w:rsidDel="00000000" w:rsidR="00000000" w:rsidRPr="00000000">
        <w:rPr>
          <w:color w:val="575b5f"/>
          <w:shd w:fill="e9eef6" w:val="clear"/>
          <w:rtl w:val="0"/>
        </w:rPr>
        <w:t xml:space="preserve">POST</w:t>
      </w:r>
      <w:r w:rsidDel="00000000" w:rsidR="00000000" w:rsidRPr="00000000">
        <w:rPr>
          <w:color w:val="1b1c1d"/>
          <w:rtl w:val="0"/>
        </w:rPr>
        <w:t xml:space="preserve"> endpoints correctly handle the </w:t>
      </w:r>
      <w:r w:rsidDel="00000000" w:rsidR="00000000" w:rsidRPr="00000000">
        <w:rPr>
          <w:color w:val="575b5f"/>
          <w:shd w:fill="e9eef6" w:val="clear"/>
          <w:rtl w:val="0"/>
        </w:rPr>
        <w:t xml:space="preserve">x-idempotency-key</w:t>
      </w:r>
      <w:r w:rsidDel="00000000" w:rsidR="00000000" w:rsidRPr="00000000">
        <w:rPr>
          <w:color w:val="1b1c1d"/>
          <w:rtl w:val="0"/>
        </w:rPr>
        <w:t xml:space="preserve"> header.</w:t>
      </w:r>
    </w:p>
    <w:p w:rsidR="00000000" w:rsidDel="00000000" w:rsidP="00000000" w:rsidRDefault="00000000" w:rsidRPr="00000000" w14:paraId="000001E3">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Structured logs are generated for all API requests and critical events.</w:t>
      </w:r>
    </w:p>
    <w:p w:rsidR="00000000" w:rsidDel="00000000" w:rsidP="00000000" w:rsidRDefault="00000000" w:rsidRPr="00000000" w14:paraId="000001E4">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 ] End-to-end smoke tests for the two core flows pass successfully on staging.</w:t>
      </w:r>
    </w:p>
    <w:p w:rsidR="00000000" w:rsidDel="00000000" w:rsidP="00000000" w:rsidRDefault="00000000" w:rsidRPr="00000000" w14:paraId="000001E5">
      <w:pPr>
        <w:numPr>
          <w:ilvl w:val="1"/>
          <w:numId w:val="2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 ] The demonstration script runs successfully from start to finish on the staging environment.</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mizru6f6xb4" w:id="27"/>
      <w:bookmarkEnd w:id="27"/>
      <w:r w:rsidDel="00000000" w:rsidR="00000000" w:rsidRPr="00000000">
        <w:rPr>
          <w:b w:val="1"/>
          <w:color w:val="1b1c1d"/>
          <w:sz w:val="26"/>
          <w:szCs w:val="26"/>
          <w:rtl w:val="0"/>
        </w:rPr>
        <w:t xml:space="preserve">6.2. The Demonstration Script</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script provides a narrative for the final stakeholder demonstration, following the journey of a new user named Sarah.</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Narrator:</w:t>
      </w:r>
      <w:r w:rsidDel="00000000" w:rsidR="00000000" w:rsidRPr="00000000">
        <w:rPr>
          <w:color w:val="1b1c1d"/>
          <w:rtl w:val="0"/>
        </w:rPr>
        <w:t xml:space="preserve"> "Welcome to the Mediconnect prototype demonstration. Today, we'll follow a new user, Sarah, as she experiences our core healthcare journey for the first time."</w:t>
      </w:r>
    </w:p>
    <w:p w:rsidR="00000000" w:rsidDel="00000000" w:rsidP="00000000" w:rsidRDefault="00000000" w:rsidRPr="00000000" w14:paraId="000001E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Onboarding &amp; Authentication:</w:t>
      </w:r>
    </w:p>
    <w:p w:rsidR="00000000" w:rsidDel="00000000" w:rsidP="00000000" w:rsidRDefault="00000000" w:rsidRPr="00000000" w14:paraId="000001E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"Sarah opens the Mediconnect web app and is prompted to sign in with her phone number." (Show login screen).</w:t>
      </w:r>
    </w:p>
    <w:p w:rsidR="00000000" w:rsidDel="00000000" w:rsidP="00000000" w:rsidRDefault="00000000" w:rsidRPr="00000000" w14:paraId="000001E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"She enters her Kenyan phone number. The system sends a verification code directly to her WhatsApp." (Enter number, show a screenshot of the WhatsApp message).</w:t>
      </w:r>
    </w:p>
    <w:p w:rsidR="00000000" w:rsidDel="00000000" w:rsidP="00000000" w:rsidRDefault="00000000" w:rsidRPr="00000000" w14:paraId="000001E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"She enters the code and is securely logged in, establishing a session." (Enter OTP, navigate to the home screen).</w:t>
      </w:r>
    </w:p>
    <w:p w:rsidR="00000000" w:rsidDel="00000000" w:rsidP="00000000" w:rsidRDefault="00000000" w:rsidRPr="00000000" w14:paraId="000001E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GP Consultation Request:</w:t>
      </w:r>
    </w:p>
    <w:p w:rsidR="00000000" w:rsidDel="00000000" w:rsidP="00000000" w:rsidRDefault="00000000" w:rsidRPr="00000000" w14:paraId="000001E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"Sarah is feeling unwell and decides to consult a doctor. She starts the AI Health Assistant." (Navigate to the chat screen, click "Start Health Check").</w:t>
      </w:r>
    </w:p>
    <w:p w:rsidR="00000000" w:rsidDel="00000000" w:rsidP="00000000" w:rsidRDefault="00000000" w:rsidRPr="00000000" w14:paraId="000001E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"She answers a few simple, adaptive questions about her symptoms. This structured intake will save the GP valuable time." (Complete the intake form).</w:t>
      </w:r>
    </w:p>
    <w:p w:rsidR="00000000" w:rsidDel="00000000" w:rsidP="00000000" w:rsidRDefault="00000000" w:rsidRPr="00000000" w14:paraId="000001F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"Upon completion, her request is sent, and she is placed in a chat with her assigned GP. The system has already sent a welcome message." (Show the chat thread).</w:t>
      </w:r>
    </w:p>
    <w:p w:rsidR="00000000" w:rsidDel="00000000" w:rsidP="00000000" w:rsidRDefault="00000000" w:rsidRPr="00000000" w14:paraId="000001F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"Sarah can now communicate with her GP via the in-app chat." (Send a message like "Hello Doctor").</w:t>
      </w:r>
    </w:p>
    <w:p w:rsidR="00000000" w:rsidDel="00000000" w:rsidP="00000000" w:rsidRDefault="00000000" w:rsidRPr="00000000" w14:paraId="000001F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Digital Prescription Fulfillment:</w:t>
      </w:r>
    </w:p>
    <w:p w:rsidR="00000000" w:rsidDel="00000000" w:rsidP="00000000" w:rsidRDefault="00000000" w:rsidRPr="00000000" w14:paraId="000001F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"After the consultation, Sarah's GP has issued her a prescription. It appears instantly in her app." (Navigate to the Prescriptions screen, showing the new prescription).</w:t>
      </w:r>
    </w:p>
    <w:p w:rsidR="00000000" w:rsidDel="00000000" w:rsidP="00000000" w:rsidRDefault="00000000" w:rsidRPr="00000000" w14:paraId="000001F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"She can view the details, including the secure QR code for verification at a partner pharmacy." (Show the prescription details with the active QR code).</w:t>
      </w:r>
    </w:p>
    <w:p w:rsidR="00000000" w:rsidDel="00000000" w:rsidP="00000000" w:rsidRDefault="00000000" w:rsidRPr="00000000" w14:paraId="000001F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"Sarah knows she'll be near a pharmacy that isn't a partner, so she chooses to download the PDF. The app clearly warns her that this will disable the QR code for security." (Click the "Download PDF" button).</w:t>
      </w:r>
    </w:p>
    <w:p w:rsidR="00000000" w:rsidDel="00000000" w:rsidP="00000000" w:rsidRDefault="00000000" w:rsidRPr="00000000" w14:paraId="000001F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PDF is downloaded. Now, when she returns to the prescription, the QR code is visibly disabled, preventing any fraudulent use." (Show the prescription view again with the "QR Disabled" message).</w:t>
      </w:r>
    </w:p>
    <w:p w:rsidR="00000000" w:rsidDel="00000000" w:rsidP="00000000" w:rsidRDefault="00000000" w:rsidRPr="00000000" w14:paraId="000001F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"Coming Soon" Scaffolding &amp; Future Vision:</w:t>
      </w:r>
    </w:p>
    <w:p w:rsidR="00000000" w:rsidDel="00000000" w:rsidP="00000000" w:rsidRDefault="00000000" w:rsidRPr="00000000" w14:paraId="000001F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"Mediconnect is a comprehensive platform. Let's explore the future. Sarah needs to see a specialist for a follow-up." (Navigate to the "Specialist Care" section).</w:t>
      </w:r>
    </w:p>
    <w:p w:rsidR="00000000" w:rsidDel="00000000" w:rsidP="00000000" w:rsidRDefault="00000000" w:rsidRPr="00000000" w14:paraId="000001F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feature is marked 'Coming Soon.' The teaser explains the value, and Sarah can join the waitlist to be notified when it's available." (Show the </w:t>
      </w:r>
      <w:r w:rsidDel="00000000" w:rsidR="00000000" w:rsidRPr="00000000">
        <w:rPr>
          <w:color w:val="575b5f"/>
          <w:shd w:fill="e9eef6" w:val="clear"/>
          <w:rtl w:val="0"/>
        </w:rPr>
        <w:t xml:space="preserve">ComingSoonGate</w:t>
      </w:r>
      <w:r w:rsidDel="00000000" w:rsidR="00000000" w:rsidRPr="00000000">
        <w:rPr>
          <w:color w:val="1b1c1d"/>
          <w:rtl w:val="0"/>
        </w:rPr>
        <w:t xml:space="preserve"> screen).</w:t>
      </w:r>
    </w:p>
    <w:p w:rsidR="00000000" w:rsidDel="00000000" w:rsidP="00000000" w:rsidRDefault="00000000" w:rsidRPr="00000000" w14:paraId="000001F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"She enters her email, gives consent, and submits. This action is recorded, helping us prioritize our roadmap based on real user demand." (Submit the waitlist form).</w:t>
      </w:r>
    </w:p>
    <w:p w:rsidR="00000000" w:rsidDel="00000000" w:rsidP="00000000" w:rsidRDefault="00000000" w:rsidRPr="00000000" w14:paraId="000001FB">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"This same experience exists for all our upcoming features, like Diagnostics, Health Records, and Payments, giving users full visibility into our vision." (Quickly click through 2-3 other gated screens).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Narrator:</w:t>
      </w:r>
      <w:r w:rsidDel="00000000" w:rsidR="00000000" w:rsidRPr="00000000">
        <w:rPr>
          <w:color w:val="1b1c1d"/>
          <w:rtl w:val="0"/>
        </w:rPr>
        <w:t xml:space="preserve"> "This concludes our demonstration. In just two weeks, we have built a secure, functional, and deployable foundation for the Mediconnect platform, validating our core architecture and delivering the two most critical user journeys."</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uiiqopdct6r" w:id="28"/>
      <w:bookmarkEnd w:id="28"/>
      <w:r w:rsidDel="00000000" w:rsidR="00000000" w:rsidRPr="00000000">
        <w:rPr>
          <w:b w:val="1"/>
          <w:color w:val="1b1c1d"/>
          <w:sz w:val="26"/>
          <w:szCs w:val="26"/>
          <w:rtl w:val="0"/>
        </w:rPr>
        <w:t xml:space="preserve">6.3. Next Steps &amp; Recommendations</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prototype successfully establishes a production-grade foundation for the Mediconnect platform. The following next steps are recommended to build upon this momentum:</w:t>
      </w:r>
    </w:p>
    <w:p w:rsidR="00000000" w:rsidDel="00000000" w:rsidP="00000000" w:rsidRDefault="00000000" w:rsidRPr="00000000" w14:paraId="000001F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Prioritize Partner Portals:</w:t>
      </w:r>
      <w:r w:rsidDel="00000000" w:rsidR="00000000" w:rsidRPr="00000000">
        <w:rPr>
          <w:color w:val="1b1c1d"/>
          <w:rtl w:val="0"/>
        </w:rPr>
        <w:t xml:space="preserve"> Immediately begin development of the web-based portals for General Practitioners and Pharmacy Admins. This will complete the user loop for the two implemented core flows and enable end-to-end testing with real healthcare partners.</w:t>
      </w:r>
    </w:p>
    <w:p w:rsidR="00000000" w:rsidDel="00000000" w:rsidP="00000000" w:rsidRDefault="00000000" w:rsidRPr="00000000" w14:paraId="0000020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Implement the Next Core Flow:</w:t>
      </w:r>
      <w:r w:rsidDel="00000000" w:rsidR="00000000" w:rsidRPr="00000000">
        <w:rPr>
          <w:color w:val="1b1c1d"/>
          <w:rtl w:val="0"/>
        </w:rPr>
        <w:t xml:space="preserve"> Commence development of the </w:t>
      </w:r>
      <w:r w:rsidDel="00000000" w:rsidR="00000000" w:rsidRPr="00000000">
        <w:rPr>
          <w:b w:val="1"/>
          <w:color w:val="1b1c1d"/>
          <w:rtl w:val="0"/>
        </w:rPr>
        <w:t xml:space="preserve">Specialist Referral</w:t>
      </w:r>
      <w:r w:rsidDel="00000000" w:rsidR="00000000" w:rsidRPr="00000000">
        <w:rPr>
          <w:color w:val="1b1c1d"/>
          <w:rtl w:val="0"/>
        </w:rPr>
        <w:t xml:space="preserve"> flow. This is the next most critical journey in the HaaS model and will build directly upon the existing consultation and user management features.</w:t>
      </w:r>
    </w:p>
    <w:p w:rsidR="00000000" w:rsidDel="00000000" w:rsidP="00000000" w:rsidRDefault="00000000" w:rsidRPr="00000000" w14:paraId="0000020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Conduct a Foundational Security Audit:</w:t>
      </w:r>
      <w:r w:rsidDel="00000000" w:rsidR="00000000" w:rsidRPr="00000000">
        <w:rPr>
          <w:color w:val="1b1c1d"/>
          <w:rtl w:val="0"/>
        </w:rPr>
        <w:t xml:space="preserve"> Before adding significant new functionality, conduct a focused security audit and penetration test of the components built in this sprint, especially the authentication flow and the Row-Level Security policies.</w:t>
      </w:r>
    </w:p>
    <w:p w:rsidR="00000000" w:rsidDel="00000000" w:rsidP="00000000" w:rsidRDefault="00000000" w:rsidRPr="00000000" w14:paraId="00000202">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Initiate Pilot User Acceptance Testing (UAT):</w:t>
      </w:r>
      <w:r w:rsidDel="00000000" w:rsidR="00000000" w:rsidRPr="00000000">
        <w:rPr>
          <w:color w:val="1b1c1d"/>
          <w:rtl w:val="0"/>
        </w:rPr>
        <w:t xml:space="preserve"> Onboard the initial cohort of 20-50 pilot users in Nairobi to begin using the prototype for the two active flows. Gathering real-world feedback on the core experience at this early stage is invaluable.</w:t>
      </w:r>
    </w:p>
    <w:p w:rsidR="00000000" w:rsidDel="00000000" w:rsidP="00000000" w:rsidRDefault="00000000" w:rsidRPr="00000000" w14:paraId="000002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 w:type="table" w:styleId="Table2">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