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5-13T00:00:00Z">
              <w:dateFormat w:val="M/d/yyyy"/>
              <w:lid w:val="en-US"/>
              <w:storeMappedDataAs w:val="dateTime"/>
              <w:calendar w:val="gregorian"/>
            </w:date>
          </w:sdtPr>
          <w:sdtEndPr/>
          <w:sdtContent>
            <w:tc>
              <w:tcPr>
                <w:tcW w:w="7920" w:type="dxa"/>
                <w:tcBorders>
                  <w:bottom w:val="single" w:sz="4" w:space="0" w:color="auto"/>
                </w:tcBorders>
              </w:tcPr>
              <w:p w14:paraId="72891EAB" w14:textId="5F5C770C" w:rsidR="00B92965" w:rsidRDefault="00C71921" w:rsidP="00B92965">
                <w:r>
                  <w:t>5/13/2026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rPr>
              <w:rFonts w:ascii="Times New Roman" w:hAnsi="Times New Roman"/>
              <w:color w:val="000000" w:themeColor="text1"/>
              <w:sz w:val="24"/>
              <w:szCs w:val="24"/>
            </w:r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50C5F6B" w:rsidR="00B92965" w:rsidRDefault="00C71921" w:rsidP="00B92965">
                <w:r w:rsidRPr="00C71921">
                  <w:rPr>
                    <w:rFonts w:ascii="Times New Roman" w:hAnsi="Times New Roman"/>
                    <w:color w:val="000000" w:themeColor="text1"/>
                    <w:sz w:val="24"/>
                    <w:szCs w:val="24"/>
                  </w:rPr>
                  <w:t>Tai-</w:t>
                </w:r>
                <w:proofErr w:type="gramStart"/>
                <w:r w:rsidRPr="00C71921">
                  <w:rPr>
                    <w:rFonts w:ascii="Times New Roman" w:hAnsi="Times New Roman"/>
                    <w:color w:val="000000" w:themeColor="text1"/>
                    <w:sz w:val="24"/>
                    <w:szCs w:val="24"/>
                  </w:rPr>
                  <w:t>An</w:t>
                </w:r>
                <w:proofErr w:type="gramEnd"/>
                <w:r w:rsidRPr="00C71921">
                  <w:rPr>
                    <w:rFonts w:ascii="Times New Roman" w:hAnsi="Times New Roman"/>
                    <w:color w:val="000000" w:themeColor="text1"/>
                    <w:sz w:val="24"/>
                    <w:szCs w:val="24"/>
                  </w:rPr>
                  <w:t xml:space="preserve"> Lee, MD, Yu-Ling Wang, Jen-Tao Lin, Po-Ming Chen, Chia-Ching Chen</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ascii="Times New Roman" w:hAnsi="Times New Roman"/>
              <w:b/>
              <w:bCs/>
              <w:color w:val="000000" w:themeColor="text1"/>
              <w:kern w:val="2"/>
              <w:sz w:val="24"/>
              <w:szCs w:val="22"/>
              <w:lang w:eastAsia="zh-TW"/>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617ADACD" w:rsidR="00B92965" w:rsidRDefault="00C71921" w:rsidP="00B92965">
                <w:r w:rsidRPr="00C71921">
                  <w:rPr>
                    <w:rFonts w:ascii="Times New Roman" w:hAnsi="Times New Roman"/>
                    <w:b/>
                    <w:bCs/>
                    <w:color w:val="000000" w:themeColor="text1"/>
                    <w:kern w:val="2"/>
                    <w:sz w:val="24"/>
                    <w:szCs w:val="22"/>
                    <w:lang w:eastAsia="zh-TW"/>
                  </w:rPr>
                  <w:t>Post-insertion outcomes of ultrasound-guided versus landmark peripheral intravenous catheters: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a3"/>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a4"/>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2DA2F3B" w:rsidR="00F52A77" w:rsidRDefault="00C71921"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a4"/>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295B26FB" w:rsidR="00F52A77" w:rsidRDefault="00C71921"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a4"/>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tc>
                    <w:tcPr>
                      <w:tcW w:w="426" w:type="dxa"/>
                    </w:tcPr>
                    <w:p w14:paraId="421A6496" w14:textId="17D4070B" w:rsidR="00F52A77" w:rsidRDefault="00C71921"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a4"/>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tc>
                    <w:tcPr>
                      <w:tcW w:w="521" w:type="dxa"/>
                    </w:tcPr>
                    <w:p w14:paraId="22B3D955" w14:textId="0AF8A78F" w:rsidR="00F52A77" w:rsidRDefault="00C71921"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a4"/>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tc>
                    <w:tcPr>
                      <w:tcW w:w="426" w:type="dxa"/>
                    </w:tcPr>
                    <w:p w14:paraId="232ECB27" w14:textId="52EEEC40" w:rsidR="00F52A77" w:rsidRDefault="00C71921"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a4"/>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5C0D3435" w:rsidR="00F52A77" w:rsidRDefault="00C71921"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5A793244" w:rsidR="00F52A77" w:rsidRDefault="00C71921"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335E63F9" w:rsidR="00AC2BE6" w:rsidRDefault="00C71921"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4D0E5152" w:rsidR="00F52A77" w:rsidRDefault="00C71921"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2E30116C" w:rsidR="00F52A77" w:rsidRDefault="00C71921"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314DDED2" w:rsidR="00F52A77" w:rsidRDefault="00C71921"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604D3F18" w:rsidR="00F52A77" w:rsidRDefault="00C71921"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089E04B1" w:rsidR="00F52A77" w:rsidRDefault="00C7192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a4"/>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32A94B31" w:rsidR="00F52A77" w:rsidRDefault="00C71921"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4657C" w14:textId="77777777" w:rsidR="0043537F" w:rsidRDefault="0043537F" w:rsidP="00E23042">
      <w:r>
        <w:separator/>
      </w:r>
    </w:p>
  </w:endnote>
  <w:endnote w:type="continuationSeparator" w:id="0">
    <w:p w14:paraId="1871BBF8" w14:textId="77777777" w:rsidR="0043537F" w:rsidRDefault="0043537F"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a7"/>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238D2" w14:textId="77777777" w:rsidR="0043537F" w:rsidRDefault="0043537F" w:rsidP="00E23042">
      <w:r>
        <w:separator/>
      </w:r>
    </w:p>
  </w:footnote>
  <w:footnote w:type="continuationSeparator" w:id="0">
    <w:p w14:paraId="538C37C8" w14:textId="77777777" w:rsidR="0043537F" w:rsidRDefault="0043537F"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3537F"/>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71921"/>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022"/>
    <w:rPr>
      <w:rFonts w:asciiTheme="minorHAnsi" w:hAnsiTheme="minorHAnsi"/>
    </w:rPr>
  </w:style>
  <w:style w:type="paragraph" w:styleId="1">
    <w:name w:val="heading 1"/>
    <w:basedOn w:val="a"/>
    <w:next w:val="a"/>
    <w:link w:val="10"/>
    <w:uiPriority w:val="9"/>
    <w:qFormat/>
    <w:locked/>
    <w:rsid w:val="008A55FE"/>
    <w:pPr>
      <w:keepNext/>
      <w:keepLines/>
      <w:spacing w:before="240"/>
      <w:jc w:val="center"/>
      <w:outlineLvl w:val="0"/>
    </w:pPr>
    <w:rPr>
      <w:rFonts w:eastAsiaTheme="majorEastAsia" w:cstheme="majorBidi"/>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locked/>
    <w:rsid w:val="00B92965"/>
    <w:rPr>
      <w:color w:val="808080"/>
    </w:rPr>
  </w:style>
  <w:style w:type="table" w:styleId="a4">
    <w:name w:val="Table Grid"/>
    <w:basedOn w:val="a1"/>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uiPriority w:val="9"/>
    <w:rsid w:val="008A55FE"/>
    <w:rPr>
      <w:rFonts w:asciiTheme="minorHAnsi" w:eastAsiaTheme="majorEastAsia" w:hAnsiTheme="minorHAnsi" w:cstheme="majorBidi"/>
      <w:b/>
      <w:sz w:val="28"/>
      <w:szCs w:val="32"/>
    </w:rPr>
  </w:style>
  <w:style w:type="paragraph" w:styleId="a5">
    <w:name w:val="header"/>
    <w:basedOn w:val="a"/>
    <w:link w:val="a6"/>
    <w:uiPriority w:val="99"/>
    <w:unhideWhenUsed/>
    <w:locked/>
    <w:rsid w:val="00E23042"/>
    <w:pPr>
      <w:tabs>
        <w:tab w:val="center" w:pos="4680"/>
        <w:tab w:val="right" w:pos="9360"/>
      </w:tabs>
    </w:pPr>
  </w:style>
  <w:style w:type="character" w:customStyle="1" w:styleId="a6">
    <w:name w:val="頁首 字元"/>
    <w:basedOn w:val="a0"/>
    <w:link w:val="a5"/>
    <w:uiPriority w:val="99"/>
    <w:rsid w:val="00E23042"/>
    <w:rPr>
      <w:rFonts w:asciiTheme="minorHAnsi" w:hAnsiTheme="minorHAnsi"/>
    </w:rPr>
  </w:style>
  <w:style w:type="paragraph" w:styleId="a7">
    <w:name w:val="footer"/>
    <w:basedOn w:val="a"/>
    <w:link w:val="a8"/>
    <w:uiPriority w:val="99"/>
    <w:unhideWhenUsed/>
    <w:locked/>
    <w:rsid w:val="00E23042"/>
    <w:pPr>
      <w:tabs>
        <w:tab w:val="center" w:pos="4680"/>
        <w:tab w:val="right" w:pos="9360"/>
      </w:tabs>
    </w:pPr>
  </w:style>
  <w:style w:type="character" w:customStyle="1" w:styleId="a8">
    <w:name w:val="頁尾 字元"/>
    <w:basedOn w:val="a0"/>
    <w:link w:val="a7"/>
    <w:uiPriority w:val="99"/>
    <w:rsid w:val="00E23042"/>
    <w:rPr>
      <w:rFonts w:asciiTheme="minorHAnsi" w:hAnsiTheme="minorHAnsi"/>
    </w:rPr>
  </w:style>
  <w:style w:type="character" w:styleId="a9">
    <w:name w:val="annotation reference"/>
    <w:basedOn w:val="a0"/>
    <w:uiPriority w:val="99"/>
    <w:semiHidden/>
    <w:unhideWhenUsed/>
    <w:locked/>
    <w:rsid w:val="007D512D"/>
    <w:rPr>
      <w:sz w:val="16"/>
      <w:szCs w:val="16"/>
    </w:rPr>
  </w:style>
  <w:style w:type="paragraph" w:styleId="aa">
    <w:name w:val="annotation text"/>
    <w:basedOn w:val="a"/>
    <w:link w:val="ab"/>
    <w:uiPriority w:val="99"/>
    <w:semiHidden/>
    <w:unhideWhenUsed/>
    <w:locked/>
    <w:rsid w:val="007D512D"/>
  </w:style>
  <w:style w:type="character" w:customStyle="1" w:styleId="ab">
    <w:name w:val="註解文字 字元"/>
    <w:basedOn w:val="a0"/>
    <w:link w:val="aa"/>
    <w:uiPriority w:val="99"/>
    <w:semiHidden/>
    <w:rsid w:val="007D512D"/>
    <w:rPr>
      <w:rFonts w:asciiTheme="minorHAnsi" w:hAnsiTheme="minorHAnsi"/>
    </w:rPr>
  </w:style>
  <w:style w:type="paragraph" w:styleId="ac">
    <w:name w:val="annotation subject"/>
    <w:basedOn w:val="aa"/>
    <w:next w:val="aa"/>
    <w:link w:val="ad"/>
    <w:uiPriority w:val="99"/>
    <w:semiHidden/>
    <w:unhideWhenUsed/>
    <w:locked/>
    <w:rsid w:val="007D512D"/>
    <w:rPr>
      <w:b/>
      <w:bCs/>
    </w:rPr>
  </w:style>
  <w:style w:type="character" w:customStyle="1" w:styleId="ad">
    <w:name w:val="註解主旨 字元"/>
    <w:basedOn w:val="ab"/>
    <w:link w:val="ac"/>
    <w:uiPriority w:val="99"/>
    <w:semiHidden/>
    <w:rsid w:val="007D512D"/>
    <w:rPr>
      <w:rFonts w:asciiTheme="minorHAnsi" w:hAnsiTheme="minorHAnsi"/>
      <w:b/>
      <w:bCs/>
    </w:rPr>
  </w:style>
  <w:style w:type="table" w:customStyle="1" w:styleId="UnrestrictTable">
    <w:name w:val="UnrestrictTable"/>
    <w:basedOn w:val="a1"/>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a1"/>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a3"/>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4116E"/>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陳柏銘</cp:lastModifiedBy>
  <cp:revision>2</cp:revision>
  <dcterms:created xsi:type="dcterms:W3CDTF">2026-05-14T01:43:00Z</dcterms:created>
  <dcterms:modified xsi:type="dcterms:W3CDTF">2026-05-14T01:43:00Z</dcterms:modified>
</cp:coreProperties>
</file>