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0959" w:rsidRDefault="00620959" w:rsidP="00620959">
      <w:pPr>
        <w:pStyle w:val="p1"/>
      </w:pPr>
      <w:r>
        <w:rPr>
          <w:b/>
          <w:bCs/>
        </w:rPr>
        <w:t>Teaser question: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t>“What do abundant fish, year-round sunshine, and 1,350 miles of coastline have in common?”</w:t>
      </w:r>
    </w:p>
    <w:p w:rsidR="00620959" w:rsidRDefault="00620959" w:rsidP="00620959">
      <w:pPr>
        <w:pStyle w:val="p2"/>
        <w:ind w:left="720"/>
      </w:pPr>
      <w:r>
        <w:rPr>
          <w:rFonts w:ascii="Apple Color Emoji" w:hAnsi="Apple Color Emoji" w:cs="Apple Color Emoji"/>
        </w:rPr>
        <w:t>➡️</w:t>
      </w:r>
      <w:r>
        <w:t xml:space="preserve"> They all attract sharks—and people—to Florida’s waters.</w:t>
      </w:r>
    </w:p>
    <w:p w:rsid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1️</w:t>
      </w:r>
      <w:r w:rsidRPr="0062095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⃣</w:t>
      </w: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Warm waters year-round</w:t>
      </w:r>
    </w:p>
    <w:p w:rsidR="00620959" w:rsidRPr="00620959" w:rsidRDefault="00620959" w:rsidP="00620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Florida has a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tropical and subtropical climate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meaning its waters stay warm almost all year.</w:t>
      </w:r>
    </w:p>
    <w:p w:rsidR="00620959" w:rsidRPr="00620959" w:rsidRDefault="00620959" w:rsidP="00620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Sharks and humans are both more active in warm water → higher chance of encounters.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6209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Lots of people in the water</w:t>
      </w:r>
    </w:p>
    <w:p w:rsidR="00620959" w:rsidRPr="00620959" w:rsidRDefault="00620959" w:rsidP="00620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Florida has some of the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busiest beaches in the world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(surfing, swimming, diving).</w:t>
      </w:r>
    </w:p>
    <w:p w:rsidR="00620959" w:rsidRPr="00620959" w:rsidRDefault="00620959" w:rsidP="00620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people = higher probability of accidental shark encounters.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6209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Geography and shark migration</w:t>
      </w:r>
    </w:p>
    <w:p w:rsidR="00620959" w:rsidRPr="00620959" w:rsidRDefault="00620959" w:rsidP="00620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Florida’s long coastline and location between the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Atlantic Ocean and the Gulf of Mexico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perfect corridor for many shark species.</w:t>
      </w:r>
    </w:p>
    <w:p w:rsidR="00620959" w:rsidRPr="00620959" w:rsidRDefault="00620959" w:rsidP="00620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Migrating sharks often pass close to shore.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6209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Abundant prey</w:t>
      </w:r>
    </w:p>
    <w:p w:rsidR="00620959" w:rsidRPr="00620959" w:rsidRDefault="00620959" w:rsidP="006209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Waters are rich in fish, turtles, and other marine life, attracting sharks closer to shore.</w:t>
      </w:r>
    </w:p>
    <w:p w:rsidR="00620959" w:rsidRPr="00620959" w:rsidRDefault="00620959" w:rsidP="006209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Sometimes sharks mistake swimmers or surfers for prey in murky water.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Pr="0062095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Most attacks are bites of curiosity</w:t>
      </w:r>
    </w:p>
    <w:p w:rsidR="00620959" w:rsidRPr="00620959" w:rsidRDefault="00620959" w:rsidP="006209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Sharks often “test bite” when investigating something unfamiliar (like a surfboard).</w:t>
      </w:r>
    </w:p>
    <w:p w:rsidR="00620959" w:rsidRPr="00620959" w:rsidRDefault="00620959" w:rsidP="006209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Florida’s waters are full of surfers and swimmers, making these encounters more likely.</w:t>
      </w:r>
    </w:p>
    <w:p w:rsidR="00620959" w:rsidRDefault="00620959"/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Slide title:</w:t>
      </w: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“Where do sharks bite most often?”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Main points (visual + text):</w:t>
      </w:r>
    </w:p>
    <w:p w:rsidR="00620959" w:rsidRPr="00620959" w:rsidRDefault="00620959" w:rsidP="006209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Legs &amp; feet are the #1 target (≈ 60% of attacks)</w:t>
      </w:r>
    </w:p>
    <w:p w:rsidR="00620959" w:rsidRPr="00620959" w:rsidRDefault="00620959" w:rsidP="006209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they are the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closest to the shark in shallow water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20959" w:rsidRPr="00620959" w:rsidRDefault="00620959" w:rsidP="006209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Hands &amp; arms are the #2 most affected</w:t>
      </w:r>
    </w:p>
    <w:p w:rsidR="00620959" w:rsidRPr="00620959" w:rsidRDefault="00620959" w:rsidP="006209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Often happen when swimmers or surfers try to push the shark away.</w:t>
      </w:r>
    </w:p>
    <w:p w:rsidR="00620959" w:rsidRPr="00620959" w:rsidRDefault="00620959" w:rsidP="006209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Torso injuries are rare</w:t>
      </w:r>
    </w:p>
    <w:p w:rsidR="00620959" w:rsidRPr="00620959" w:rsidRDefault="00620959" w:rsidP="006209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Sharks usually make a single bite and let go.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reassuring fact:</w:t>
      </w: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“Luckily, most bites are not fatal.”</w:t>
      </w:r>
    </w:p>
    <w:p w:rsidR="00620959" w:rsidRPr="00620959" w:rsidRDefault="00620959" w:rsidP="006209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Most attacks are “test bites” or cases of mistaken identity.</w:t>
      </w:r>
    </w:p>
    <w:p w:rsidR="00620959" w:rsidRPr="00620959" w:rsidRDefault="00620959" w:rsidP="006209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Victims usually get medical help quickly.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Visual idea:</w:t>
      </w:r>
    </w:p>
    <w:p w:rsidR="00620959" w:rsidRPr="00620959" w:rsidRDefault="00620959" w:rsidP="006209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simple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 silhouette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percentages on each body part.</w:t>
      </w:r>
    </w:p>
    <w:p w:rsidR="00620959" w:rsidRPr="00620959" w:rsidRDefault="00620959" w:rsidP="006209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big green checkmark / fact box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20959" w:rsidRPr="00620959" w:rsidRDefault="00620959" w:rsidP="00620959">
      <w:pPr>
        <w:spacing w:beforeAutospacing="1" w:after="0" w:afterAutospacing="1" w:line="240" w:lineRule="auto"/>
        <w:ind w:left="72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620959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“Over 85% of shark bites are </w:t>
      </w:r>
      <w:r w:rsidRPr="00620959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non-fatal</w:t>
      </w:r>
      <w:r w:rsidRPr="00620959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.”</w:t>
      </w:r>
    </w:p>
    <w:p w:rsidR="00620959" w:rsidRDefault="00620959">
      <w:r>
        <w:br w:type="page"/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Slide title:</w:t>
      </w: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“When do shark attacks happen?”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Main points:</w:t>
      </w:r>
    </w:p>
    <w:p w:rsidR="00620959" w:rsidRPr="00620959" w:rsidRDefault="00620959" w:rsidP="00620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Mostly when people are in the water</w:t>
      </w:r>
    </w:p>
    <w:p w:rsidR="00620959" w:rsidRPr="00620959" w:rsidRDefault="00620959" w:rsidP="006209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Swimming, surfing, snorkeling, and wading are the riskiest activities.</w:t>
      </w:r>
    </w:p>
    <w:p w:rsidR="00620959" w:rsidRPr="00620959" w:rsidRDefault="00620959" w:rsidP="006209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Sharks often mistake splashing for struggling prey.</w:t>
      </w:r>
    </w:p>
    <w:p w:rsidR="00620959" w:rsidRPr="00620959" w:rsidRDefault="00620959" w:rsidP="00620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Fishing can attract sharks</w:t>
      </w:r>
    </w:p>
    <w:p w:rsidR="00620959" w:rsidRPr="00620959" w:rsidRDefault="00620959" w:rsidP="006209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Bait, chum, and caught fish in the water draw sharks closer to humans.</w:t>
      </w:r>
    </w:p>
    <w:p w:rsidR="00620959" w:rsidRPr="00620959" w:rsidRDefault="00620959" w:rsidP="006209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Attacks often happen in shallow waters</w:t>
      </w:r>
    </w:p>
    <w:p w:rsidR="00620959" w:rsidRPr="00620959" w:rsidRDefault="00620959" w:rsidP="006209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Many occur close to shore, where both people and sharks hunt fish.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fact:</w:t>
      </w: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“Sharks aren’t hunting people—they’re curious or mistake us for prey.”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Visual idea:</w:t>
      </w:r>
    </w:p>
    <w:p w:rsidR="00620959" w:rsidRPr="00620959" w:rsidRDefault="00620959" w:rsidP="006209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Split the slide in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 halves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20959" w:rsidRPr="00620959" w:rsidRDefault="00620959" w:rsidP="006209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Left: illustration of swimmers/surfers in shallow water</w:t>
      </w:r>
    </w:p>
    <w:p w:rsidR="00620959" w:rsidRPr="00620959" w:rsidRDefault="00620959" w:rsidP="006209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Right: illustration of a fishing boat with bait in water</w:t>
      </w:r>
    </w:p>
    <w:p w:rsidR="00620959" w:rsidRPr="00620959" w:rsidRDefault="00620959" w:rsidP="006209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 simple stat (from dataset if available):</w:t>
      </w:r>
    </w:p>
    <w:p w:rsidR="00620959" w:rsidRPr="00620959" w:rsidRDefault="00620959" w:rsidP="00620959">
      <w:pPr>
        <w:spacing w:beforeAutospacing="1" w:after="0" w:afterAutospacing="1" w:line="240" w:lineRule="auto"/>
        <w:ind w:left="72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620959">
        <w:rPr>
          <w:rFonts w:ascii=".AppleSystemUIFont" w:eastAsia="Times New Roman" w:hAnsi=".AppleSystemUIFont" w:cs="Times New Roman"/>
          <w:i/>
          <w:iCs/>
          <w:color w:val="0E0E0E"/>
          <w:kern w:val="0"/>
          <w:sz w:val="21"/>
          <w:szCs w:val="21"/>
          <w:lang w:eastAsia="en-GB"/>
          <w14:ligatures w14:val="none"/>
        </w:rPr>
        <w:t>“Swimming &amp; surfing account for ~60% of attacks”</w:t>
      </w:r>
    </w:p>
    <w:p w:rsidR="00620959" w:rsidRDefault="00620959">
      <w:r>
        <w:br w:type="page"/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Step 1: Ask the audience</w:t>
      </w: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Start with a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 and wrong answers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(humorous/obvious flaws):</w:t>
      </w:r>
    </w:p>
    <w:p w:rsidR="00620959" w:rsidRPr="00620959" w:rsidRDefault="00620959" w:rsidP="006209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🪖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Metal plates?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62095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Too heavy to swim with</w:t>
      </w:r>
    </w:p>
    <w:p w:rsidR="00620959" w:rsidRPr="00620959" w:rsidRDefault="00620959" w:rsidP="006209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🦈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Shark repellent gadgets?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62095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Expensive and not always reliable</w:t>
      </w:r>
    </w:p>
    <w:p w:rsidR="00620959" w:rsidRPr="00620959" w:rsidRDefault="00620959" w:rsidP="006209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🐬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Swimming with dolphins?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r w:rsidRPr="0062095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Sounds nice, but they can’t be your bodyguards</w:t>
      </w: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builds curiosity and humor.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Present the real solution</w:t>
      </w: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“There’s a smarter way.”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Your sunscreen reveal:</w:t>
      </w:r>
    </w:p>
    <w:p w:rsidR="00620959" w:rsidRPr="00620959" w:rsidRDefault="00620959" w:rsidP="006209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Our Anti-Shark Sunscreen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2095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🧴</w:t>
      </w:r>
    </w:p>
    <w:p w:rsidR="00620959" w:rsidRPr="00620959" w:rsidRDefault="00620959" w:rsidP="006209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Protects your skin </w:t>
      </w:r>
      <w:r w:rsidRPr="0062095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and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deters sharks</w:t>
      </w:r>
    </w:p>
    <w:p w:rsidR="00620959" w:rsidRPr="00620959" w:rsidRDefault="00620959" w:rsidP="006209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a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special marine-safe scent formula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sharks dislike</w:t>
      </w:r>
    </w:p>
    <w:p w:rsidR="00620959" w:rsidRPr="00620959" w:rsidRDefault="00620959" w:rsidP="006209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Invisible, lightweight, and lasts for hours in the water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Scientific explanation (simple):</w:t>
      </w:r>
    </w:p>
    <w:p w:rsidR="00620959" w:rsidRPr="00620959" w:rsidRDefault="00620959" w:rsidP="006209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Sharks rely on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electro-sensory and scent cues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locate prey.</w:t>
      </w:r>
    </w:p>
    <w:p w:rsidR="00620959" w:rsidRPr="00620959" w:rsidRDefault="00620959" w:rsidP="006209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sunscreen releases a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non-toxic compound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masks human scent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disrupts the sensory signals sharks use to detect targets.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tagline:</w:t>
      </w: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20959" w:rsidRPr="00620959" w:rsidRDefault="00620959" w:rsidP="0062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“Stay protected from the sun. Stay off the shark’s menu.”</w:t>
      </w:r>
    </w:p>
    <w:p w:rsidR="00620959" w:rsidRPr="00620959" w:rsidRDefault="002A3977" w:rsidP="006209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397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20959" w:rsidRPr="00620959" w:rsidRDefault="00620959" w:rsidP="00620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Visual idea:</w:t>
      </w:r>
    </w:p>
    <w:p w:rsidR="00620959" w:rsidRPr="00620959" w:rsidRDefault="00620959" w:rsidP="00620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Show a </w:t>
      </w:r>
      <w:r w:rsidRPr="0062095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bottle of sunscreen</w:t>
      </w: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glowing in the middle</w:t>
      </w:r>
    </w:p>
    <w:p w:rsidR="00620959" w:rsidRPr="00620959" w:rsidRDefault="00620959" w:rsidP="00620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Faded-out images of sharks “turning away”</w:t>
      </w:r>
    </w:p>
    <w:p w:rsidR="00620959" w:rsidRDefault="00620959" w:rsidP="00620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09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light checkmark vs red crosses (showing why other solutions don’t work)</w:t>
      </w:r>
    </w:p>
    <w:p w:rsidR="0000241D" w:rsidRDefault="0000241D" w:rsidP="00002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0241D" w:rsidRPr="00620959" w:rsidRDefault="0000241D" w:rsidP="00002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620959" w:rsidRDefault="00620959"/>
    <w:sectPr w:rsidR="0062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2E1D"/>
    <w:multiLevelType w:val="multilevel"/>
    <w:tmpl w:val="B67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B7640"/>
    <w:multiLevelType w:val="multilevel"/>
    <w:tmpl w:val="70F8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F700F"/>
    <w:multiLevelType w:val="multilevel"/>
    <w:tmpl w:val="65B8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1C34"/>
    <w:multiLevelType w:val="multilevel"/>
    <w:tmpl w:val="64F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322AB"/>
    <w:multiLevelType w:val="multilevel"/>
    <w:tmpl w:val="536C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F4FB4"/>
    <w:multiLevelType w:val="multilevel"/>
    <w:tmpl w:val="0584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D04C3"/>
    <w:multiLevelType w:val="multilevel"/>
    <w:tmpl w:val="C2A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21873"/>
    <w:multiLevelType w:val="multilevel"/>
    <w:tmpl w:val="8CE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F14ED"/>
    <w:multiLevelType w:val="multilevel"/>
    <w:tmpl w:val="FE10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C5624"/>
    <w:multiLevelType w:val="multilevel"/>
    <w:tmpl w:val="B97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75919"/>
    <w:multiLevelType w:val="multilevel"/>
    <w:tmpl w:val="CB3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6051D"/>
    <w:multiLevelType w:val="multilevel"/>
    <w:tmpl w:val="96BE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A73D3"/>
    <w:multiLevelType w:val="multilevel"/>
    <w:tmpl w:val="871015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D4256"/>
    <w:multiLevelType w:val="multilevel"/>
    <w:tmpl w:val="60E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90F04"/>
    <w:multiLevelType w:val="multilevel"/>
    <w:tmpl w:val="727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271852">
    <w:abstractNumId w:val="7"/>
  </w:num>
  <w:num w:numId="2" w16cid:durableId="822359263">
    <w:abstractNumId w:val="8"/>
  </w:num>
  <w:num w:numId="3" w16cid:durableId="2561846">
    <w:abstractNumId w:val="5"/>
  </w:num>
  <w:num w:numId="4" w16cid:durableId="1349989238">
    <w:abstractNumId w:val="3"/>
  </w:num>
  <w:num w:numId="5" w16cid:durableId="1624384585">
    <w:abstractNumId w:val="13"/>
  </w:num>
  <w:num w:numId="6" w16cid:durableId="1552383029">
    <w:abstractNumId w:val="12"/>
  </w:num>
  <w:num w:numId="7" w16cid:durableId="719401623">
    <w:abstractNumId w:val="4"/>
  </w:num>
  <w:num w:numId="8" w16cid:durableId="635453440">
    <w:abstractNumId w:val="14"/>
  </w:num>
  <w:num w:numId="9" w16cid:durableId="2021853161">
    <w:abstractNumId w:val="0"/>
  </w:num>
  <w:num w:numId="10" w16cid:durableId="828136631">
    <w:abstractNumId w:val="11"/>
  </w:num>
  <w:num w:numId="11" w16cid:durableId="1374184955">
    <w:abstractNumId w:val="2"/>
  </w:num>
  <w:num w:numId="12" w16cid:durableId="1099983532">
    <w:abstractNumId w:val="9"/>
  </w:num>
  <w:num w:numId="13" w16cid:durableId="1711496620">
    <w:abstractNumId w:val="6"/>
  </w:num>
  <w:num w:numId="14" w16cid:durableId="31659342">
    <w:abstractNumId w:val="10"/>
  </w:num>
  <w:num w:numId="15" w16cid:durableId="180882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59"/>
    <w:rsid w:val="0000241D"/>
    <w:rsid w:val="001F379F"/>
    <w:rsid w:val="002A3977"/>
    <w:rsid w:val="0062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F64B0"/>
  <w15:chartTrackingRefBased/>
  <w15:docId w15:val="{C90A125F-AB6E-E84B-B522-33548A85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95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2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620959"/>
  </w:style>
  <w:style w:type="paragraph" w:customStyle="1" w:styleId="p2">
    <w:name w:val="p2"/>
    <w:basedOn w:val="Normal"/>
    <w:rsid w:val="0062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2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620959"/>
  </w:style>
  <w:style w:type="paragraph" w:customStyle="1" w:styleId="p4">
    <w:name w:val="p4"/>
    <w:basedOn w:val="Normal"/>
    <w:rsid w:val="0062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Nodirbek Saidov</dc:creator>
  <cp:keywords/>
  <dc:description/>
  <cp:lastModifiedBy>Nodirbek Saidov</cp:lastModifiedBy>
  <cp:revision>2</cp:revision>
  <dcterms:created xsi:type="dcterms:W3CDTF">2025-07-31T08:18:00Z</dcterms:created>
  <dcterms:modified xsi:type="dcterms:W3CDTF">2025-07-31T08:28:00Z</dcterms:modified>
</cp:coreProperties>
</file>