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proofErr w:type="spellStart"/>
      <w:r w:rsidRPr="00F644DB">
        <w:rPr>
          <w:rFonts w:ascii="Times New Roman" w:hAnsi="Times New Roman" w:cs="Times New Roman"/>
          <w:b/>
          <w:i/>
          <w:iCs/>
          <w:color w:val="000000"/>
          <w:sz w:val="24"/>
          <w:szCs w:val="24"/>
        </w:rPr>
        <w:t>GrantCorps</w:t>
      </w:r>
      <w:proofErr w:type="spellEnd"/>
      <w:r w:rsidRPr="00F644DB">
        <w:rPr>
          <w:rFonts w:ascii="Times New Roman" w:hAnsi="Times New Roman" w:cs="Times New Roman"/>
          <w:b/>
          <w:i/>
          <w:iCs/>
          <w:color w:val="000000"/>
          <w:sz w:val="24"/>
          <w:szCs w:val="24"/>
        </w:rPr>
        <w:t xml:space="preserve">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551593D3" w:rsidR="00D25D10" w:rsidRPr="00A5699D" w:rsidRDefault="00AD0ECA">
      <w:pPr>
        <w:spacing w:after="0"/>
        <w:rPr>
          <w:rFonts w:ascii="Times New Roman" w:eastAsia="Times New Roman" w:hAnsi="Times New Roman" w:cs="Times New Roman"/>
          <w:sz w:val="24"/>
          <w:szCs w:val="24"/>
        </w:rPr>
      </w:pPr>
      <w:r w:rsidRPr="00A5699D">
        <w:rPr>
          <w:rFonts w:ascii="Times New Roman" w:eastAsia="Times New Roman" w:hAnsi="Times New Roman" w:cs="Times New Roman"/>
          <w:b/>
          <w:sz w:val="24"/>
          <w:szCs w:val="24"/>
        </w:rPr>
        <w:t xml:space="preserve">Name of Organization: </w:t>
      </w:r>
      <w:r w:rsidR="00817BC3" w:rsidRPr="00F85C8F">
        <w:rPr>
          <w:rFonts w:ascii="Times New Roman" w:eastAsia="Times New Roman" w:hAnsi="Times New Roman" w:cs="Times New Roman"/>
          <w:bCs/>
          <w:sz w:val="24"/>
          <w:szCs w:val="24"/>
        </w:rPr>
        <w:t>Show and Tell</w:t>
      </w:r>
    </w:p>
    <w:p w14:paraId="33A4FAE4" w14:textId="40E28D95" w:rsidR="00AA7ED3" w:rsidRPr="00475129" w:rsidRDefault="006A2AE3" w:rsidP="00475129">
      <w:pPr>
        <w:spacing w:after="0"/>
        <w:rPr>
          <w:rFonts w:ascii="Times New Roman" w:eastAsia="Times New Roman" w:hAnsi="Times New Roman" w:cs="Times New Roman"/>
          <w:b/>
          <w:sz w:val="24"/>
          <w:szCs w:val="24"/>
        </w:rPr>
      </w:pPr>
      <w:sdt>
        <w:sdtPr>
          <w:rPr>
            <w:sz w:val="24"/>
            <w:szCs w:val="24"/>
          </w:rPr>
          <w:tag w:val="goog_rdk_0"/>
          <w:id w:val="105774068"/>
        </w:sdtPr>
        <w:sdtEndPr/>
        <w:sdtContent/>
      </w:sdt>
      <w:sdt>
        <w:sdtPr>
          <w:rPr>
            <w:sz w:val="24"/>
            <w:szCs w:val="24"/>
          </w:rPr>
          <w:tag w:val="goog_rdk_1"/>
          <w:id w:val="749925261"/>
          <w:showingPlcHdr/>
        </w:sdtPr>
        <w:sdtEndPr/>
        <w:sdtContent>
          <w:r w:rsidR="007E193F">
            <w:rPr>
              <w:sz w:val="24"/>
              <w:szCs w:val="24"/>
            </w:rPr>
            <w:t xml:space="preserve">     </w:t>
          </w:r>
        </w:sdtContent>
      </w:sdt>
      <w:r w:rsidR="00AD0ECA" w:rsidRPr="00A5699D">
        <w:rPr>
          <w:rFonts w:ascii="Times New Roman" w:eastAsia="Times New Roman" w:hAnsi="Times New Roman" w:cs="Times New Roman"/>
          <w:b/>
          <w:sz w:val="24"/>
          <w:szCs w:val="24"/>
        </w:rPr>
        <w:t xml:space="preserve">Primary Contact Name: </w:t>
      </w:r>
      <w:r w:rsidR="00C10E89" w:rsidRPr="00725056">
        <w:rPr>
          <w:rFonts w:ascii="Times New Roman" w:eastAsia="Times New Roman" w:hAnsi="Times New Roman" w:cs="Times New Roman"/>
          <w:bCs/>
          <w:sz w:val="24"/>
          <w:szCs w:val="24"/>
        </w:rPr>
        <w:t>Yvette Plummer</w:t>
      </w:r>
    </w:p>
    <w:p w14:paraId="55BBF9E8" w14:textId="28487E5B" w:rsidR="00F734E7" w:rsidRPr="00A5699D" w:rsidRDefault="00F734E7" w:rsidP="00F734E7">
      <w:pPr>
        <w:pStyle w:val="NormalWeb"/>
        <w:spacing w:before="0" w:beforeAutospacing="0" w:after="0" w:afterAutospacing="0"/>
        <w:textAlignment w:val="baseline"/>
        <w:rPr>
          <w:color w:val="000000"/>
        </w:rPr>
      </w:pPr>
      <w:proofErr w:type="spellStart"/>
      <w:r w:rsidRPr="00A5699D">
        <w:rPr>
          <w:b/>
          <w:bCs/>
          <w:color w:val="000000"/>
        </w:rPr>
        <w:t>GrantCorps</w:t>
      </w:r>
      <w:proofErr w:type="spellEnd"/>
      <w:r w:rsidRPr="00A5699D">
        <w:rPr>
          <w:b/>
          <w:bCs/>
          <w:color w:val="000000"/>
        </w:rPr>
        <w:t xml:space="preserve"> TEAM LEAD (Consultant/Staff)</w:t>
      </w:r>
      <w:r w:rsidRPr="00A5699D">
        <w:rPr>
          <w:color w:val="000000"/>
        </w:rPr>
        <w:t>: </w:t>
      </w:r>
      <w:r w:rsidR="007632B8">
        <w:rPr>
          <w:color w:val="000000"/>
        </w:rPr>
        <w:t>Sarah Shikes</w:t>
      </w:r>
    </w:p>
    <w:p w14:paraId="2EA4C276" w14:textId="6DE41638" w:rsidR="00AA7ED3" w:rsidRPr="00A5699D" w:rsidRDefault="00AA7ED3" w:rsidP="00475129">
      <w:pPr>
        <w:pStyle w:val="NormalWeb"/>
        <w:spacing w:before="0" w:beforeAutospacing="0" w:after="0" w:afterAutospacing="0"/>
        <w:ind w:firstLine="720"/>
        <w:textAlignment w:val="baseline"/>
        <w:rPr>
          <w:b/>
          <w:bCs/>
          <w:color w:val="000000"/>
        </w:rPr>
      </w:pPr>
      <w:r w:rsidRPr="00A5699D">
        <w:rPr>
          <w:b/>
          <w:bCs/>
          <w:color w:val="000000"/>
        </w:rPr>
        <w:t>TOTAL HOURS with TEAM LEAD for 1:1 Support: </w:t>
      </w:r>
      <w:r w:rsidR="007632B8" w:rsidRPr="007632B8">
        <w:rPr>
          <w:color w:val="000000"/>
        </w:rPr>
        <w:t>15.0</w:t>
      </w:r>
    </w:p>
    <w:p w14:paraId="01C4F406" w14:textId="07E310F0" w:rsidR="00AA7ED3" w:rsidRPr="007632B8" w:rsidRDefault="00AA7ED3" w:rsidP="00475129">
      <w:pPr>
        <w:pStyle w:val="NormalWeb"/>
        <w:spacing w:before="0" w:beforeAutospacing="0" w:after="0" w:afterAutospacing="0"/>
        <w:ind w:left="1440"/>
        <w:textAlignment w:val="baseline"/>
        <w:rPr>
          <w:color w:val="000000"/>
        </w:rPr>
      </w:pPr>
      <w:r w:rsidRPr="00A5699D">
        <w:rPr>
          <w:b/>
          <w:bCs/>
          <w:color w:val="000000"/>
        </w:rPr>
        <w:t>Direct:</w:t>
      </w:r>
      <w:r w:rsidR="007632B8">
        <w:rPr>
          <w:b/>
          <w:bCs/>
          <w:color w:val="000000"/>
        </w:rPr>
        <w:t xml:space="preserve"> </w:t>
      </w:r>
      <w:r w:rsidR="007632B8">
        <w:rPr>
          <w:color w:val="000000"/>
        </w:rPr>
        <w:t>5.0</w:t>
      </w:r>
    </w:p>
    <w:p w14:paraId="4CA53B6B" w14:textId="19A6807F" w:rsidR="00AA7ED3" w:rsidRPr="007632B8" w:rsidRDefault="00AA7ED3" w:rsidP="00475129">
      <w:pPr>
        <w:pStyle w:val="NormalWeb"/>
        <w:spacing w:before="0" w:beforeAutospacing="0" w:after="0" w:afterAutospacing="0"/>
        <w:ind w:left="1440"/>
        <w:textAlignment w:val="baseline"/>
        <w:rPr>
          <w:color w:val="000000"/>
        </w:rPr>
      </w:pPr>
      <w:r w:rsidRPr="00A5699D">
        <w:rPr>
          <w:b/>
          <w:bCs/>
          <w:color w:val="000000"/>
        </w:rPr>
        <w:t>Indirect:</w:t>
      </w:r>
      <w:r w:rsidR="007632B8">
        <w:rPr>
          <w:b/>
          <w:bCs/>
          <w:color w:val="000000"/>
        </w:rPr>
        <w:t xml:space="preserve"> </w:t>
      </w:r>
      <w:r w:rsidR="007632B8">
        <w:rPr>
          <w:color w:val="000000"/>
        </w:rPr>
        <w:t>10.0</w:t>
      </w:r>
    </w:p>
    <w:p w14:paraId="42F5F968" w14:textId="29D95E9B" w:rsidR="00AA7ED3" w:rsidRPr="00A5699D" w:rsidRDefault="00AA7ED3" w:rsidP="00AA7ED3">
      <w:pPr>
        <w:pStyle w:val="NormalWeb"/>
        <w:spacing w:before="0" w:beforeAutospacing="0" w:after="0" w:afterAutospacing="0"/>
        <w:textAlignment w:val="baseline"/>
        <w:rPr>
          <w:b/>
          <w:bCs/>
          <w:color w:val="000000"/>
        </w:rPr>
      </w:pPr>
      <w:proofErr w:type="spellStart"/>
      <w:r w:rsidRPr="00A5699D">
        <w:rPr>
          <w:b/>
          <w:bCs/>
          <w:color w:val="000000"/>
        </w:rPr>
        <w:t>GrantCorps</w:t>
      </w:r>
      <w:proofErr w:type="spellEnd"/>
      <w:r w:rsidRPr="00A5699D">
        <w:rPr>
          <w:b/>
          <w:bCs/>
          <w:color w:val="000000"/>
        </w:rPr>
        <w:t xml:space="preserve"> </w:t>
      </w:r>
      <w:r w:rsidR="007632B8">
        <w:rPr>
          <w:b/>
          <w:bCs/>
          <w:color w:val="000000"/>
        </w:rPr>
        <w:t>Intern – Avery Saenz</w:t>
      </w:r>
    </w:p>
    <w:p w14:paraId="71B101F3" w14:textId="46AF6233" w:rsidR="00AA7ED3" w:rsidRPr="00A5699D" w:rsidRDefault="00AA7ED3" w:rsidP="00475129">
      <w:pPr>
        <w:pStyle w:val="NormalWeb"/>
        <w:spacing w:before="0" w:beforeAutospacing="0" w:after="0" w:afterAutospacing="0"/>
        <w:ind w:firstLine="720"/>
        <w:textAlignment w:val="baseline"/>
        <w:rPr>
          <w:color w:val="000000"/>
        </w:rPr>
      </w:pPr>
      <w:r w:rsidRPr="00A5699D">
        <w:rPr>
          <w:b/>
          <w:bCs/>
          <w:color w:val="000000"/>
        </w:rPr>
        <w:t>TOTAL VISTA Hours provided:</w:t>
      </w:r>
    </w:p>
    <w:p w14:paraId="672AC799" w14:textId="77777777" w:rsidR="005E070B" w:rsidRDefault="005E070B" w:rsidP="0088447E">
      <w:pPr>
        <w:pStyle w:val="NormalWeb"/>
        <w:spacing w:before="0" w:beforeAutospacing="0" w:after="0" w:afterAutospacing="0"/>
        <w:rPr>
          <w:b/>
          <w:bCs/>
          <w:color w:val="000000"/>
        </w:rPr>
      </w:pP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rsidTr="00C13825">
        <w:trPr>
          <w:trHeight w:val="557"/>
        </w:trPr>
        <w:tc>
          <w:tcPr>
            <w:tcW w:w="4675" w:type="dxa"/>
            <w:gridSpan w:val="2"/>
            <w:shd w:val="clear" w:color="auto" w:fill="D9D9D9" w:themeFill="background1" w:themeFillShade="D9"/>
          </w:tcPr>
          <w:p w14:paraId="2D8A4B75" w14:textId="77777777" w:rsidR="00AA7ED3" w:rsidRDefault="00AA7ED3" w:rsidP="00C13825">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14:paraId="2D7DA1DF" w14:textId="77777777" w:rsidR="00AA7ED3" w:rsidRDefault="00AA7ED3" w:rsidP="00C13825">
            <w:pPr>
              <w:pStyle w:val="NormalWeb"/>
              <w:spacing w:before="0" w:beforeAutospacing="0" w:after="0" w:afterAutospacing="0"/>
              <w:rPr>
                <w:b/>
                <w:bCs/>
                <w:color w:val="000000"/>
              </w:rPr>
            </w:pPr>
            <w:r>
              <w:rPr>
                <w:b/>
                <w:bCs/>
                <w:color w:val="000000"/>
              </w:rPr>
              <w:t>Date of Exit Meeting</w:t>
            </w:r>
          </w:p>
        </w:tc>
      </w:tr>
      <w:tr w:rsidR="00AA7ED3" w14:paraId="09B98187" w14:textId="77777777" w:rsidTr="00C13825">
        <w:tc>
          <w:tcPr>
            <w:tcW w:w="4675" w:type="dxa"/>
            <w:gridSpan w:val="2"/>
          </w:tcPr>
          <w:p w14:paraId="6D9D907F" w14:textId="4C293042" w:rsidR="00AA7ED3" w:rsidRPr="00D966C6" w:rsidRDefault="003E5B0A" w:rsidP="00C13825">
            <w:pPr>
              <w:pStyle w:val="NormalWeb"/>
              <w:spacing w:before="0" w:beforeAutospacing="0" w:after="0" w:afterAutospacing="0"/>
              <w:rPr>
                <w:b/>
                <w:color w:val="000000"/>
              </w:rPr>
            </w:pPr>
            <w:r w:rsidRPr="00D966C6">
              <w:rPr>
                <w:b/>
              </w:rPr>
              <w:t>9/18/2024</w:t>
            </w:r>
          </w:p>
        </w:tc>
        <w:tc>
          <w:tcPr>
            <w:tcW w:w="4675" w:type="dxa"/>
            <w:gridSpan w:val="2"/>
          </w:tcPr>
          <w:p w14:paraId="50BD502C" w14:textId="180B3E31" w:rsidR="00AA7ED3" w:rsidRDefault="00D966C6" w:rsidP="00C13825">
            <w:pPr>
              <w:pStyle w:val="NormalWeb"/>
              <w:spacing w:before="0" w:beforeAutospacing="0" w:after="0" w:afterAutospacing="0"/>
              <w:rPr>
                <w:b/>
                <w:bCs/>
                <w:color w:val="000000"/>
              </w:rPr>
            </w:pPr>
            <w:r>
              <w:rPr>
                <w:b/>
                <w:bCs/>
                <w:color w:val="000000"/>
              </w:rPr>
              <w:t>1/10/2025</w:t>
            </w:r>
          </w:p>
        </w:tc>
      </w:tr>
      <w:tr w:rsidR="00AA7ED3" w14:paraId="4BF15BE9" w14:textId="77777777" w:rsidTr="00C13825">
        <w:trPr>
          <w:trHeight w:val="512"/>
        </w:trPr>
        <w:tc>
          <w:tcPr>
            <w:tcW w:w="4675" w:type="dxa"/>
            <w:gridSpan w:val="2"/>
            <w:shd w:val="clear" w:color="auto" w:fill="D9D9D9" w:themeFill="background1" w:themeFillShade="D9"/>
          </w:tcPr>
          <w:p w14:paraId="2CAACDD8" w14:textId="51A051FA" w:rsidR="00AA7ED3" w:rsidRDefault="00AA7ED3" w:rsidP="00C13825">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Pr>
          <w:p w14:paraId="2FA79AFB" w14:textId="36004C4D" w:rsidR="00AA7ED3" w:rsidRDefault="00AA7ED3" w:rsidP="00C13825">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rsidTr="00C13825">
        <w:tc>
          <w:tcPr>
            <w:tcW w:w="4675" w:type="dxa"/>
            <w:gridSpan w:val="2"/>
          </w:tcPr>
          <w:p w14:paraId="055FD37D" w14:textId="610AEDA1" w:rsidR="00AA7ED3" w:rsidRPr="0033669E" w:rsidRDefault="0033669E" w:rsidP="0033669E">
            <w:pPr>
              <w:pBdr>
                <w:top w:val="nil"/>
                <w:left w:val="nil"/>
                <w:bottom w:val="nil"/>
                <w:right w:val="nil"/>
                <w:between w:val="nil"/>
              </w:pBdr>
              <w:rPr>
                <w:rFonts w:ascii="Times New Roman" w:eastAsia="Times New Roman" w:hAnsi="Times New Roman" w:cs="Times New Roman"/>
                <w:color w:val="000000"/>
                <w:sz w:val="24"/>
                <w:szCs w:val="24"/>
              </w:rPr>
            </w:pPr>
            <w:r w:rsidRPr="0033669E">
              <w:rPr>
                <w:rFonts w:ascii="Times New Roman" w:eastAsia="Times New Roman" w:hAnsi="Times New Roman" w:cs="Times New Roman"/>
                <w:color w:val="000000"/>
                <w:sz w:val="24"/>
                <w:szCs w:val="24"/>
              </w:rPr>
              <w:t>Grants research; specifically, for BIPOC led and serving organizations</w:t>
            </w:r>
          </w:p>
        </w:tc>
        <w:tc>
          <w:tcPr>
            <w:tcW w:w="4675" w:type="dxa"/>
            <w:gridSpan w:val="2"/>
          </w:tcPr>
          <w:p w14:paraId="48410DB8" w14:textId="0AB4DC8A" w:rsidR="00AA7ED3" w:rsidRPr="000B201B" w:rsidRDefault="000B201B" w:rsidP="00C13825">
            <w:pPr>
              <w:pStyle w:val="NormalWeb"/>
              <w:spacing w:before="0" w:beforeAutospacing="0" w:after="0" w:afterAutospacing="0"/>
              <w:rPr>
                <w:color w:val="000000"/>
              </w:rPr>
            </w:pPr>
            <w:r w:rsidRPr="000B201B">
              <w:rPr>
                <w:color w:val="000000"/>
              </w:rPr>
              <w:t>Sarah suggested how to use the CGG, then had 1:1 making suggestions</w:t>
            </w:r>
          </w:p>
        </w:tc>
      </w:tr>
      <w:tr w:rsidR="00AA7ED3" w14:paraId="70A9E5CD" w14:textId="77777777" w:rsidTr="00C13825">
        <w:tc>
          <w:tcPr>
            <w:tcW w:w="4675" w:type="dxa"/>
            <w:gridSpan w:val="2"/>
          </w:tcPr>
          <w:p w14:paraId="6D793D05" w14:textId="68E1F385" w:rsidR="00AA7ED3" w:rsidRPr="001066EE" w:rsidRDefault="001066EE" w:rsidP="001066EE">
            <w:pPr>
              <w:pBdr>
                <w:top w:val="nil"/>
                <w:left w:val="nil"/>
                <w:bottom w:val="nil"/>
                <w:right w:val="nil"/>
                <w:between w:val="nil"/>
              </w:pBdr>
              <w:rPr>
                <w:rFonts w:ascii="Times New Roman" w:eastAsia="Times New Roman" w:hAnsi="Times New Roman" w:cs="Times New Roman"/>
                <w:color w:val="000000"/>
                <w:sz w:val="24"/>
                <w:szCs w:val="24"/>
              </w:rPr>
            </w:pPr>
            <w:r w:rsidRPr="001066EE">
              <w:rPr>
                <w:rFonts w:ascii="Times New Roman" w:eastAsia="Times New Roman" w:hAnsi="Times New Roman" w:cs="Times New Roman"/>
                <w:color w:val="000000"/>
                <w:sz w:val="24"/>
                <w:szCs w:val="24"/>
              </w:rPr>
              <w:t>Relationship building with funders</w:t>
            </w:r>
          </w:p>
        </w:tc>
        <w:tc>
          <w:tcPr>
            <w:tcW w:w="4675" w:type="dxa"/>
            <w:gridSpan w:val="2"/>
          </w:tcPr>
          <w:p w14:paraId="5F26DAEF" w14:textId="723E8A50" w:rsidR="00AA7ED3" w:rsidRPr="00AA300F" w:rsidRDefault="00A62C1C" w:rsidP="00C13825">
            <w:pPr>
              <w:pStyle w:val="NormalWeb"/>
              <w:spacing w:before="0" w:beforeAutospacing="0" w:after="0" w:afterAutospacing="0"/>
              <w:rPr>
                <w:color w:val="000000"/>
              </w:rPr>
            </w:pPr>
            <w:r>
              <w:rPr>
                <w:color w:val="000000"/>
              </w:rPr>
              <w:t xml:space="preserve">Goal that wasn’t accomplished… did not build a relationship with any new funders </w:t>
            </w:r>
          </w:p>
        </w:tc>
      </w:tr>
      <w:tr w:rsidR="00AA7ED3" w14:paraId="285F93A9" w14:textId="77777777" w:rsidTr="00C13825">
        <w:tc>
          <w:tcPr>
            <w:tcW w:w="4675" w:type="dxa"/>
            <w:gridSpan w:val="2"/>
          </w:tcPr>
          <w:p w14:paraId="40E1E7A7" w14:textId="0C7202FC" w:rsidR="00AA7ED3" w:rsidRPr="007B2C53" w:rsidRDefault="007B2C53" w:rsidP="007B2C53">
            <w:pPr>
              <w:pBdr>
                <w:top w:val="nil"/>
                <w:left w:val="nil"/>
                <w:bottom w:val="nil"/>
                <w:right w:val="nil"/>
                <w:between w:val="nil"/>
              </w:pBdr>
              <w:rPr>
                <w:rFonts w:ascii="Times New Roman" w:eastAsia="Times New Roman" w:hAnsi="Times New Roman" w:cs="Times New Roman"/>
                <w:color w:val="000000"/>
                <w:sz w:val="24"/>
                <w:szCs w:val="24"/>
              </w:rPr>
            </w:pPr>
            <w:r w:rsidRPr="007B2C53">
              <w:rPr>
                <w:rFonts w:ascii="Times New Roman" w:eastAsia="Times New Roman" w:hAnsi="Times New Roman" w:cs="Times New Roman"/>
                <w:color w:val="000000"/>
                <w:sz w:val="24"/>
                <w:szCs w:val="24"/>
              </w:rPr>
              <w:t>General operating grants (for areas such as internal capacity building)</w:t>
            </w:r>
          </w:p>
        </w:tc>
        <w:tc>
          <w:tcPr>
            <w:tcW w:w="4675" w:type="dxa"/>
            <w:gridSpan w:val="2"/>
          </w:tcPr>
          <w:p w14:paraId="3580C703" w14:textId="7B650E10" w:rsidR="00AA7ED3" w:rsidRPr="000B201B" w:rsidRDefault="00AA300F" w:rsidP="00C13825">
            <w:pPr>
              <w:pStyle w:val="NormalWeb"/>
              <w:spacing w:before="0" w:beforeAutospacing="0" w:after="0" w:afterAutospacing="0"/>
              <w:rPr>
                <w:color w:val="000000"/>
              </w:rPr>
            </w:pPr>
            <w:proofErr w:type="spellStart"/>
            <w:r>
              <w:rPr>
                <w:color w:val="000000"/>
              </w:rPr>
              <w:t>ID’d</w:t>
            </w:r>
            <w:proofErr w:type="spellEnd"/>
            <w:r>
              <w:rPr>
                <w:color w:val="000000"/>
              </w:rPr>
              <w:t xml:space="preserve"> new grants, and Avery made a spreadsheet of potential funders </w:t>
            </w:r>
          </w:p>
        </w:tc>
      </w:tr>
      <w:tr w:rsidR="00AA7ED3" w14:paraId="73E947B0" w14:textId="77777777" w:rsidTr="00C13825">
        <w:trPr>
          <w:trHeight w:val="575"/>
        </w:trPr>
        <w:tc>
          <w:tcPr>
            <w:tcW w:w="4675" w:type="dxa"/>
            <w:gridSpan w:val="2"/>
            <w:shd w:val="clear" w:color="auto" w:fill="D9D9D9" w:themeFill="background1" w:themeFillShade="D9"/>
          </w:tcPr>
          <w:p w14:paraId="75B07E80" w14:textId="66AF1580" w:rsidR="00AA7ED3" w:rsidRDefault="00AA7ED3" w:rsidP="00C13825">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14:paraId="0EF1F8FA" w14:textId="77777777" w:rsidR="00AA7ED3" w:rsidRDefault="00AA7ED3" w:rsidP="00C13825">
            <w:pPr>
              <w:pStyle w:val="NormalWeb"/>
              <w:spacing w:before="0" w:beforeAutospacing="0" w:after="0" w:afterAutospacing="0"/>
              <w:rPr>
                <w:b/>
                <w:bCs/>
                <w:color w:val="000000"/>
              </w:rPr>
            </w:pPr>
            <w:r>
              <w:rPr>
                <w:b/>
                <w:bCs/>
                <w:color w:val="000000"/>
              </w:rPr>
              <w:t>Progress Made</w:t>
            </w:r>
          </w:p>
        </w:tc>
      </w:tr>
      <w:tr w:rsidR="00AA7ED3" w14:paraId="77A7356C" w14:textId="77777777" w:rsidTr="00C13825">
        <w:tc>
          <w:tcPr>
            <w:tcW w:w="4675" w:type="dxa"/>
            <w:gridSpan w:val="2"/>
          </w:tcPr>
          <w:p w14:paraId="3D7A60CD" w14:textId="77777777" w:rsidR="00F80587" w:rsidRPr="009B5E81" w:rsidRDefault="00F80587" w:rsidP="00F80587">
            <w:pPr>
              <w:pBdr>
                <w:top w:val="nil"/>
                <w:left w:val="nil"/>
                <w:bottom w:val="nil"/>
                <w:right w:val="nil"/>
                <w:between w:val="nil"/>
              </w:pBdr>
              <w:rPr>
                <w:rFonts w:ascii="Times New Roman" w:eastAsia="Times New Roman" w:hAnsi="Times New Roman" w:cs="Times New Roman"/>
                <w:color w:val="000000"/>
                <w:sz w:val="24"/>
                <w:szCs w:val="24"/>
              </w:rPr>
            </w:pPr>
            <w:r w:rsidRPr="009B5E81">
              <w:rPr>
                <w:rFonts w:ascii="Times New Roman" w:eastAsia="Times New Roman" w:hAnsi="Times New Roman" w:cs="Times New Roman"/>
                <w:b/>
                <w:bCs/>
                <w:color w:val="000000"/>
                <w:sz w:val="24"/>
                <w:szCs w:val="24"/>
              </w:rPr>
              <w:t>Access to Information</w:t>
            </w:r>
            <w:r w:rsidRPr="009B5E81">
              <w:rPr>
                <w:rFonts w:ascii="Times New Roman" w:eastAsia="Times New Roman" w:hAnsi="Times New Roman" w:cs="Times New Roman"/>
                <w:color w:val="000000"/>
                <w:sz w:val="24"/>
                <w:szCs w:val="24"/>
              </w:rPr>
              <w:t xml:space="preserve"> – Providing answers, information, and resources to specific questions relating to nonprofit fundraising</w:t>
            </w:r>
          </w:p>
          <w:p w14:paraId="1AE075FC" w14:textId="77777777" w:rsidR="00F80587" w:rsidRPr="009B5E81" w:rsidRDefault="00F80587" w:rsidP="00F80587">
            <w:pPr>
              <w:pBdr>
                <w:top w:val="nil"/>
                <w:left w:val="nil"/>
                <w:bottom w:val="nil"/>
                <w:right w:val="nil"/>
                <w:between w:val="nil"/>
              </w:pBdr>
              <w:rPr>
                <w:rFonts w:ascii="Times New Roman" w:eastAsia="Times New Roman" w:hAnsi="Times New Roman" w:cs="Times New Roman"/>
                <w:color w:val="000000"/>
                <w:sz w:val="24"/>
                <w:szCs w:val="24"/>
              </w:rPr>
            </w:pPr>
            <w:r w:rsidRPr="009B5E81">
              <w:rPr>
                <w:rFonts w:ascii="Times New Roman" w:eastAsia="Times New Roman" w:hAnsi="Times New Roman" w:cs="Times New Roman"/>
                <w:b/>
                <w:bCs/>
                <w:color w:val="000000"/>
                <w:sz w:val="24"/>
                <w:szCs w:val="24"/>
              </w:rPr>
              <w:t>Colorado Grants Guide</w:t>
            </w:r>
            <w:r w:rsidRPr="009B5E81">
              <w:rPr>
                <w:rFonts w:ascii="Times New Roman" w:eastAsia="Times New Roman" w:hAnsi="Times New Roman" w:cs="Times New Roman"/>
                <w:color w:val="000000"/>
                <w:sz w:val="24"/>
                <w:szCs w:val="24"/>
              </w:rPr>
              <w:t xml:space="preserve"> – Information about, and help signing up for and using the CGG</w:t>
            </w:r>
          </w:p>
          <w:p w14:paraId="301B1266" w14:textId="77777777" w:rsidR="00F80587" w:rsidRPr="00F02554" w:rsidRDefault="00F80587" w:rsidP="00F80587">
            <w:pPr>
              <w:pStyle w:val="ListParagraph"/>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sidRPr="00F02554">
              <w:rPr>
                <w:rFonts w:ascii="Times New Roman" w:eastAsia="Times New Roman" w:hAnsi="Times New Roman" w:cs="Times New Roman"/>
                <w:color w:val="000000"/>
                <w:sz w:val="24"/>
                <w:szCs w:val="24"/>
              </w:rPr>
              <w:t>3-month free subscription (Oct – December 2024) </w:t>
            </w:r>
          </w:p>
          <w:p w14:paraId="577025F8" w14:textId="199DA255" w:rsidR="00AA7ED3" w:rsidRDefault="00F80587" w:rsidP="00F80587">
            <w:pPr>
              <w:pStyle w:val="NormalWeb"/>
              <w:spacing w:before="0" w:beforeAutospacing="0" w:after="0" w:afterAutospacing="0"/>
              <w:rPr>
                <w:b/>
                <w:bCs/>
                <w:color w:val="000000"/>
              </w:rPr>
            </w:pPr>
            <w:r w:rsidRPr="00F02554">
              <w:rPr>
                <w:color w:val="000000"/>
              </w:rPr>
              <w:t>½ hour free tutorial (October 24 at 1PM on Zoom)</w:t>
            </w:r>
          </w:p>
        </w:tc>
        <w:tc>
          <w:tcPr>
            <w:tcW w:w="4675" w:type="dxa"/>
            <w:gridSpan w:val="2"/>
          </w:tcPr>
          <w:p w14:paraId="046D7ED4" w14:textId="77777777" w:rsidR="00AA7ED3" w:rsidRDefault="00AA7ED3" w:rsidP="00C13825">
            <w:pPr>
              <w:pStyle w:val="NormalWeb"/>
              <w:spacing w:before="0" w:beforeAutospacing="0" w:after="0" w:afterAutospacing="0"/>
              <w:rPr>
                <w:b/>
                <w:bCs/>
                <w:color w:val="000000"/>
              </w:rPr>
            </w:pPr>
          </w:p>
        </w:tc>
      </w:tr>
      <w:tr w:rsidR="00E219CF" w14:paraId="300EDB66" w14:textId="77777777" w:rsidTr="00C13825">
        <w:tc>
          <w:tcPr>
            <w:tcW w:w="4675" w:type="dxa"/>
            <w:gridSpan w:val="2"/>
          </w:tcPr>
          <w:p w14:paraId="18A3AB55" w14:textId="77777777" w:rsidR="00E219CF" w:rsidRDefault="00E219CF" w:rsidP="00E219CF">
            <w:pPr>
              <w:pBdr>
                <w:top w:val="nil"/>
                <w:left w:val="nil"/>
                <w:bottom w:val="nil"/>
                <w:right w:val="nil"/>
                <w:between w:val="nil"/>
              </w:pBdr>
              <w:rPr>
                <w:rFonts w:ascii="Times New Roman" w:eastAsia="Times New Roman" w:hAnsi="Times New Roman" w:cs="Times New Roman"/>
                <w:color w:val="000000"/>
                <w:sz w:val="24"/>
                <w:szCs w:val="24"/>
              </w:rPr>
            </w:pPr>
            <w:r w:rsidRPr="00945F34">
              <w:rPr>
                <w:rFonts w:ascii="Times New Roman" w:eastAsia="Times New Roman" w:hAnsi="Times New Roman" w:cs="Times New Roman"/>
                <w:b/>
                <w:bCs/>
                <w:color w:val="000000"/>
                <w:sz w:val="24"/>
                <w:szCs w:val="24"/>
              </w:rPr>
              <w:t>Training</w:t>
            </w:r>
            <w:r w:rsidRPr="00945F34">
              <w:rPr>
                <w:rFonts w:ascii="Times New Roman" w:eastAsia="Times New Roman" w:hAnsi="Times New Roman" w:cs="Times New Roman"/>
                <w:color w:val="000000"/>
                <w:sz w:val="24"/>
                <w:szCs w:val="24"/>
              </w:rPr>
              <w:t> </w:t>
            </w:r>
          </w:p>
          <w:p w14:paraId="64B96918" w14:textId="59F095F2" w:rsidR="00E219CF" w:rsidRDefault="00E219CF" w:rsidP="00E219CF">
            <w:pPr>
              <w:pStyle w:val="NormalWeb"/>
              <w:spacing w:before="0" w:beforeAutospacing="0" w:after="0" w:afterAutospacing="0"/>
              <w:rPr>
                <w:b/>
                <w:bCs/>
                <w:color w:val="000000"/>
              </w:rPr>
            </w:pPr>
            <w:r w:rsidRPr="00945F34">
              <w:rPr>
                <w:color w:val="000000"/>
              </w:rPr>
              <w:t xml:space="preserve">A 3-part training series FREE for one person per organization; </w:t>
            </w:r>
            <w:r>
              <w:rPr>
                <w:color w:val="000000"/>
              </w:rPr>
              <w:t>r</w:t>
            </w:r>
            <w:r w:rsidRPr="00945F34">
              <w:rPr>
                <w:color w:val="000000"/>
              </w:rPr>
              <w:t>ecording will be shared with primary contact</w:t>
            </w:r>
          </w:p>
        </w:tc>
        <w:tc>
          <w:tcPr>
            <w:tcW w:w="4675" w:type="dxa"/>
            <w:gridSpan w:val="2"/>
          </w:tcPr>
          <w:p w14:paraId="3801971C" w14:textId="098095AF" w:rsidR="00E219CF" w:rsidRDefault="00BF2680" w:rsidP="00E219CF">
            <w:pPr>
              <w:pStyle w:val="NormalWeb"/>
              <w:spacing w:before="0" w:beforeAutospacing="0" w:after="0" w:afterAutospacing="0"/>
              <w:rPr>
                <w:b/>
                <w:bCs/>
                <w:color w:val="000000"/>
              </w:rPr>
            </w:pPr>
            <w:r>
              <w:rPr>
                <w:b/>
                <w:bCs/>
                <w:color w:val="000000"/>
              </w:rPr>
              <w:t>Anschutz FF &amp; Gates</w:t>
            </w:r>
          </w:p>
        </w:tc>
      </w:tr>
      <w:tr w:rsidR="00E219CF" w14:paraId="7736873A" w14:textId="77777777" w:rsidTr="00C13825">
        <w:tc>
          <w:tcPr>
            <w:tcW w:w="4675" w:type="dxa"/>
            <w:gridSpan w:val="2"/>
          </w:tcPr>
          <w:p w14:paraId="64553E94" w14:textId="77777777" w:rsidR="00EC370E" w:rsidRPr="00993E86" w:rsidRDefault="00EC370E" w:rsidP="00EC370E">
            <w:pPr>
              <w:pBdr>
                <w:top w:val="nil"/>
                <w:left w:val="nil"/>
                <w:bottom w:val="nil"/>
                <w:right w:val="nil"/>
                <w:between w:val="nil"/>
              </w:pBdr>
              <w:rPr>
                <w:rFonts w:ascii="Times New Roman" w:eastAsia="Times New Roman" w:hAnsi="Times New Roman" w:cs="Times New Roman"/>
                <w:color w:val="000000"/>
                <w:sz w:val="24"/>
                <w:szCs w:val="24"/>
              </w:rPr>
            </w:pPr>
            <w:r w:rsidRPr="00A17C2E">
              <w:rPr>
                <w:rFonts w:ascii="Times New Roman" w:eastAsia="Times New Roman" w:hAnsi="Times New Roman" w:cs="Times New Roman"/>
                <w:b/>
                <w:bCs/>
                <w:color w:val="000000"/>
                <w:sz w:val="24"/>
                <w:szCs w:val="24"/>
              </w:rPr>
              <w:t>Short-Term Coaching (Up to 15 hours)</w:t>
            </w:r>
          </w:p>
          <w:p w14:paraId="354E9639" w14:textId="77777777" w:rsidR="00EC370E" w:rsidRPr="006400AC" w:rsidRDefault="00EC370E" w:rsidP="00EC370E">
            <w:pPr>
              <w:pBdr>
                <w:top w:val="nil"/>
                <w:left w:val="nil"/>
                <w:bottom w:val="nil"/>
                <w:right w:val="nil"/>
                <w:between w:val="nil"/>
              </w:pBdr>
              <w:rPr>
                <w:rFonts w:ascii="Times New Roman" w:eastAsia="Times New Roman" w:hAnsi="Times New Roman" w:cs="Times New Roman"/>
                <w:color w:val="000000"/>
                <w:sz w:val="24"/>
                <w:szCs w:val="24"/>
                <w:u w:val="single"/>
              </w:rPr>
            </w:pPr>
            <w:r w:rsidRPr="006400AC">
              <w:rPr>
                <w:rFonts w:ascii="Times New Roman" w:eastAsia="Times New Roman" w:hAnsi="Times New Roman" w:cs="Times New Roman"/>
                <w:color w:val="000000"/>
                <w:sz w:val="24"/>
                <w:szCs w:val="24"/>
                <w:u w:val="single"/>
              </w:rPr>
              <w:t>For Co</w:t>
            </w:r>
            <w:r>
              <w:rPr>
                <w:rFonts w:ascii="Times New Roman" w:eastAsia="Times New Roman" w:hAnsi="Times New Roman" w:cs="Times New Roman"/>
                <w:color w:val="000000"/>
                <w:sz w:val="24"/>
                <w:szCs w:val="24"/>
                <w:u w:val="single"/>
              </w:rPr>
              <w:t>aching</w:t>
            </w:r>
            <w:r w:rsidRPr="006400AC">
              <w:rPr>
                <w:rFonts w:ascii="Times New Roman" w:eastAsia="Times New Roman" w:hAnsi="Times New Roman" w:cs="Times New Roman"/>
                <w:color w:val="000000"/>
                <w:sz w:val="24"/>
                <w:szCs w:val="24"/>
                <w:u w:val="single"/>
              </w:rPr>
              <w:t xml:space="preserve">: </w:t>
            </w:r>
          </w:p>
          <w:p w14:paraId="42BD567D" w14:textId="77777777" w:rsidR="00603D89" w:rsidRDefault="00603D89" w:rsidP="00603D89">
            <w:pPr>
              <w:pStyle w:val="ListParagraph"/>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E22315">
              <w:rPr>
                <w:rFonts w:ascii="Times New Roman" w:eastAsia="Times New Roman" w:hAnsi="Times New Roman" w:cs="Times New Roman"/>
                <w:color w:val="000000"/>
                <w:sz w:val="24"/>
                <w:szCs w:val="24"/>
              </w:rPr>
              <w:t xml:space="preserve">Grant </w:t>
            </w:r>
            <w:r>
              <w:rPr>
                <w:rFonts w:ascii="Times New Roman" w:eastAsia="Times New Roman" w:hAnsi="Times New Roman" w:cs="Times New Roman"/>
                <w:color w:val="000000"/>
                <w:sz w:val="24"/>
                <w:szCs w:val="24"/>
              </w:rPr>
              <w:t>p</w:t>
            </w:r>
            <w:r w:rsidRPr="00E22315">
              <w:rPr>
                <w:rFonts w:ascii="Times New Roman" w:eastAsia="Times New Roman" w:hAnsi="Times New Roman" w:cs="Times New Roman"/>
                <w:color w:val="000000"/>
                <w:sz w:val="24"/>
                <w:szCs w:val="24"/>
              </w:rPr>
              <w:t>rospecting</w:t>
            </w:r>
            <w:r>
              <w:rPr>
                <w:rFonts w:ascii="Times New Roman" w:eastAsia="Times New Roman" w:hAnsi="Times New Roman" w:cs="Times New Roman"/>
                <w:color w:val="000000"/>
                <w:sz w:val="24"/>
                <w:szCs w:val="24"/>
              </w:rPr>
              <w:t xml:space="preserve"> including: </w:t>
            </w:r>
          </w:p>
          <w:p w14:paraId="74ABD741" w14:textId="77777777" w:rsidR="00603D89" w:rsidRDefault="00603D89" w:rsidP="00603D89">
            <w:pPr>
              <w:pStyle w:val="ListParagraph"/>
              <w:numPr>
                <w:ilvl w:val="1"/>
                <w:numId w:val="9"/>
              </w:numPr>
              <w:pBdr>
                <w:top w:val="nil"/>
                <w:left w:val="nil"/>
                <w:bottom w:val="nil"/>
                <w:right w:val="nil"/>
                <w:between w:val="nil"/>
              </w:pBdr>
              <w:rPr>
                <w:rFonts w:ascii="Times New Roman" w:eastAsia="Times New Roman" w:hAnsi="Times New Roman" w:cs="Times New Roman"/>
                <w:color w:val="000000"/>
                <w:sz w:val="24"/>
                <w:szCs w:val="24"/>
              </w:rPr>
            </w:pPr>
            <w:r w:rsidRPr="00E22315">
              <w:rPr>
                <w:rFonts w:ascii="Times New Roman" w:eastAsia="Times New Roman" w:hAnsi="Times New Roman" w:cs="Times New Roman"/>
                <w:color w:val="000000"/>
                <w:sz w:val="24"/>
                <w:szCs w:val="24"/>
              </w:rPr>
              <w:t>Grants research</w:t>
            </w:r>
          </w:p>
          <w:p w14:paraId="7F6DD909" w14:textId="77777777" w:rsidR="00603D89" w:rsidRDefault="00603D89" w:rsidP="00603D89">
            <w:pPr>
              <w:pStyle w:val="ListParagraph"/>
              <w:numPr>
                <w:ilvl w:val="1"/>
                <w:numId w:val="9"/>
              </w:numPr>
              <w:pBdr>
                <w:top w:val="nil"/>
                <w:left w:val="nil"/>
                <w:bottom w:val="nil"/>
                <w:right w:val="nil"/>
                <w:between w:val="nil"/>
              </w:pBdr>
              <w:rPr>
                <w:rFonts w:ascii="Times New Roman" w:eastAsia="Times New Roman" w:hAnsi="Times New Roman" w:cs="Times New Roman"/>
                <w:color w:val="000000"/>
                <w:sz w:val="24"/>
                <w:szCs w:val="24"/>
              </w:rPr>
            </w:pPr>
            <w:r w:rsidRPr="00E22315">
              <w:rPr>
                <w:rFonts w:ascii="Times New Roman" w:eastAsia="Times New Roman" w:hAnsi="Times New Roman" w:cs="Times New Roman"/>
                <w:color w:val="000000"/>
                <w:sz w:val="24"/>
                <w:szCs w:val="24"/>
              </w:rPr>
              <w:lastRenderedPageBreak/>
              <w:t>Establishing funder relationships</w:t>
            </w:r>
          </w:p>
          <w:p w14:paraId="342C3B5C" w14:textId="77777777" w:rsidR="00603D89" w:rsidRDefault="00603D89" w:rsidP="00603D89">
            <w:pPr>
              <w:pStyle w:val="ListParagraph"/>
              <w:numPr>
                <w:ilvl w:val="1"/>
                <w:numId w:val="9"/>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about different grant types and opportunities (both private &amp; public)</w:t>
            </w:r>
          </w:p>
          <w:p w14:paraId="1FEE1376" w14:textId="77777777" w:rsidR="00603D89" w:rsidRDefault="00603D89" w:rsidP="00603D89">
            <w:pPr>
              <w:pStyle w:val="ListParagraph"/>
              <w:numPr>
                <w:ilvl w:val="1"/>
                <w:numId w:val="9"/>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with a</w:t>
            </w:r>
            <w:r w:rsidRPr="00670F7A">
              <w:rPr>
                <w:rFonts w:ascii="Times New Roman" w:eastAsia="Times New Roman" w:hAnsi="Times New Roman" w:cs="Times New Roman"/>
                <w:color w:val="000000"/>
                <w:sz w:val="24"/>
                <w:szCs w:val="24"/>
              </w:rPr>
              <w:t>pply</w:t>
            </w:r>
            <w:r>
              <w:rPr>
                <w:rFonts w:ascii="Times New Roman" w:eastAsia="Times New Roman" w:hAnsi="Times New Roman" w:cs="Times New Roman"/>
                <w:color w:val="000000"/>
                <w:sz w:val="24"/>
                <w:szCs w:val="24"/>
              </w:rPr>
              <w:t>ing</w:t>
            </w:r>
            <w:r w:rsidRPr="00670F7A">
              <w:rPr>
                <w:rFonts w:ascii="Times New Roman" w:eastAsia="Times New Roman" w:hAnsi="Times New Roman" w:cs="Times New Roman"/>
                <w:color w:val="000000"/>
                <w:sz w:val="24"/>
                <w:szCs w:val="24"/>
              </w:rPr>
              <w:t xml:space="preserve"> for grant</w:t>
            </w:r>
            <w:r>
              <w:rPr>
                <w:rFonts w:ascii="Times New Roman" w:eastAsia="Times New Roman" w:hAnsi="Times New Roman" w:cs="Times New Roman"/>
                <w:color w:val="000000"/>
                <w:sz w:val="24"/>
                <w:szCs w:val="24"/>
              </w:rPr>
              <w:t>s,</w:t>
            </w:r>
            <w:r w:rsidRPr="00670F7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such as</w:t>
            </w:r>
            <w:r w:rsidRPr="00670F7A">
              <w:rPr>
                <w:rFonts w:ascii="Times New Roman" w:eastAsia="Times New Roman" w:hAnsi="Times New Roman" w:cs="Times New Roman"/>
                <w:color w:val="000000"/>
                <w:sz w:val="24"/>
                <w:szCs w:val="24"/>
              </w:rPr>
              <w:t xml:space="preserve"> general op</w:t>
            </w:r>
            <w:r>
              <w:rPr>
                <w:rFonts w:ascii="Times New Roman" w:eastAsia="Times New Roman" w:hAnsi="Times New Roman" w:cs="Times New Roman"/>
                <w:color w:val="000000"/>
                <w:sz w:val="24"/>
                <w:szCs w:val="24"/>
              </w:rPr>
              <w:t>erating, to build</w:t>
            </w:r>
            <w:r w:rsidRPr="00670F7A">
              <w:rPr>
                <w:rFonts w:ascii="Times New Roman" w:eastAsia="Times New Roman" w:hAnsi="Times New Roman" w:cs="Times New Roman"/>
                <w:color w:val="000000"/>
                <w:sz w:val="24"/>
                <w:szCs w:val="24"/>
              </w:rPr>
              <w:t xml:space="preserve"> grant development capacity</w:t>
            </w:r>
          </w:p>
          <w:p w14:paraId="0B6D63F2" w14:textId="77777777" w:rsidR="00603D89" w:rsidRDefault="00603D89" w:rsidP="00603D89">
            <w:pPr>
              <w:pStyle w:val="ListParagraph"/>
              <w:numPr>
                <w:ilvl w:val="1"/>
                <w:numId w:val="9"/>
              </w:numPr>
              <w:pBdr>
                <w:top w:val="nil"/>
                <w:left w:val="nil"/>
                <w:bottom w:val="nil"/>
                <w:right w:val="nil"/>
                <w:between w:val="nil"/>
              </w:pBdr>
              <w:rPr>
                <w:rFonts w:ascii="Times New Roman" w:eastAsia="Times New Roman" w:hAnsi="Times New Roman" w:cs="Times New Roman"/>
                <w:color w:val="000000"/>
                <w:sz w:val="24"/>
                <w:szCs w:val="24"/>
              </w:rPr>
            </w:pPr>
            <w:r w:rsidRPr="00670F7A">
              <w:rPr>
                <w:rFonts w:ascii="Times New Roman" w:eastAsia="Times New Roman" w:hAnsi="Times New Roman" w:cs="Times New Roman"/>
                <w:color w:val="000000"/>
                <w:sz w:val="24"/>
                <w:szCs w:val="24"/>
              </w:rPr>
              <w:t>Establish</w:t>
            </w:r>
            <w:r>
              <w:rPr>
                <w:rFonts w:ascii="Times New Roman" w:eastAsia="Times New Roman" w:hAnsi="Times New Roman" w:cs="Times New Roman"/>
                <w:color w:val="000000"/>
                <w:sz w:val="24"/>
                <w:szCs w:val="24"/>
              </w:rPr>
              <w:t>ing a</w:t>
            </w:r>
            <w:r w:rsidRPr="00670F7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w:t>
            </w:r>
            <w:r w:rsidRPr="00670F7A">
              <w:rPr>
                <w:rFonts w:ascii="Times New Roman" w:eastAsia="Times New Roman" w:hAnsi="Times New Roman" w:cs="Times New Roman"/>
                <w:color w:val="000000"/>
                <w:sz w:val="24"/>
                <w:szCs w:val="24"/>
              </w:rPr>
              <w:t xml:space="preserve">rants </w:t>
            </w:r>
            <w:r>
              <w:rPr>
                <w:rFonts w:ascii="Times New Roman" w:eastAsia="Times New Roman" w:hAnsi="Times New Roman" w:cs="Times New Roman"/>
                <w:color w:val="000000"/>
                <w:sz w:val="24"/>
                <w:szCs w:val="24"/>
              </w:rPr>
              <w:t>c</w:t>
            </w:r>
            <w:r w:rsidRPr="00670F7A">
              <w:rPr>
                <w:rFonts w:ascii="Times New Roman" w:eastAsia="Times New Roman" w:hAnsi="Times New Roman" w:cs="Times New Roman"/>
                <w:color w:val="000000"/>
                <w:sz w:val="24"/>
                <w:szCs w:val="24"/>
              </w:rPr>
              <w:t>alendar</w:t>
            </w:r>
          </w:p>
          <w:p w14:paraId="7E9FF8BA" w14:textId="77777777" w:rsidR="00603D89" w:rsidRPr="00670F7A" w:rsidRDefault="00603D89" w:rsidP="00603D89">
            <w:pPr>
              <w:pStyle w:val="ListParagraph"/>
              <w:numPr>
                <w:ilvl w:val="1"/>
                <w:numId w:val="9"/>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Reviewing and a</w:t>
            </w:r>
            <w:r w:rsidRPr="00670F7A">
              <w:rPr>
                <w:rFonts w:ascii="Times New Roman" w:eastAsia="Times New Roman" w:hAnsi="Times New Roman" w:cs="Times New Roman"/>
                <w:color w:val="000000"/>
                <w:sz w:val="24"/>
                <w:szCs w:val="24"/>
              </w:rPr>
              <w:t xml:space="preserve">ligning </w:t>
            </w:r>
            <w:r>
              <w:rPr>
                <w:rFonts w:ascii="Times New Roman" w:eastAsia="Times New Roman" w:hAnsi="Times New Roman" w:cs="Times New Roman"/>
                <w:color w:val="000000"/>
                <w:sz w:val="24"/>
                <w:szCs w:val="24"/>
              </w:rPr>
              <w:t>b</w:t>
            </w:r>
            <w:r w:rsidRPr="00670F7A">
              <w:rPr>
                <w:rFonts w:ascii="Times New Roman" w:eastAsia="Times New Roman" w:hAnsi="Times New Roman" w:cs="Times New Roman"/>
                <w:color w:val="000000"/>
                <w:sz w:val="24"/>
                <w:szCs w:val="24"/>
              </w:rPr>
              <w:t xml:space="preserve">udget with </w:t>
            </w:r>
            <w:r>
              <w:rPr>
                <w:rFonts w:ascii="Times New Roman" w:eastAsia="Times New Roman" w:hAnsi="Times New Roman" w:cs="Times New Roman"/>
                <w:color w:val="000000"/>
                <w:sz w:val="24"/>
                <w:szCs w:val="24"/>
              </w:rPr>
              <w:t>current gaps in funding</w:t>
            </w:r>
          </w:p>
          <w:p w14:paraId="4503A3CF" w14:textId="77777777" w:rsidR="00E219CF" w:rsidRDefault="00E219CF" w:rsidP="00E219CF">
            <w:pPr>
              <w:pStyle w:val="NormalWeb"/>
              <w:spacing w:before="0" w:beforeAutospacing="0" w:after="0" w:afterAutospacing="0"/>
              <w:rPr>
                <w:b/>
                <w:bCs/>
                <w:color w:val="000000"/>
              </w:rPr>
            </w:pPr>
          </w:p>
        </w:tc>
        <w:tc>
          <w:tcPr>
            <w:tcW w:w="4675" w:type="dxa"/>
            <w:gridSpan w:val="2"/>
          </w:tcPr>
          <w:p w14:paraId="37B0082D" w14:textId="77777777" w:rsidR="00E219CF" w:rsidRDefault="00E219CF" w:rsidP="00E219CF">
            <w:pPr>
              <w:pStyle w:val="NormalWeb"/>
              <w:spacing w:before="0" w:beforeAutospacing="0" w:after="0" w:afterAutospacing="0"/>
              <w:rPr>
                <w:b/>
                <w:bCs/>
                <w:color w:val="000000"/>
              </w:rPr>
            </w:pPr>
          </w:p>
        </w:tc>
      </w:tr>
      <w:tr w:rsidR="00E219CF" w14:paraId="3DED8449" w14:textId="77777777" w:rsidTr="00C13825">
        <w:trPr>
          <w:trHeight w:val="575"/>
        </w:trPr>
        <w:tc>
          <w:tcPr>
            <w:tcW w:w="9350" w:type="dxa"/>
            <w:gridSpan w:val="4"/>
            <w:shd w:val="clear" w:color="auto" w:fill="D9D9D9" w:themeFill="background1" w:themeFillShade="D9"/>
          </w:tcPr>
          <w:p w14:paraId="01EEB6F5" w14:textId="77777777" w:rsidR="00E219CF" w:rsidRDefault="00E219CF" w:rsidP="00E219CF">
            <w:pPr>
              <w:pStyle w:val="NormalWeb"/>
              <w:spacing w:before="0" w:beforeAutospacing="0" w:after="0" w:afterAutospacing="0"/>
              <w:rPr>
                <w:b/>
                <w:bCs/>
                <w:color w:val="000000"/>
              </w:rPr>
            </w:pPr>
            <w:r>
              <w:rPr>
                <w:b/>
                <w:bCs/>
                <w:color w:val="000000"/>
              </w:rPr>
              <w:t>Other Things Explored</w:t>
            </w:r>
          </w:p>
        </w:tc>
      </w:tr>
      <w:tr w:rsidR="00E219CF" w14:paraId="6E757192" w14:textId="77777777" w:rsidTr="00C13825">
        <w:trPr>
          <w:trHeight w:val="848"/>
        </w:trPr>
        <w:tc>
          <w:tcPr>
            <w:tcW w:w="9350" w:type="dxa"/>
            <w:gridSpan w:val="4"/>
          </w:tcPr>
          <w:p w14:paraId="5BF8AF99" w14:textId="77777777" w:rsidR="00E219CF" w:rsidRDefault="00E219CF" w:rsidP="00E219CF">
            <w:pPr>
              <w:pStyle w:val="NormalWeb"/>
              <w:spacing w:before="0" w:beforeAutospacing="0" w:after="0" w:afterAutospacing="0"/>
              <w:rPr>
                <w:b/>
                <w:bCs/>
                <w:color w:val="000000"/>
              </w:rPr>
            </w:pPr>
          </w:p>
        </w:tc>
      </w:tr>
      <w:tr w:rsidR="00E219CF" w14:paraId="1B2F79EB" w14:textId="77777777" w:rsidTr="00F61ADF">
        <w:trPr>
          <w:trHeight w:val="360"/>
        </w:trPr>
        <w:tc>
          <w:tcPr>
            <w:tcW w:w="3116" w:type="dxa"/>
            <w:shd w:val="clear" w:color="auto" w:fill="D9D9D9" w:themeFill="background1" w:themeFillShade="D9"/>
          </w:tcPr>
          <w:p w14:paraId="22ADEBDF" w14:textId="5FC696F6" w:rsidR="00E219CF" w:rsidRDefault="00E219CF" w:rsidP="00E219CF">
            <w:pPr>
              <w:pStyle w:val="NormalWeb"/>
              <w:spacing w:before="0" w:beforeAutospacing="0" w:after="0" w:afterAutospacing="0"/>
              <w:rPr>
                <w:b/>
                <w:bCs/>
                <w:color w:val="000000"/>
              </w:rPr>
            </w:pPr>
            <w:r>
              <w:rPr>
                <w:b/>
                <w:bCs/>
                <w:color w:val="000000"/>
              </w:rPr>
              <w:t xml:space="preserve">Grants Submitted </w:t>
            </w:r>
            <w:r>
              <w:rPr>
                <w:color w:val="000000"/>
              </w:rPr>
              <w:t>(</w:t>
            </w:r>
            <w:r w:rsidRPr="00554285">
              <w:rPr>
                <w:i/>
                <w:iCs/>
                <w:color w:val="000000"/>
              </w:rPr>
              <w:t xml:space="preserve">add </w:t>
            </w:r>
            <w:r>
              <w:rPr>
                <w:i/>
                <w:iCs/>
                <w:color w:val="000000"/>
              </w:rPr>
              <w:t xml:space="preserve">info from Consultants &amp; </w:t>
            </w:r>
            <w:r w:rsidRPr="00554285">
              <w:rPr>
                <w:i/>
                <w:iCs/>
                <w:color w:val="000000"/>
              </w:rPr>
              <w:t>from Org Contact Person during Exit Meeting</w:t>
            </w:r>
            <w:r>
              <w:rPr>
                <w:color w:val="000000"/>
              </w:rPr>
              <w:t>)</w:t>
            </w:r>
          </w:p>
        </w:tc>
        <w:tc>
          <w:tcPr>
            <w:tcW w:w="3117" w:type="dxa"/>
            <w:gridSpan w:val="2"/>
            <w:shd w:val="clear" w:color="auto" w:fill="D9D9D9" w:themeFill="background1" w:themeFillShade="D9"/>
          </w:tcPr>
          <w:p w14:paraId="053E8E0D" w14:textId="471D1361" w:rsidR="00E219CF" w:rsidRDefault="00E219CF" w:rsidP="00E219CF">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Pr>
          <w:p w14:paraId="19B04ABA" w14:textId="3048A260" w:rsidR="00E219CF" w:rsidRDefault="00E219CF" w:rsidP="00E219CF">
            <w:pPr>
              <w:pStyle w:val="NormalWeb"/>
              <w:spacing w:before="0" w:beforeAutospacing="0" w:after="0" w:afterAutospacing="0"/>
              <w:rPr>
                <w:b/>
                <w:bCs/>
                <w:color w:val="000000"/>
              </w:rPr>
            </w:pPr>
            <w:r>
              <w:rPr>
                <w:b/>
                <w:bCs/>
                <w:color w:val="000000"/>
              </w:rPr>
              <w:t>Dollars Awarded</w:t>
            </w:r>
          </w:p>
        </w:tc>
      </w:tr>
      <w:tr w:rsidR="00E219CF" w14:paraId="19CE942A" w14:textId="77777777" w:rsidTr="0034585D">
        <w:trPr>
          <w:trHeight w:val="360"/>
        </w:trPr>
        <w:tc>
          <w:tcPr>
            <w:tcW w:w="3116" w:type="dxa"/>
            <w:shd w:val="clear" w:color="auto" w:fill="auto"/>
          </w:tcPr>
          <w:p w14:paraId="7DBD67C0" w14:textId="77777777" w:rsidR="00E219CF" w:rsidRDefault="00E219CF" w:rsidP="00E219CF">
            <w:pPr>
              <w:pStyle w:val="NormalWeb"/>
              <w:spacing w:before="0" w:beforeAutospacing="0" w:after="0" w:afterAutospacing="0"/>
              <w:rPr>
                <w:b/>
                <w:bCs/>
                <w:color w:val="000000"/>
              </w:rPr>
            </w:pPr>
          </w:p>
        </w:tc>
        <w:tc>
          <w:tcPr>
            <w:tcW w:w="3117" w:type="dxa"/>
            <w:gridSpan w:val="2"/>
            <w:shd w:val="clear" w:color="auto" w:fill="auto"/>
          </w:tcPr>
          <w:p w14:paraId="664230BA" w14:textId="77777777" w:rsidR="00E219CF" w:rsidRDefault="00E219CF" w:rsidP="00E219CF">
            <w:pPr>
              <w:pStyle w:val="NormalWeb"/>
              <w:spacing w:before="0" w:beforeAutospacing="0" w:after="0" w:afterAutospacing="0"/>
              <w:rPr>
                <w:b/>
                <w:bCs/>
                <w:color w:val="000000"/>
              </w:rPr>
            </w:pPr>
          </w:p>
        </w:tc>
        <w:tc>
          <w:tcPr>
            <w:tcW w:w="3117" w:type="dxa"/>
            <w:shd w:val="clear" w:color="auto" w:fill="auto"/>
          </w:tcPr>
          <w:p w14:paraId="59D6A040" w14:textId="058295E7" w:rsidR="00E219CF" w:rsidRDefault="00E219CF" w:rsidP="00E219CF">
            <w:pPr>
              <w:pStyle w:val="NormalWeb"/>
              <w:spacing w:before="0" w:beforeAutospacing="0" w:after="0" w:afterAutospacing="0"/>
              <w:rPr>
                <w:b/>
                <w:bCs/>
                <w:color w:val="000000"/>
              </w:rPr>
            </w:pPr>
          </w:p>
        </w:tc>
      </w:tr>
      <w:tr w:rsidR="00E219CF" w14:paraId="76926872" w14:textId="77777777" w:rsidTr="0034585D">
        <w:trPr>
          <w:trHeight w:val="360"/>
        </w:trPr>
        <w:tc>
          <w:tcPr>
            <w:tcW w:w="3116" w:type="dxa"/>
            <w:shd w:val="clear" w:color="auto" w:fill="auto"/>
          </w:tcPr>
          <w:p w14:paraId="44918B14" w14:textId="77777777" w:rsidR="00E219CF" w:rsidRDefault="00E219CF" w:rsidP="00E219CF">
            <w:pPr>
              <w:pStyle w:val="NormalWeb"/>
              <w:spacing w:before="0" w:beforeAutospacing="0" w:after="0" w:afterAutospacing="0"/>
              <w:rPr>
                <w:b/>
                <w:bCs/>
                <w:color w:val="000000"/>
              </w:rPr>
            </w:pPr>
          </w:p>
        </w:tc>
        <w:tc>
          <w:tcPr>
            <w:tcW w:w="3117" w:type="dxa"/>
            <w:gridSpan w:val="2"/>
            <w:shd w:val="clear" w:color="auto" w:fill="auto"/>
          </w:tcPr>
          <w:p w14:paraId="1E91678B" w14:textId="77777777" w:rsidR="00E219CF" w:rsidRDefault="00E219CF" w:rsidP="00E219CF">
            <w:pPr>
              <w:pStyle w:val="NormalWeb"/>
              <w:spacing w:before="0" w:beforeAutospacing="0" w:after="0" w:afterAutospacing="0"/>
              <w:rPr>
                <w:b/>
                <w:bCs/>
                <w:color w:val="000000"/>
              </w:rPr>
            </w:pPr>
          </w:p>
        </w:tc>
        <w:tc>
          <w:tcPr>
            <w:tcW w:w="3117" w:type="dxa"/>
            <w:shd w:val="clear" w:color="auto" w:fill="auto"/>
          </w:tcPr>
          <w:p w14:paraId="2516CBBA" w14:textId="780DCD7F" w:rsidR="00E219CF" w:rsidRDefault="00E219CF" w:rsidP="00E219CF">
            <w:pPr>
              <w:pStyle w:val="NormalWeb"/>
              <w:spacing w:before="0" w:beforeAutospacing="0" w:after="0" w:afterAutospacing="0"/>
              <w:rPr>
                <w:b/>
                <w:bCs/>
                <w:color w:val="000000"/>
              </w:rPr>
            </w:pPr>
          </w:p>
        </w:tc>
      </w:tr>
      <w:tr w:rsidR="00E219CF" w14:paraId="347B81AE" w14:textId="77777777" w:rsidTr="0034585D">
        <w:trPr>
          <w:trHeight w:val="360"/>
        </w:trPr>
        <w:tc>
          <w:tcPr>
            <w:tcW w:w="3116" w:type="dxa"/>
            <w:shd w:val="clear" w:color="auto" w:fill="auto"/>
          </w:tcPr>
          <w:p w14:paraId="4726ACB0" w14:textId="77777777" w:rsidR="00E219CF" w:rsidRDefault="00E219CF" w:rsidP="00E219CF">
            <w:pPr>
              <w:pStyle w:val="NormalWeb"/>
              <w:spacing w:before="0" w:beforeAutospacing="0" w:after="0" w:afterAutospacing="0"/>
              <w:rPr>
                <w:b/>
                <w:bCs/>
                <w:color w:val="000000"/>
              </w:rPr>
            </w:pPr>
          </w:p>
        </w:tc>
        <w:tc>
          <w:tcPr>
            <w:tcW w:w="3117" w:type="dxa"/>
            <w:gridSpan w:val="2"/>
            <w:shd w:val="clear" w:color="auto" w:fill="auto"/>
          </w:tcPr>
          <w:p w14:paraId="31BBC669" w14:textId="77777777" w:rsidR="00E219CF" w:rsidRDefault="00E219CF" w:rsidP="00E219CF">
            <w:pPr>
              <w:pStyle w:val="NormalWeb"/>
              <w:spacing w:before="0" w:beforeAutospacing="0" w:after="0" w:afterAutospacing="0"/>
              <w:rPr>
                <w:b/>
                <w:bCs/>
                <w:color w:val="000000"/>
              </w:rPr>
            </w:pPr>
          </w:p>
        </w:tc>
        <w:tc>
          <w:tcPr>
            <w:tcW w:w="3117" w:type="dxa"/>
            <w:shd w:val="clear" w:color="auto" w:fill="auto"/>
          </w:tcPr>
          <w:p w14:paraId="69BDE15C" w14:textId="22AFA3AB" w:rsidR="00E219CF" w:rsidRDefault="00E219CF" w:rsidP="00E219CF">
            <w:pPr>
              <w:pStyle w:val="NormalWeb"/>
              <w:spacing w:before="0" w:beforeAutospacing="0" w:after="0" w:afterAutospacing="0"/>
              <w:rPr>
                <w:b/>
                <w:bCs/>
                <w:color w:val="000000"/>
              </w:rPr>
            </w:pP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2270B6BA" w14:textId="77777777" w:rsidR="005E4D6E" w:rsidRDefault="005E4D6E" w:rsidP="005E4D6E">
      <w:pPr>
        <w:pStyle w:val="Default"/>
        <w:numPr>
          <w:ilvl w:val="0"/>
          <w:numId w:val="6"/>
        </w:numPr>
        <w:rPr>
          <w:rFonts w:ascii="Times New Roman" w:hAnsi="Times New Roman" w:cs="Times New Roman"/>
          <w:color w:val="auto"/>
        </w:rPr>
      </w:pPr>
      <w:r w:rsidRPr="0040683D">
        <w:rPr>
          <w:rFonts w:ascii="Times New Roman" w:hAnsi="Times New Roman" w:cs="Times New Roman"/>
          <w:b/>
          <w:bCs/>
          <w:color w:val="auto"/>
        </w:rPr>
        <w:t xml:space="preserve">What did you most appreciate about working with </w:t>
      </w:r>
      <w:proofErr w:type="spellStart"/>
      <w:r w:rsidRPr="0040683D">
        <w:rPr>
          <w:rFonts w:ascii="Times New Roman" w:hAnsi="Times New Roman" w:cs="Times New Roman"/>
          <w:b/>
          <w:bCs/>
          <w:color w:val="auto"/>
        </w:rPr>
        <w:t>GrantCorps</w:t>
      </w:r>
      <w:proofErr w:type="spellEnd"/>
      <w:r w:rsidRPr="00A5699D">
        <w:rPr>
          <w:rFonts w:ascii="Times New Roman" w:hAnsi="Times New Roman" w:cs="Times New Roman"/>
          <w:color w:val="auto"/>
        </w:rPr>
        <w:t>?</w:t>
      </w:r>
    </w:p>
    <w:p w14:paraId="2DDBD89D" w14:textId="77777777" w:rsidR="00F50930" w:rsidRDefault="00F50930" w:rsidP="00F50930">
      <w:pPr>
        <w:pStyle w:val="Default"/>
        <w:rPr>
          <w:rFonts w:ascii="Times New Roman" w:hAnsi="Times New Roman" w:cs="Times New Roman"/>
          <w:color w:val="auto"/>
        </w:rPr>
      </w:pPr>
    </w:p>
    <w:p w14:paraId="530DB9D3" w14:textId="11199813" w:rsidR="00F50930" w:rsidRDefault="005362DE" w:rsidP="00F50930">
      <w:pPr>
        <w:pStyle w:val="Default"/>
        <w:rPr>
          <w:rFonts w:ascii="Times New Roman" w:hAnsi="Times New Roman" w:cs="Times New Roman"/>
          <w:color w:val="auto"/>
        </w:rPr>
      </w:pPr>
      <w:r>
        <w:rPr>
          <w:rFonts w:ascii="Times New Roman" w:hAnsi="Times New Roman" w:cs="Times New Roman"/>
          <w:color w:val="auto"/>
        </w:rPr>
        <w:t>Loved the training &amp; talking to funders – hearing what they are looking for. Funder Connections.</w:t>
      </w:r>
    </w:p>
    <w:p w14:paraId="6F337ABD" w14:textId="006787F6" w:rsidR="005362DE" w:rsidRDefault="005362DE" w:rsidP="00F50930">
      <w:pPr>
        <w:pStyle w:val="Default"/>
        <w:rPr>
          <w:rFonts w:ascii="Times New Roman" w:hAnsi="Times New Roman" w:cs="Times New Roman"/>
          <w:color w:val="auto"/>
        </w:rPr>
      </w:pPr>
      <w:r>
        <w:rPr>
          <w:rFonts w:ascii="Times New Roman" w:hAnsi="Times New Roman" w:cs="Times New Roman"/>
          <w:color w:val="auto"/>
        </w:rPr>
        <w:t xml:space="preserve">Also, working with Sarah. </w:t>
      </w:r>
    </w:p>
    <w:p w14:paraId="062733E9" w14:textId="77777777" w:rsidR="005362DE" w:rsidRDefault="005362DE" w:rsidP="00F50930">
      <w:pPr>
        <w:pStyle w:val="Default"/>
        <w:rPr>
          <w:rFonts w:ascii="Times New Roman" w:hAnsi="Times New Roman" w:cs="Times New Roman"/>
          <w:color w:val="auto"/>
        </w:rPr>
      </w:pPr>
    </w:p>
    <w:p w14:paraId="591ED1DD" w14:textId="77777777" w:rsidR="005E4D6E" w:rsidRDefault="005E4D6E" w:rsidP="005E4D6E">
      <w:pPr>
        <w:pStyle w:val="Default"/>
        <w:numPr>
          <w:ilvl w:val="0"/>
          <w:numId w:val="6"/>
        </w:numPr>
        <w:rPr>
          <w:rFonts w:ascii="Times New Roman" w:hAnsi="Times New Roman" w:cs="Times New Roman"/>
          <w:color w:val="auto"/>
        </w:rPr>
      </w:pPr>
      <w:r w:rsidRPr="0040683D">
        <w:rPr>
          <w:rFonts w:ascii="Times New Roman" w:hAnsi="Times New Roman" w:cs="Times New Roman"/>
          <w:b/>
          <w:bCs/>
          <w:color w:val="auto"/>
        </w:rPr>
        <w:t>Did we help you address the grant development needs we identified in our Intake Meeting</w:t>
      </w:r>
      <w:r>
        <w:rPr>
          <w:rFonts w:ascii="Times New Roman" w:hAnsi="Times New Roman" w:cs="Times New Roman"/>
          <w:color w:val="auto"/>
        </w:rPr>
        <w:t xml:space="preserve">? </w:t>
      </w:r>
    </w:p>
    <w:p w14:paraId="0E65F264" w14:textId="77777777" w:rsidR="005E4D6E" w:rsidRDefault="005E4D6E" w:rsidP="005E4D6E">
      <w:pPr>
        <w:pStyle w:val="Default"/>
        <w:ind w:left="1440"/>
        <w:rPr>
          <w:rFonts w:ascii="Times New Roman" w:hAnsi="Times New Roman" w:cs="Times New Roman"/>
          <w:color w:val="auto"/>
        </w:rPr>
      </w:pPr>
      <w:r w:rsidRPr="0040683D">
        <w:rPr>
          <w:rFonts w:ascii="Times New Roman" w:hAnsi="Times New Roman" w:cs="Times New Roman"/>
          <w:b/>
          <w:bCs/>
          <w:color w:val="auto"/>
        </w:rPr>
        <w:t>If so, how</w:t>
      </w:r>
      <w:r>
        <w:rPr>
          <w:rFonts w:ascii="Times New Roman" w:hAnsi="Times New Roman" w:cs="Times New Roman"/>
          <w:color w:val="auto"/>
        </w:rPr>
        <w:t xml:space="preserve">? </w:t>
      </w: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F8D49A6" w14:textId="77777777" w:rsidR="005E4D6E" w:rsidRDefault="005E4D6E" w:rsidP="005E4D6E">
      <w:pPr>
        <w:pStyle w:val="Default"/>
        <w:ind w:left="1440"/>
        <w:rPr>
          <w:rFonts w:ascii="Times New Roman" w:hAnsi="Times New Roman" w:cs="Times New Roman"/>
          <w:color w:val="auto"/>
        </w:rPr>
      </w:pPr>
    </w:p>
    <w:p w14:paraId="54B1CE51" w14:textId="7AB0089C" w:rsidR="009A65D2" w:rsidRPr="009A65D2" w:rsidRDefault="005E4D6E" w:rsidP="009A65D2">
      <w:pPr>
        <w:pStyle w:val="Default"/>
        <w:numPr>
          <w:ilvl w:val="0"/>
          <w:numId w:val="6"/>
        </w:numPr>
        <w:rPr>
          <w:rFonts w:ascii="Times New Roman" w:hAnsi="Times New Roman" w:cs="Times New Roman"/>
          <w:color w:val="auto"/>
        </w:rPr>
      </w:pPr>
      <w:r w:rsidRPr="0040683D">
        <w:rPr>
          <w:rFonts w:ascii="Times New Roman" w:hAnsi="Times New Roman" w:cs="Times New Roman"/>
          <w:b/>
          <w:bCs/>
          <w:color w:val="auto"/>
        </w:rPr>
        <w:t xml:space="preserve">What activities and services provided by </w:t>
      </w:r>
      <w:proofErr w:type="spellStart"/>
      <w:r w:rsidRPr="0040683D">
        <w:rPr>
          <w:rFonts w:ascii="Times New Roman" w:hAnsi="Times New Roman" w:cs="Times New Roman"/>
          <w:b/>
          <w:bCs/>
          <w:color w:val="auto"/>
        </w:rPr>
        <w:t>GrantCorps</w:t>
      </w:r>
      <w:proofErr w:type="spellEnd"/>
      <w:r w:rsidRPr="0040683D">
        <w:rPr>
          <w:rFonts w:ascii="Times New Roman" w:hAnsi="Times New Roman" w:cs="Times New Roman"/>
          <w:b/>
          <w:bCs/>
          <w:color w:val="auto"/>
        </w:rPr>
        <w:t xml:space="preserve"> were most helpful to you and your organization</w:t>
      </w:r>
      <w:r>
        <w:rPr>
          <w:rFonts w:ascii="Times New Roman" w:hAnsi="Times New Roman" w:cs="Times New Roman"/>
          <w:color w:val="auto"/>
        </w:rPr>
        <w:t xml:space="preserve">? </w:t>
      </w:r>
    </w:p>
    <w:p w14:paraId="1E6F94A1" w14:textId="5BE241AE" w:rsidR="009A65D2" w:rsidRDefault="009A65D2" w:rsidP="009A65D2">
      <w:pPr>
        <w:pStyle w:val="Default"/>
        <w:numPr>
          <w:ilvl w:val="0"/>
          <w:numId w:val="8"/>
        </w:numPr>
        <w:rPr>
          <w:rFonts w:ascii="Times New Roman" w:hAnsi="Times New Roman" w:cs="Times New Roman"/>
          <w:color w:val="auto"/>
        </w:rPr>
      </w:pPr>
      <w:r>
        <w:rPr>
          <w:rFonts w:ascii="Times New Roman" w:hAnsi="Times New Roman" w:cs="Times New Roman"/>
          <w:color w:val="auto"/>
        </w:rPr>
        <w:t xml:space="preserve">Sarah helping her work on </w:t>
      </w:r>
      <w:r w:rsidRPr="009A65D2">
        <w:rPr>
          <w:rFonts w:ascii="Times New Roman" w:hAnsi="Times New Roman" w:cs="Times New Roman"/>
          <w:b/>
          <w:bCs/>
          <w:color w:val="auto"/>
        </w:rPr>
        <w:t>CO Common Grant Application</w:t>
      </w:r>
      <w:r>
        <w:rPr>
          <w:rFonts w:ascii="Times New Roman" w:hAnsi="Times New Roman" w:cs="Times New Roman"/>
          <w:color w:val="auto"/>
        </w:rPr>
        <w:t xml:space="preserve">. She can use this now. Hasn’t used this in years. This will help her organize her grants. </w:t>
      </w:r>
    </w:p>
    <w:p w14:paraId="21503947" w14:textId="24A51BB7" w:rsidR="009A65D2" w:rsidRDefault="00592A51" w:rsidP="009A65D2">
      <w:pPr>
        <w:pStyle w:val="Default"/>
        <w:numPr>
          <w:ilvl w:val="0"/>
          <w:numId w:val="8"/>
        </w:numPr>
        <w:rPr>
          <w:rFonts w:ascii="Times New Roman" w:hAnsi="Times New Roman" w:cs="Times New Roman"/>
          <w:color w:val="auto"/>
        </w:rPr>
      </w:pPr>
      <w:r>
        <w:rPr>
          <w:rFonts w:ascii="Times New Roman" w:hAnsi="Times New Roman" w:cs="Times New Roman"/>
          <w:color w:val="auto"/>
        </w:rPr>
        <w:t xml:space="preserve">Had her staff go through the </w:t>
      </w:r>
      <w:r w:rsidRPr="0040683D">
        <w:rPr>
          <w:rFonts w:ascii="Times New Roman" w:hAnsi="Times New Roman" w:cs="Times New Roman"/>
          <w:b/>
          <w:bCs/>
          <w:color w:val="auto"/>
        </w:rPr>
        <w:t>CGG</w:t>
      </w:r>
      <w:r>
        <w:rPr>
          <w:rFonts w:ascii="Times New Roman" w:hAnsi="Times New Roman" w:cs="Times New Roman"/>
          <w:color w:val="auto"/>
        </w:rPr>
        <w:t xml:space="preserve">. Now has one from Avery &amp; Parent Educator – that </w:t>
      </w:r>
      <w:r w:rsidR="0040683D">
        <w:rPr>
          <w:rFonts w:ascii="Times New Roman" w:hAnsi="Times New Roman" w:cs="Times New Roman"/>
          <w:color w:val="auto"/>
        </w:rPr>
        <w:t xml:space="preserve">she can now use &amp; has potential leads on new grants. </w:t>
      </w:r>
    </w:p>
    <w:p w14:paraId="29EEE5E1"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Why?</w:t>
      </w:r>
    </w:p>
    <w:p w14:paraId="4CF5A9DA" w14:textId="77777777" w:rsidR="005E4D6E" w:rsidRDefault="005E4D6E" w:rsidP="005E4D6E">
      <w:pPr>
        <w:pStyle w:val="Default"/>
        <w:ind w:left="1440"/>
        <w:rPr>
          <w:rFonts w:ascii="Times New Roman" w:hAnsi="Times New Roman" w:cs="Times New Roman"/>
          <w:color w:val="auto"/>
        </w:rPr>
      </w:pPr>
    </w:p>
    <w:p w14:paraId="0781E41E" w14:textId="77777777" w:rsidR="005E4D6E" w:rsidRPr="00F83708" w:rsidRDefault="005E4D6E" w:rsidP="005E4D6E">
      <w:pPr>
        <w:pStyle w:val="Default"/>
        <w:numPr>
          <w:ilvl w:val="0"/>
          <w:numId w:val="6"/>
        </w:numPr>
        <w:rPr>
          <w:rFonts w:ascii="Times New Roman" w:hAnsi="Times New Roman" w:cs="Times New Roman"/>
          <w:color w:val="auto"/>
        </w:rPr>
      </w:pPr>
      <w:r>
        <w:rPr>
          <w:rFonts w:ascii="Times New Roman" w:hAnsi="Times New Roman" w:cs="Times New Roman"/>
          <w:color w:val="auto"/>
        </w:rPr>
        <w:lastRenderedPageBreak/>
        <w:t>Did you apply for any NEW grants as a result of the program? (</w:t>
      </w:r>
      <w:r w:rsidRPr="00F83708">
        <w:rPr>
          <w:rFonts w:ascii="Times New Roman" w:hAnsi="Times New Roman" w:cs="Times New Roman"/>
          <w:i/>
          <w:iCs/>
          <w:color w:val="auto"/>
        </w:rPr>
        <w:t>Take notes for this question on the table above</w:t>
      </w:r>
      <w:r>
        <w:rPr>
          <w:rFonts w:ascii="Times New Roman" w:hAnsi="Times New Roman" w:cs="Times New Roman"/>
          <w:i/>
          <w:iCs/>
          <w:color w:val="auto"/>
        </w:rPr>
        <w:t>.</w:t>
      </w:r>
      <w:r>
        <w:rPr>
          <w:rFonts w:ascii="Times New Roman" w:hAnsi="Times New Roman" w:cs="Times New Roman"/>
          <w:color w:val="auto"/>
        </w:rPr>
        <w:t>)</w:t>
      </w:r>
    </w:p>
    <w:p w14:paraId="778D7A5F" w14:textId="6072F063" w:rsidR="00630CFE" w:rsidRDefault="005E4D6E" w:rsidP="00630CFE">
      <w:pPr>
        <w:pStyle w:val="Default"/>
        <w:ind w:left="720" w:firstLine="720"/>
        <w:rPr>
          <w:rFonts w:ascii="Times New Roman" w:hAnsi="Times New Roman" w:cs="Times New Roman"/>
          <w:color w:val="auto"/>
        </w:rPr>
      </w:pPr>
      <w:r>
        <w:rPr>
          <w:rFonts w:ascii="Times New Roman" w:hAnsi="Times New Roman" w:cs="Times New Roman"/>
          <w:color w:val="auto"/>
        </w:rPr>
        <w:t xml:space="preserve">If so, which ones? </w:t>
      </w:r>
    </w:p>
    <w:p w14:paraId="70FD56D7" w14:textId="4D411F1F" w:rsidR="00630CFE" w:rsidRDefault="00630CFE" w:rsidP="00630CFE">
      <w:pPr>
        <w:pStyle w:val="Default"/>
        <w:rPr>
          <w:rFonts w:ascii="Times New Roman" w:hAnsi="Times New Roman" w:cs="Times New Roman"/>
          <w:color w:val="auto"/>
        </w:rPr>
      </w:pPr>
      <w:r w:rsidRPr="00B30815">
        <w:rPr>
          <w:rFonts w:ascii="Times New Roman" w:hAnsi="Times New Roman" w:cs="Times New Roman"/>
          <w:b/>
          <w:bCs/>
          <w:i/>
          <w:iCs/>
          <w:color w:val="auto"/>
        </w:rPr>
        <w:t xml:space="preserve">No, and is working on some grants. </w:t>
      </w:r>
      <w:r w:rsidR="00B30815" w:rsidRPr="00B30815">
        <w:rPr>
          <w:rFonts w:ascii="Times New Roman" w:hAnsi="Times New Roman" w:cs="Times New Roman"/>
          <w:b/>
          <w:bCs/>
          <w:i/>
          <w:iCs/>
          <w:color w:val="auto"/>
        </w:rPr>
        <w:t>So, she will wait until after the holidays to prepare these</w:t>
      </w:r>
      <w:r w:rsidR="00B30815">
        <w:rPr>
          <w:rFonts w:ascii="Times New Roman" w:hAnsi="Times New Roman" w:cs="Times New Roman"/>
          <w:color w:val="auto"/>
        </w:rPr>
        <w:t xml:space="preserve">. </w:t>
      </w:r>
    </w:p>
    <w:p w14:paraId="669A4593"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What were the $ amounts requested?</w:t>
      </w:r>
    </w:p>
    <w:p w14:paraId="476C15C2"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Have any of these grants been awarded?</w:t>
      </w:r>
    </w:p>
    <w:p w14:paraId="188B88E6" w14:textId="77777777" w:rsidR="005E4D6E" w:rsidRPr="00A5699D" w:rsidRDefault="005E4D6E" w:rsidP="005E4D6E">
      <w:pPr>
        <w:pStyle w:val="Default"/>
        <w:ind w:left="1440"/>
        <w:rPr>
          <w:rFonts w:ascii="Times New Roman" w:hAnsi="Times New Roman" w:cs="Times New Roman"/>
          <w:color w:val="auto"/>
        </w:rPr>
      </w:pPr>
    </w:p>
    <w:p w14:paraId="3C0F95BA" w14:textId="77777777" w:rsidR="005E4D6E" w:rsidRPr="00554285" w:rsidRDefault="005E4D6E" w:rsidP="005E4D6E">
      <w:pPr>
        <w:pStyle w:val="ListParagraph"/>
        <w:numPr>
          <w:ilvl w:val="0"/>
          <w:numId w:val="6"/>
        </w:numPr>
        <w:spacing w:after="0" w:line="240" w:lineRule="auto"/>
        <w:rPr>
          <w:rFonts w:ascii="Times New Roman" w:hAnsi="Times New Roman" w:cs="Times New Roman"/>
          <w:sz w:val="24"/>
          <w:szCs w:val="24"/>
        </w:rPr>
      </w:pPr>
      <w:r w:rsidRPr="00CC71A2">
        <w:rPr>
          <w:rFonts w:ascii="Times New Roman" w:hAnsi="Times New Roman" w:cs="Times New Roman"/>
          <w:b/>
          <w:bCs/>
          <w:i/>
          <w:iCs/>
          <w:sz w:val="24"/>
          <w:szCs w:val="24"/>
        </w:rPr>
        <w:t>How can we improve the program</w:t>
      </w:r>
      <w:r w:rsidRPr="00554285">
        <w:rPr>
          <w:rFonts w:ascii="Times New Roman" w:hAnsi="Times New Roman" w:cs="Times New Roman"/>
          <w:sz w:val="24"/>
          <w:szCs w:val="24"/>
        </w:rPr>
        <w:t>?</w:t>
      </w:r>
    </w:p>
    <w:p w14:paraId="15B4F427" w14:textId="247165CB" w:rsidR="000B670A" w:rsidRPr="002E5C76" w:rsidRDefault="004E6FDA" w:rsidP="000B670A">
      <w:pPr>
        <w:spacing w:after="0" w:line="240" w:lineRule="auto"/>
        <w:rPr>
          <w:rFonts w:ascii="Times New Roman" w:hAnsi="Times New Roman" w:cs="Times New Roman"/>
          <w:b/>
          <w:bCs/>
          <w:sz w:val="24"/>
          <w:szCs w:val="24"/>
        </w:rPr>
      </w:pPr>
      <w:r w:rsidRPr="002E5C76">
        <w:rPr>
          <w:rFonts w:ascii="Times New Roman" w:hAnsi="Times New Roman" w:cs="Times New Roman"/>
          <w:b/>
          <w:bCs/>
          <w:sz w:val="24"/>
          <w:szCs w:val="24"/>
        </w:rPr>
        <w:t xml:space="preserve">Should be longer… </w:t>
      </w:r>
    </w:p>
    <w:p w14:paraId="2B827673" w14:textId="7F2BF0DE" w:rsidR="000B670A" w:rsidRDefault="000B670A" w:rsidP="002E5C76">
      <w:pPr>
        <w:pStyle w:val="ListParagraph"/>
        <w:numPr>
          <w:ilvl w:val="0"/>
          <w:numId w:val="12"/>
        </w:numPr>
        <w:spacing w:after="0" w:line="240" w:lineRule="auto"/>
        <w:rPr>
          <w:rFonts w:ascii="Times New Roman" w:hAnsi="Times New Roman" w:cs="Times New Roman"/>
          <w:sz w:val="24"/>
          <w:szCs w:val="24"/>
        </w:rPr>
      </w:pPr>
      <w:r w:rsidRPr="002E5C76">
        <w:rPr>
          <w:rFonts w:ascii="Times New Roman" w:hAnsi="Times New Roman" w:cs="Times New Roman"/>
          <w:sz w:val="24"/>
          <w:szCs w:val="24"/>
        </w:rPr>
        <w:t>1-year, 5 hours/month, or 2-3 hours/month</w:t>
      </w:r>
      <w:r w:rsidR="00C00581" w:rsidRPr="002E5C76">
        <w:rPr>
          <w:rFonts w:ascii="Times New Roman" w:hAnsi="Times New Roman" w:cs="Times New Roman"/>
          <w:sz w:val="24"/>
          <w:szCs w:val="24"/>
        </w:rPr>
        <w:t>; 1 x month with funders – state/gov’t, private</w:t>
      </w:r>
    </w:p>
    <w:p w14:paraId="15529325" w14:textId="77777777" w:rsidR="002E5C76" w:rsidRPr="000B670A" w:rsidRDefault="002E5C76" w:rsidP="000B670A">
      <w:pPr>
        <w:spacing w:after="0" w:line="240" w:lineRule="auto"/>
        <w:rPr>
          <w:rFonts w:ascii="Times New Roman" w:hAnsi="Times New Roman" w:cs="Times New Roman"/>
          <w:sz w:val="24"/>
          <w:szCs w:val="24"/>
        </w:rPr>
      </w:pPr>
    </w:p>
    <w:p w14:paraId="5A7ACA38" w14:textId="77777777" w:rsidR="005E4D6E" w:rsidRDefault="005E4D6E" w:rsidP="005E4D6E">
      <w:pPr>
        <w:spacing w:after="0" w:line="240" w:lineRule="auto"/>
        <w:ind w:left="360"/>
        <w:rPr>
          <w:rFonts w:ascii="Times New Roman" w:hAnsi="Times New Roman" w:cs="Times New Roman"/>
          <w:sz w:val="24"/>
          <w:szCs w:val="24"/>
        </w:rPr>
      </w:pPr>
      <w:r w:rsidRPr="00D40188">
        <w:rPr>
          <w:rFonts w:ascii="Times New Roman" w:hAnsi="Times New Roman" w:cs="Times New Roman"/>
          <w:b/>
          <w:bCs/>
          <w:i/>
          <w:iCs/>
          <w:sz w:val="24"/>
          <w:szCs w:val="24"/>
        </w:rPr>
        <w:t>Anything else you would like us to know</w:t>
      </w:r>
      <w:r w:rsidRPr="00F83708">
        <w:rPr>
          <w:rFonts w:ascii="Times New Roman" w:hAnsi="Times New Roman" w:cs="Times New Roman"/>
          <w:sz w:val="24"/>
          <w:szCs w:val="24"/>
        </w:rPr>
        <w:t>?</w:t>
      </w:r>
    </w:p>
    <w:p w14:paraId="3A98888D" w14:textId="5E9D00C3" w:rsidR="00A5699D" w:rsidRDefault="00E14140" w:rsidP="00AD0ECA">
      <w:pPr>
        <w:pStyle w:val="Default"/>
        <w:rPr>
          <w:rFonts w:ascii="Times New Roman" w:hAnsi="Times New Roman" w:cs="Times New Roman"/>
        </w:rPr>
      </w:pPr>
      <w:r>
        <w:rPr>
          <w:rFonts w:ascii="Times New Roman" w:hAnsi="Times New Roman" w:cs="Times New Roman"/>
        </w:rPr>
        <w:t>Very grateful for the program, and came at a time when she needed the boost t</w:t>
      </w:r>
      <w:r w:rsidR="006A2AE3">
        <w:rPr>
          <w:rFonts w:ascii="Times New Roman" w:hAnsi="Times New Roman" w:cs="Times New Roman"/>
        </w:rPr>
        <w:t xml:space="preserve">o her </w:t>
      </w:r>
      <w:proofErr w:type="spellStart"/>
      <w:r w:rsidR="006A2AE3">
        <w:rPr>
          <w:rFonts w:ascii="Times New Roman" w:hAnsi="Times New Roman" w:cs="Times New Roman"/>
        </w:rPr>
        <w:t>grantwriting</w:t>
      </w:r>
      <w:proofErr w:type="spellEnd"/>
      <w:r w:rsidR="006A2AE3">
        <w:rPr>
          <w:rFonts w:ascii="Times New Roman" w:hAnsi="Times New Roman" w:cs="Times New Roman"/>
        </w:rPr>
        <w:t>!</w:t>
      </w:r>
    </w:p>
    <w:p w14:paraId="6DC1A7F4" w14:textId="77777777" w:rsidR="006A2AE3" w:rsidRDefault="006A2AE3" w:rsidP="00AD0ECA">
      <w:pPr>
        <w:pStyle w:val="Default"/>
        <w:rPr>
          <w:rFonts w:ascii="Times New Roman" w:hAnsi="Times New Roman" w:cs="Times New Roman"/>
        </w:rPr>
      </w:pPr>
    </w:p>
    <w:p w14:paraId="6FE888F6" w14:textId="60DB73E5" w:rsidR="00AD0ECA" w:rsidRDefault="00AD0ECA" w:rsidP="00AD0ECA">
      <w:pPr>
        <w:pStyle w:val="Default"/>
        <w:rPr>
          <w:rFonts w:ascii="Times New Roman" w:hAnsi="Times New Roman" w:cs="Times New Roman"/>
        </w:rPr>
      </w:pPr>
      <w:r>
        <w:rPr>
          <w:rFonts w:ascii="Times New Roman" w:hAnsi="Times New Roman" w:cs="Times New Roman"/>
        </w:rPr>
        <w:t>**</w:t>
      </w:r>
    </w:p>
    <w:p w14:paraId="05DD15D4"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 xml:space="preserve">The following is a summary of the activities and results of the 15 hours of coaching and indirect support (5hrs direct/10hrs indirect) offered since September 2024 with the support of </w:t>
      </w:r>
      <w:proofErr w:type="spellStart"/>
      <w:r w:rsidRPr="00AD0ECA">
        <w:rPr>
          <w:rFonts w:ascii="Times New Roman" w:hAnsi="Times New Roman" w:cs="Times New Roman"/>
        </w:rPr>
        <w:t>GrantCorps</w:t>
      </w:r>
      <w:proofErr w:type="spellEnd"/>
      <w:r w:rsidRPr="00AD0ECA">
        <w:rPr>
          <w:rFonts w:ascii="Times New Roman" w:hAnsi="Times New Roman" w:cs="Times New Roman"/>
        </w:rPr>
        <w:t xml:space="preserve"> Intern Avery Saenz:</w:t>
      </w:r>
    </w:p>
    <w:p w14:paraId="0D9B07BD" w14:textId="77777777" w:rsidR="00AD0ECA" w:rsidRPr="00AD0ECA" w:rsidRDefault="00AD0ECA" w:rsidP="00AD0ECA">
      <w:pPr>
        <w:pStyle w:val="Default"/>
        <w:numPr>
          <w:ilvl w:val="0"/>
          <w:numId w:val="10"/>
        </w:numPr>
        <w:rPr>
          <w:rFonts w:ascii="Times New Roman" w:hAnsi="Times New Roman" w:cs="Times New Roman"/>
        </w:rPr>
      </w:pPr>
      <w:r w:rsidRPr="00AD0ECA">
        <w:rPr>
          <w:rFonts w:ascii="Times New Roman" w:hAnsi="Times New Roman" w:cs="Times New Roman"/>
          <w:b/>
          <w:bCs/>
        </w:rPr>
        <w:t>Funder Relationships:</w:t>
      </w:r>
      <w:r w:rsidRPr="00AD0ECA">
        <w:rPr>
          <w:rFonts w:ascii="Times New Roman" w:hAnsi="Times New Roman" w:cs="Times New Roman"/>
        </w:rPr>
        <w:t xml:space="preserve"> We reviewed past and potential funders and discussed approaches for retaining and securing additional funding partners; talked through Colo Health Foundation and Daniels Fund, looked together at the website to find alignment; reviewed and discussed Caring for Colorado Part 1 application, reviewed and provided comments before submission. Talked through the difference between applying to Government vs Foundations and the use of anecdotes, and personal connection. Recommendation: when talking to funders include a comprehensive summary of the organization's initiatives and goals; if the foundation is interested in one specific program; give more details about including potential outcomes and impact of that program.</w:t>
      </w:r>
    </w:p>
    <w:p w14:paraId="0F848719" w14:textId="77777777" w:rsidR="00AD0ECA" w:rsidRPr="00AD0ECA" w:rsidRDefault="00AD0ECA" w:rsidP="00AD0ECA">
      <w:pPr>
        <w:pStyle w:val="Default"/>
        <w:numPr>
          <w:ilvl w:val="0"/>
          <w:numId w:val="10"/>
        </w:numPr>
        <w:rPr>
          <w:rFonts w:ascii="Times New Roman" w:hAnsi="Times New Roman" w:cs="Times New Roman"/>
        </w:rPr>
      </w:pPr>
      <w:hyperlink r:id="rId12" w:history="1">
        <w:r w:rsidRPr="00AD0ECA">
          <w:rPr>
            <w:rStyle w:val="Hyperlink"/>
            <w:rFonts w:ascii="Times New Roman" w:hAnsi="Times New Roman" w:cs="Times New Roman"/>
            <w:b/>
            <w:bCs/>
          </w:rPr>
          <w:t>Colorado Common Grant Application</w:t>
        </w:r>
      </w:hyperlink>
      <w:r w:rsidRPr="00AD0ECA">
        <w:rPr>
          <w:rFonts w:ascii="Times New Roman" w:hAnsi="Times New Roman" w:cs="Times New Roman"/>
          <w:b/>
          <w:bCs/>
        </w:rPr>
        <w:t>;</w:t>
      </w:r>
      <w:r w:rsidRPr="00AD0ECA">
        <w:rPr>
          <w:rFonts w:ascii="Times New Roman" w:hAnsi="Times New Roman" w:cs="Times New Roman"/>
        </w:rPr>
        <w:t> We developed a General Operating Template draft using language from past grants and information provided during our conversations. Created strong language for the first 3 sections of the application; talked through the evaluation section and the importance of providing numbers served and measurable outcomes that can then be reported on once the grant year is completed. We reviewed and talked through the Colorado Common Grant list of Attachments; Recommendation: Read through and check for consistent formatting (single spacing, spaces between paragraphs, 4 page limit); Save all templates, grant calendar and attachments in one consistent folder, so everything is easy to find and update with new information.</w:t>
      </w:r>
    </w:p>
    <w:p w14:paraId="6A3F8EB7" w14:textId="77777777" w:rsidR="00AD0ECA" w:rsidRPr="00AD0ECA" w:rsidRDefault="00AD0ECA" w:rsidP="00AD0ECA">
      <w:pPr>
        <w:pStyle w:val="Default"/>
        <w:numPr>
          <w:ilvl w:val="0"/>
          <w:numId w:val="10"/>
        </w:numPr>
        <w:rPr>
          <w:rFonts w:ascii="Times New Roman" w:hAnsi="Times New Roman" w:cs="Times New Roman"/>
        </w:rPr>
      </w:pPr>
      <w:r w:rsidRPr="00AD0ECA">
        <w:rPr>
          <w:rFonts w:ascii="Times New Roman" w:hAnsi="Times New Roman" w:cs="Times New Roman"/>
          <w:b/>
          <w:bCs/>
        </w:rPr>
        <w:t xml:space="preserve">Prospective Grants: </w:t>
      </w:r>
      <w:r w:rsidRPr="00AD0ECA">
        <w:rPr>
          <w:rFonts w:ascii="Times New Roman" w:hAnsi="Times New Roman" w:cs="Times New Roman"/>
        </w:rPr>
        <w:t>Started a</w:t>
      </w:r>
      <w:r w:rsidRPr="00AD0ECA">
        <w:rPr>
          <w:rFonts w:ascii="Times New Roman" w:hAnsi="Times New Roman" w:cs="Times New Roman"/>
          <w:b/>
          <w:bCs/>
        </w:rPr>
        <w:t> </w:t>
      </w:r>
      <w:hyperlink r:id="rId13" w:anchor="gid=0" w:history="1">
        <w:r w:rsidRPr="00AD0ECA">
          <w:rPr>
            <w:rStyle w:val="Hyperlink"/>
            <w:rFonts w:ascii="Times New Roman" w:hAnsi="Times New Roman" w:cs="Times New Roman"/>
            <w:b/>
            <w:bCs/>
          </w:rPr>
          <w:t>Grants Calendar</w:t>
        </w:r>
      </w:hyperlink>
      <w:r w:rsidRPr="00AD0ECA">
        <w:rPr>
          <w:rFonts w:ascii="Times New Roman" w:hAnsi="Times New Roman" w:cs="Times New Roman"/>
        </w:rPr>
        <w:t> spreadsheet for planning and tracking; practiced using the Colorado Grants Guide to identify potential funders; Avery researched and identified 8 new prospective foundations to apply to this year and entered details into the Grants Calendar.</w:t>
      </w:r>
    </w:p>
    <w:p w14:paraId="2352EB02"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b/>
          <w:bCs/>
        </w:rPr>
        <w:t>Recommendations for Next Steps: </w:t>
      </w:r>
    </w:p>
    <w:p w14:paraId="3F0E6E1D"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1- Apply for the Denver Foundation's Technical Assistance Grant; hire a consultant to support the organization in creating a short and long-term strategic plan; to include a resource development plan for supporting general operations</w:t>
      </w:r>
    </w:p>
    <w:p w14:paraId="27A325D4"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lastRenderedPageBreak/>
        <w:t>2- Based on your vision to involve youth and families in advocacy/systems change; share more about plans for how to do this through education and leadership.</w:t>
      </w:r>
    </w:p>
    <w:p w14:paraId="38EF00F2"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 xml:space="preserve">3- Set a goal to apply for at least one general operating (GO) grant each month; expect 30% to be funded in the first year and grow from there; </w:t>
      </w:r>
      <w:proofErr w:type="spellStart"/>
      <w:r w:rsidRPr="00AD0ECA">
        <w:rPr>
          <w:rFonts w:ascii="Times New Roman" w:hAnsi="Times New Roman" w:cs="Times New Roman"/>
        </w:rPr>
        <w:t>ie</w:t>
      </w:r>
      <w:proofErr w:type="spellEnd"/>
      <w:r w:rsidRPr="00AD0ECA">
        <w:rPr>
          <w:rFonts w:ascii="Times New Roman" w:hAnsi="Times New Roman" w:cs="Times New Roman"/>
        </w:rPr>
        <w:t>: apply for a total of $150K to receive $50K; if the proposal is declined ask for feedback when possible from contact at the foundation.</w:t>
      </w:r>
    </w:p>
    <w:p w14:paraId="44040FF7" w14:textId="77777777" w:rsidR="00AD0ECA" w:rsidRPr="00AD0ECA" w:rsidRDefault="00AD0ECA" w:rsidP="00AD0ECA">
      <w:pPr>
        <w:pStyle w:val="Default"/>
        <w:rPr>
          <w:rFonts w:ascii="Times New Roman" w:hAnsi="Times New Roman" w:cs="Times New Roman"/>
        </w:rPr>
      </w:pPr>
    </w:p>
    <w:p w14:paraId="6AE55E94"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As I mentioned after getting to know your programs and work; I feel confident that you are well-positioned to secure additional and consistent general operating grants to support all of Show and Tell's work/programs into the future.  </w:t>
      </w:r>
    </w:p>
    <w:p w14:paraId="7C6A4A86" w14:textId="77777777" w:rsidR="00AD0ECA" w:rsidRPr="00AD0ECA" w:rsidRDefault="00AD0ECA" w:rsidP="00AD0ECA">
      <w:pPr>
        <w:pStyle w:val="Default"/>
        <w:rPr>
          <w:rFonts w:ascii="Times New Roman" w:hAnsi="Times New Roman" w:cs="Times New Roman"/>
        </w:rPr>
      </w:pPr>
    </w:p>
    <w:p w14:paraId="14B9F323"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Feel free to reach out with questions and/or let me know how it is going, best of luck to you and everyone at Show and Tell in 2025!  </w:t>
      </w:r>
    </w:p>
    <w:p w14:paraId="3CB15451" w14:textId="77777777" w:rsidR="00AD0ECA" w:rsidRPr="00AD0ECA" w:rsidRDefault="00AD0ECA" w:rsidP="00AD0ECA">
      <w:pPr>
        <w:pStyle w:val="Default"/>
        <w:rPr>
          <w:rFonts w:ascii="Times New Roman" w:hAnsi="Times New Roman" w:cs="Times New Roman"/>
        </w:rPr>
      </w:pPr>
    </w:p>
    <w:p w14:paraId="79FC6FA7"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My Best-  Sarah</w:t>
      </w:r>
    </w:p>
    <w:p w14:paraId="64545DC4" w14:textId="77777777" w:rsidR="00AD0ECA" w:rsidRPr="00AD0ECA" w:rsidRDefault="00AD0ECA" w:rsidP="00AD0ECA">
      <w:pPr>
        <w:pStyle w:val="Default"/>
        <w:rPr>
          <w:rFonts w:ascii="Times New Roman" w:hAnsi="Times New Roman" w:cs="Times New Roman"/>
        </w:rPr>
      </w:pPr>
    </w:p>
    <w:p w14:paraId="139E0B09"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Aspire Nonprofit Consulting LLC</w:t>
      </w:r>
    </w:p>
    <w:p w14:paraId="311A2226"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Sarah Shikes, MPA</w:t>
      </w:r>
    </w:p>
    <w:p w14:paraId="529CE964" w14:textId="77777777" w:rsidR="00AD0ECA" w:rsidRPr="00AD0ECA" w:rsidRDefault="00AD0ECA" w:rsidP="00AD0ECA">
      <w:pPr>
        <w:pStyle w:val="Default"/>
        <w:rPr>
          <w:rFonts w:ascii="Times New Roman" w:hAnsi="Times New Roman" w:cs="Times New Roman"/>
        </w:rPr>
      </w:pPr>
      <w:r w:rsidRPr="00AD0ECA">
        <w:rPr>
          <w:rFonts w:ascii="Times New Roman" w:hAnsi="Times New Roman" w:cs="Times New Roman"/>
        </w:rPr>
        <w:t>720-217-6352</w:t>
      </w:r>
    </w:p>
    <w:p w14:paraId="68B27625" w14:textId="77777777" w:rsidR="00AD0ECA" w:rsidRPr="00AD0ECA" w:rsidRDefault="00AD0ECA" w:rsidP="00AD0ECA">
      <w:pPr>
        <w:pStyle w:val="Default"/>
        <w:rPr>
          <w:rFonts w:ascii="Times New Roman" w:hAnsi="Times New Roman" w:cs="Times New Roman"/>
        </w:rPr>
      </w:pPr>
      <w:hyperlink r:id="rId14" w:tgtFrame="_blank" w:history="1">
        <w:r w:rsidRPr="00AD0ECA">
          <w:rPr>
            <w:rStyle w:val="Hyperlink"/>
            <w:rFonts w:ascii="Times New Roman" w:hAnsi="Times New Roman" w:cs="Times New Roman"/>
          </w:rPr>
          <w:t>shikessarah@gmail.com</w:t>
        </w:r>
      </w:hyperlink>
    </w:p>
    <w:p w14:paraId="598785E9" w14:textId="77777777" w:rsidR="00AD0ECA" w:rsidRPr="00CB6A28" w:rsidRDefault="00AD0ECA" w:rsidP="00AD0ECA">
      <w:pPr>
        <w:pStyle w:val="Default"/>
        <w:rPr>
          <w:rFonts w:ascii="Times New Roman" w:hAnsi="Times New Roman" w:cs="Times New Roman"/>
        </w:rPr>
      </w:pPr>
    </w:p>
    <w:sectPr w:rsidR="00AD0ECA" w:rsidRPr="00CB6A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BA7E" w14:textId="77777777" w:rsidR="00633635" w:rsidRDefault="00633635" w:rsidP="003F2580">
      <w:pPr>
        <w:spacing w:after="0" w:line="240" w:lineRule="auto"/>
      </w:pPr>
      <w:r>
        <w:separator/>
      </w:r>
    </w:p>
  </w:endnote>
  <w:endnote w:type="continuationSeparator" w:id="0">
    <w:p w14:paraId="7EC96A89" w14:textId="77777777" w:rsidR="00633635" w:rsidRDefault="00633635" w:rsidP="003F2580">
      <w:pPr>
        <w:spacing w:after="0" w:line="240" w:lineRule="auto"/>
      </w:pPr>
      <w:r>
        <w:continuationSeparator/>
      </w:r>
    </w:p>
  </w:endnote>
  <w:endnote w:type="continuationNotice" w:id="1">
    <w:p w14:paraId="439740CF" w14:textId="77777777" w:rsidR="00633635" w:rsidRDefault="006336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AE129" w14:textId="77777777" w:rsidR="00633635" w:rsidRDefault="00633635" w:rsidP="003F2580">
      <w:pPr>
        <w:spacing w:after="0" w:line="240" w:lineRule="auto"/>
      </w:pPr>
      <w:r>
        <w:separator/>
      </w:r>
    </w:p>
  </w:footnote>
  <w:footnote w:type="continuationSeparator" w:id="0">
    <w:p w14:paraId="01825DEA" w14:textId="77777777" w:rsidR="00633635" w:rsidRDefault="00633635" w:rsidP="003F2580">
      <w:pPr>
        <w:spacing w:after="0" w:line="240" w:lineRule="auto"/>
      </w:pPr>
      <w:r>
        <w:continuationSeparator/>
      </w:r>
    </w:p>
  </w:footnote>
  <w:footnote w:type="continuationNotice" w:id="1">
    <w:p w14:paraId="63EEBBB5" w14:textId="77777777" w:rsidR="00633635" w:rsidRDefault="006336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C26BA"/>
    <w:multiLevelType w:val="hybridMultilevel"/>
    <w:tmpl w:val="CEE8111A"/>
    <w:lvl w:ilvl="0" w:tplc="1F869CAE">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43C6D"/>
    <w:multiLevelType w:val="hybridMultilevel"/>
    <w:tmpl w:val="B71E6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665165"/>
    <w:multiLevelType w:val="hybridMultilevel"/>
    <w:tmpl w:val="7B806F3E"/>
    <w:lvl w:ilvl="0" w:tplc="05AAB864">
      <w:start w:val="1"/>
      <w:numFmt w:val="decimal"/>
      <w:lvlText w:val="%1-"/>
      <w:lvlJc w:val="left"/>
      <w:pPr>
        <w:ind w:left="1200" w:hanging="8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66723"/>
    <w:multiLevelType w:val="hybridMultilevel"/>
    <w:tmpl w:val="669E4530"/>
    <w:lvl w:ilvl="0" w:tplc="1F869CAE">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E51832"/>
    <w:multiLevelType w:val="hybridMultilevel"/>
    <w:tmpl w:val="C75C9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BBD4206"/>
    <w:multiLevelType w:val="multilevel"/>
    <w:tmpl w:val="55DA2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39830446">
    <w:abstractNumId w:val="9"/>
  </w:num>
  <w:num w:numId="2" w16cid:durableId="1977449695">
    <w:abstractNumId w:val="4"/>
  </w:num>
  <w:num w:numId="3" w16cid:durableId="1849520936">
    <w:abstractNumId w:val="10"/>
  </w:num>
  <w:num w:numId="4" w16cid:durableId="102379963">
    <w:abstractNumId w:val="6"/>
  </w:num>
  <w:num w:numId="5" w16cid:durableId="1024667544">
    <w:abstractNumId w:val="1"/>
  </w:num>
  <w:num w:numId="6" w16cid:durableId="939920134">
    <w:abstractNumId w:val="0"/>
  </w:num>
  <w:num w:numId="7" w16cid:durableId="1925186635">
    <w:abstractNumId w:val="8"/>
  </w:num>
  <w:num w:numId="8" w16cid:durableId="1866627677">
    <w:abstractNumId w:val="7"/>
  </w:num>
  <w:num w:numId="9" w16cid:durableId="1180313245">
    <w:abstractNumId w:val="3"/>
  </w:num>
  <w:num w:numId="10" w16cid:durableId="914314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0360079">
    <w:abstractNumId w:val="5"/>
  </w:num>
  <w:num w:numId="12" w16cid:durableId="2105298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212C7"/>
    <w:rsid w:val="00034449"/>
    <w:rsid w:val="000B201B"/>
    <w:rsid w:val="000B670A"/>
    <w:rsid w:val="001066EE"/>
    <w:rsid w:val="00136D34"/>
    <w:rsid w:val="002C497C"/>
    <w:rsid w:val="002E5C76"/>
    <w:rsid w:val="003300F2"/>
    <w:rsid w:val="0033669E"/>
    <w:rsid w:val="0034585D"/>
    <w:rsid w:val="003A4F88"/>
    <w:rsid w:val="003E5B0A"/>
    <w:rsid w:val="003F2580"/>
    <w:rsid w:val="0040683D"/>
    <w:rsid w:val="0041024C"/>
    <w:rsid w:val="00425E56"/>
    <w:rsid w:val="00475129"/>
    <w:rsid w:val="0048719F"/>
    <w:rsid w:val="004E6FDA"/>
    <w:rsid w:val="005362DE"/>
    <w:rsid w:val="00565E02"/>
    <w:rsid w:val="00592A51"/>
    <w:rsid w:val="005E070B"/>
    <w:rsid w:val="005E4D6E"/>
    <w:rsid w:val="00603D89"/>
    <w:rsid w:val="00630CFE"/>
    <w:rsid w:val="00633635"/>
    <w:rsid w:val="006566A9"/>
    <w:rsid w:val="00661106"/>
    <w:rsid w:val="006A2AE3"/>
    <w:rsid w:val="007274E0"/>
    <w:rsid w:val="007632B8"/>
    <w:rsid w:val="00770DD1"/>
    <w:rsid w:val="007B1044"/>
    <w:rsid w:val="007B2C53"/>
    <w:rsid w:val="007E193F"/>
    <w:rsid w:val="00817BC3"/>
    <w:rsid w:val="0088447E"/>
    <w:rsid w:val="008F22E4"/>
    <w:rsid w:val="00961FA0"/>
    <w:rsid w:val="009A1EFC"/>
    <w:rsid w:val="009A65D2"/>
    <w:rsid w:val="00A13178"/>
    <w:rsid w:val="00A5699D"/>
    <w:rsid w:val="00A62C1C"/>
    <w:rsid w:val="00AA0457"/>
    <w:rsid w:val="00AA300F"/>
    <w:rsid w:val="00AA7ED3"/>
    <w:rsid w:val="00AD0ECA"/>
    <w:rsid w:val="00AF726A"/>
    <w:rsid w:val="00B30815"/>
    <w:rsid w:val="00BD5E59"/>
    <w:rsid w:val="00BF2680"/>
    <w:rsid w:val="00C00581"/>
    <w:rsid w:val="00C10E89"/>
    <w:rsid w:val="00C34DDE"/>
    <w:rsid w:val="00CB6A28"/>
    <w:rsid w:val="00CC71A2"/>
    <w:rsid w:val="00D25D10"/>
    <w:rsid w:val="00D40188"/>
    <w:rsid w:val="00D966C6"/>
    <w:rsid w:val="00DD0128"/>
    <w:rsid w:val="00DD718F"/>
    <w:rsid w:val="00E14140"/>
    <w:rsid w:val="00E219CF"/>
    <w:rsid w:val="00E56CAE"/>
    <w:rsid w:val="00EC370E"/>
    <w:rsid w:val="00EE53D1"/>
    <w:rsid w:val="00F33B46"/>
    <w:rsid w:val="00F50930"/>
    <w:rsid w:val="00F644DB"/>
    <w:rsid w:val="00F734E7"/>
    <w:rsid w:val="00F80587"/>
    <w:rsid w:val="00F96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0C09C17F-E981-41BB-803E-988A02B0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 w:type="character" w:styleId="UnresolvedMention">
    <w:name w:val="Unresolved Mention"/>
    <w:basedOn w:val="DefaultParagraphFont"/>
    <w:uiPriority w:val="99"/>
    <w:semiHidden/>
    <w:unhideWhenUsed/>
    <w:rsid w:val="00AD0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477724670">
      <w:bodyDiv w:val="1"/>
      <w:marLeft w:val="0"/>
      <w:marRight w:val="0"/>
      <w:marTop w:val="0"/>
      <w:marBottom w:val="0"/>
      <w:divBdr>
        <w:top w:val="none" w:sz="0" w:space="0" w:color="auto"/>
        <w:left w:val="none" w:sz="0" w:space="0" w:color="auto"/>
        <w:bottom w:val="none" w:sz="0" w:space="0" w:color="auto"/>
        <w:right w:val="none" w:sz="0" w:space="0" w:color="auto"/>
      </w:divBdr>
    </w:div>
    <w:div w:id="1553686856">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google.com/spreadsheets/d/1PRP7VoRrkspfnlqLXPROkTH1KJIwJQ1Urkf9HATSlhw/edit?gid=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google.com/document/d/1TOVuN_g04vYbSVxuM9PnSzo7fVcm3ebG/edi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hikessara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93FD40-E336-4309-B9AA-C0D98EA0CFFC}">
  <ds:schemaRefs>
    <ds:schemaRef ds:uri="http://schemas.microsoft.com/sharepoint/v3/contenttype/forms"/>
  </ds:schemaRefs>
</ds:datastoreItem>
</file>

<file path=customXml/itemProps2.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BC6D101-85D9-4B15-A5F4-33162ECB0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7a90c5-1bed-4a9b-9b6c-3301eb0ae2fd"/>
    <ds:schemaRef ds:uri="1e4b1c16-9efd-4020-9fd2-2fd8273e33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1109</TotalTime>
  <Pages>4</Pages>
  <Words>1049</Words>
  <Characters>5984</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 Pepinsky</dc:creator>
  <cp:lastModifiedBy>Katy Pepinsky</cp:lastModifiedBy>
  <cp:revision>68</cp:revision>
  <dcterms:created xsi:type="dcterms:W3CDTF">2023-03-27T19:05:00Z</dcterms:created>
  <dcterms:modified xsi:type="dcterms:W3CDTF">2025-01-10T20:19:00Z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