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2D0B336E" w:rsidR="00D25D10" w:rsidRPr="00A5699D" w:rsidRDefault="008400AE" w:rsidP="056346A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56346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 of Organization: </w:t>
      </w:r>
      <w:r w:rsidR="1F67C932" w:rsidRPr="056346A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Matt Dangel’s House</w:t>
      </w:r>
    </w:p>
    <w:p w14:paraId="33A4FAE4" w14:textId="0334E142" w:rsidR="00AA7ED3" w:rsidRPr="00475129" w:rsidRDefault="00D745F7" w:rsidP="056346A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EndPr/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EndPr/>
        <w:sdtContent>
          <w:r w:rsidR="007E193F" w:rsidRPr="056346A4">
            <w:rPr>
              <w:sz w:val="24"/>
              <w:szCs w:val="24"/>
            </w:rPr>
            <w:t xml:space="preserve">     </w:t>
          </w:r>
        </w:sdtContent>
      </w:sdt>
      <w:r w:rsidR="008400AE" w:rsidRPr="056346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Primary Contact Name: </w:t>
      </w:r>
      <w:r w:rsidR="10869260" w:rsidRPr="056346A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Bobby Sanghvi</w:t>
      </w:r>
    </w:p>
    <w:p w14:paraId="55BBF9E8" w14:textId="1EDF0426" w:rsidR="00F734E7" w:rsidRPr="00A5699D" w:rsidRDefault="00F734E7" w:rsidP="056346A4">
      <w:pPr>
        <w:pStyle w:val="NormalWeb"/>
        <w:spacing w:before="0" w:beforeAutospacing="0" w:after="0" w:afterAutospacing="0"/>
        <w:textAlignment w:val="baseline"/>
      </w:pPr>
      <w:r w:rsidRPr="056346A4">
        <w:rPr>
          <w:b/>
          <w:bCs/>
          <w:color w:val="000000" w:themeColor="text1"/>
        </w:rPr>
        <w:t>GrantCorps TEAM LEAD (Consultant/Staff)</w:t>
      </w:r>
      <w:r w:rsidRPr="056346A4">
        <w:rPr>
          <w:color w:val="000000" w:themeColor="text1"/>
        </w:rPr>
        <w:t>: </w:t>
      </w:r>
      <w:r w:rsidR="242E73BA" w:rsidRPr="056346A4">
        <w:rPr>
          <w:color w:val="000000" w:themeColor="text1"/>
        </w:rPr>
        <w:t xml:space="preserve"> Felicia Tapia</w:t>
      </w:r>
    </w:p>
    <w:p w14:paraId="2EA4C276" w14:textId="19B68B8C" w:rsidR="00AA7ED3" w:rsidRPr="00A5699D" w:rsidRDefault="00AA7ED3" w:rsidP="056346A4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56346A4">
        <w:rPr>
          <w:b/>
          <w:bCs/>
          <w:color w:val="000000" w:themeColor="text1"/>
        </w:rPr>
        <w:t>TOTAL HOURS with TEAM LEAD for 1:1 Support</w:t>
      </w:r>
      <w:r w:rsidRPr="00AF6E8D">
        <w:rPr>
          <w:color w:val="000000" w:themeColor="text1"/>
        </w:rPr>
        <w:t>: </w:t>
      </w:r>
      <w:r w:rsidR="7FFC78BB" w:rsidRPr="00AF6E8D">
        <w:rPr>
          <w:color w:val="000000" w:themeColor="text1"/>
        </w:rPr>
        <w:t>46</w:t>
      </w:r>
    </w:p>
    <w:p w14:paraId="01C4F406" w14:textId="77777777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Direct:</w:t>
      </w:r>
    </w:p>
    <w:p w14:paraId="4CA53B6B" w14:textId="13EC0B26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Indirect:</w:t>
      </w:r>
    </w:p>
    <w:p w14:paraId="42F5F968" w14:textId="371F6DEA" w:rsidR="00AA7ED3" w:rsidRPr="00A5699D" w:rsidRDefault="00AA7ED3" w:rsidP="056346A4">
      <w:p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56346A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GrantCorps VISTA MEMBERS:</w:t>
      </w:r>
      <w:r w:rsidR="3BFC068F" w:rsidRPr="056346A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Silas Babilonia (Grantwriting Specialist); Callin Hahn (Statewide Data Analyst) </w:t>
      </w:r>
    </w:p>
    <w:p w14:paraId="71B101F3" w14:textId="00EAB802" w:rsidR="00AA7ED3" w:rsidRPr="00A5699D" w:rsidRDefault="00AA7ED3" w:rsidP="2C17381A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2C17381A">
        <w:rPr>
          <w:b/>
          <w:bCs/>
          <w:color w:val="000000" w:themeColor="text1"/>
        </w:rPr>
        <w:t>TOTAL VISTA Hours provided:</w:t>
      </w:r>
      <w:r w:rsidR="0B113D53" w:rsidRPr="2C17381A">
        <w:rPr>
          <w:b/>
          <w:bCs/>
          <w:color w:val="000000" w:themeColor="text1"/>
        </w:rPr>
        <w:t xml:space="preserve"> </w:t>
      </w:r>
      <w:r w:rsidR="5D6B90E6" w:rsidRPr="2C17381A">
        <w:rPr>
          <w:color w:val="000000" w:themeColor="text1"/>
        </w:rPr>
        <w:t xml:space="preserve">35.75 </w:t>
      </w:r>
      <w:r w:rsidR="0B113D53" w:rsidRPr="2C17381A">
        <w:rPr>
          <w:color w:val="000000" w:themeColor="text1"/>
        </w:rPr>
        <w:t xml:space="preserve">+ </w:t>
      </w:r>
      <w:r w:rsidR="1038172E" w:rsidRPr="2C17381A">
        <w:rPr>
          <w:color w:val="000000" w:themeColor="text1"/>
        </w:rPr>
        <w:t xml:space="preserve">25.75 </w:t>
      </w:r>
      <w:r w:rsidR="0B113D53" w:rsidRPr="2C17381A">
        <w:rPr>
          <w:color w:val="000000" w:themeColor="text1"/>
        </w:rPr>
        <w:t>respectively</w:t>
      </w:r>
      <w:r w:rsidR="2E11FA95" w:rsidRPr="2C17381A">
        <w:rPr>
          <w:color w:val="000000" w:themeColor="text1"/>
        </w:rPr>
        <w:t xml:space="preserve"> = </w:t>
      </w:r>
      <w:r w:rsidR="177B8E13" w:rsidRPr="2C17381A">
        <w:rPr>
          <w:color w:val="000000" w:themeColor="text1"/>
        </w:rPr>
        <w:t>61.5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 w:rsidTr="2C17381A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 w:rsidTr="2C17381A">
        <w:tc>
          <w:tcPr>
            <w:tcW w:w="4675" w:type="dxa"/>
            <w:gridSpan w:val="2"/>
          </w:tcPr>
          <w:p w14:paraId="6D9D907F" w14:textId="63F98C66" w:rsidR="00AA7ED3" w:rsidRDefault="622F9255" w:rsidP="056346A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56346A4">
              <w:rPr>
                <w:color w:val="000000" w:themeColor="text1"/>
              </w:rPr>
              <w:t>12/6/2023</w:t>
            </w:r>
          </w:p>
        </w:tc>
        <w:tc>
          <w:tcPr>
            <w:tcW w:w="4675" w:type="dxa"/>
            <w:gridSpan w:val="2"/>
          </w:tcPr>
          <w:p w14:paraId="50BD502C" w14:textId="69958749" w:rsidR="00AA7ED3" w:rsidRPr="00C369A2" w:rsidRDefault="00C369A2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C369A2">
              <w:rPr>
                <w:color w:val="000000"/>
              </w:rPr>
              <w:t>7/16/2024</w:t>
            </w:r>
          </w:p>
        </w:tc>
      </w:tr>
      <w:tr w:rsidR="00AA7ED3" w14:paraId="4BF15BE9" w14:textId="77777777" w:rsidTr="2C17381A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2C17381A">
        <w:tc>
          <w:tcPr>
            <w:tcW w:w="4675" w:type="dxa"/>
            <w:gridSpan w:val="2"/>
          </w:tcPr>
          <w:p w14:paraId="055FD37D" w14:textId="253174E2" w:rsidR="00AA7ED3" w:rsidRDefault="7447F36B" w:rsidP="056346A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56346A4">
              <w:rPr>
                <w:color w:val="000000" w:themeColor="text1"/>
              </w:rPr>
              <w:t>Understanding what hasn’t worked in prior grant applications</w:t>
            </w:r>
          </w:p>
        </w:tc>
        <w:tc>
          <w:tcPr>
            <w:tcW w:w="4675" w:type="dxa"/>
            <w:gridSpan w:val="2"/>
          </w:tcPr>
          <w:p w14:paraId="48410DB8" w14:textId="66562B18" w:rsidR="00AA7ED3" w:rsidRDefault="006D04F7" w:rsidP="056346A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Provided examples.</w:t>
            </w:r>
            <w:r w:rsidR="008C2DA1">
              <w:rPr>
                <w:color w:val="000000"/>
              </w:rPr>
              <w:t xml:space="preserve"> And was able to ask questions, without feeling judged. </w:t>
            </w:r>
          </w:p>
        </w:tc>
      </w:tr>
      <w:tr w:rsidR="00AA7ED3" w14:paraId="70A9E5CD" w14:textId="77777777" w:rsidTr="2C17381A">
        <w:tc>
          <w:tcPr>
            <w:tcW w:w="4675" w:type="dxa"/>
            <w:gridSpan w:val="2"/>
          </w:tcPr>
          <w:p w14:paraId="6D793D05" w14:textId="5F834839" w:rsidR="00AA7ED3" w:rsidRDefault="7447F36B" w:rsidP="056346A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56346A4">
              <w:rPr>
                <w:color w:val="000000" w:themeColor="text1"/>
              </w:rPr>
              <w:t>Overcoming being a small and young organization.</w:t>
            </w:r>
          </w:p>
        </w:tc>
        <w:tc>
          <w:tcPr>
            <w:tcW w:w="4675" w:type="dxa"/>
            <w:gridSpan w:val="2"/>
          </w:tcPr>
          <w:p w14:paraId="5F26DAEF" w14:textId="77777777" w:rsidR="00AA7ED3" w:rsidRDefault="00AA7ED3" w:rsidP="056346A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</w:tc>
      </w:tr>
      <w:tr w:rsidR="00AA7ED3" w14:paraId="285F93A9" w14:textId="77777777" w:rsidTr="2C17381A">
        <w:tc>
          <w:tcPr>
            <w:tcW w:w="4675" w:type="dxa"/>
            <w:gridSpan w:val="2"/>
          </w:tcPr>
          <w:p w14:paraId="40E1E7A7" w14:textId="456EFAC8" w:rsidR="00AA7ED3" w:rsidRDefault="7447F36B" w:rsidP="056346A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56346A4">
              <w:rPr>
                <w:color w:val="000000" w:themeColor="text1"/>
              </w:rPr>
              <w:t>Understanding the grant landscape for sober living.</w:t>
            </w:r>
          </w:p>
        </w:tc>
        <w:tc>
          <w:tcPr>
            <w:tcW w:w="4675" w:type="dxa"/>
            <w:gridSpan w:val="2"/>
          </w:tcPr>
          <w:p w14:paraId="3580C703" w14:textId="77777777" w:rsidR="00AA7ED3" w:rsidRDefault="00AA7ED3" w:rsidP="056346A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</w:tc>
      </w:tr>
      <w:tr w:rsidR="056346A4" w14:paraId="22E6424B" w14:textId="77777777" w:rsidTr="2C17381A">
        <w:trPr>
          <w:trHeight w:val="300"/>
        </w:trPr>
        <w:tc>
          <w:tcPr>
            <w:tcW w:w="4675" w:type="dxa"/>
            <w:gridSpan w:val="2"/>
          </w:tcPr>
          <w:p w14:paraId="04038A71" w14:textId="73FAB233" w:rsidR="7447F36B" w:rsidRDefault="7447F36B" w:rsidP="056346A4">
            <w:pPr>
              <w:pStyle w:val="NormalWeb"/>
              <w:rPr>
                <w:color w:val="000000" w:themeColor="text1"/>
              </w:rPr>
            </w:pPr>
            <w:r w:rsidRPr="056346A4">
              <w:rPr>
                <w:color w:val="000000" w:themeColor="text1"/>
              </w:rPr>
              <w:t>Building a program for the organization and for grant applications</w:t>
            </w:r>
          </w:p>
        </w:tc>
        <w:tc>
          <w:tcPr>
            <w:tcW w:w="4675" w:type="dxa"/>
            <w:gridSpan w:val="2"/>
          </w:tcPr>
          <w:p w14:paraId="1DD28B11" w14:textId="0DE634DB" w:rsidR="056346A4" w:rsidRDefault="056346A4" w:rsidP="056346A4">
            <w:pPr>
              <w:pStyle w:val="NormalWeb"/>
              <w:rPr>
                <w:color w:val="000000" w:themeColor="text1"/>
              </w:rPr>
            </w:pPr>
          </w:p>
        </w:tc>
      </w:tr>
      <w:tr w:rsidR="056346A4" w14:paraId="56F08B7C" w14:textId="77777777" w:rsidTr="2C17381A">
        <w:trPr>
          <w:trHeight w:val="300"/>
        </w:trPr>
        <w:tc>
          <w:tcPr>
            <w:tcW w:w="4675" w:type="dxa"/>
            <w:gridSpan w:val="2"/>
          </w:tcPr>
          <w:p w14:paraId="475489AE" w14:textId="74B0221F" w:rsidR="7447F36B" w:rsidRDefault="7447F36B" w:rsidP="056346A4">
            <w:pPr>
              <w:pStyle w:val="NormalWeb"/>
              <w:rPr>
                <w:color w:val="000000" w:themeColor="text1"/>
              </w:rPr>
            </w:pPr>
            <w:r w:rsidRPr="056346A4">
              <w:rPr>
                <w:color w:val="000000" w:themeColor="text1"/>
              </w:rPr>
              <w:t>Feeling stuck, knocked down. Maybe loss of confidence in abilities to fund org.</w:t>
            </w:r>
          </w:p>
        </w:tc>
        <w:tc>
          <w:tcPr>
            <w:tcW w:w="4675" w:type="dxa"/>
            <w:gridSpan w:val="2"/>
          </w:tcPr>
          <w:p w14:paraId="6022C6B4" w14:textId="34C42857" w:rsidR="056346A4" w:rsidRDefault="056346A4" w:rsidP="056346A4">
            <w:pPr>
              <w:pStyle w:val="NormalWeb"/>
              <w:rPr>
                <w:color w:val="000000" w:themeColor="text1"/>
              </w:rPr>
            </w:pPr>
          </w:p>
        </w:tc>
      </w:tr>
      <w:tr w:rsidR="00AA7ED3" w14:paraId="73E947B0" w14:textId="77777777" w:rsidTr="2C17381A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2C17381A">
        <w:tc>
          <w:tcPr>
            <w:tcW w:w="4675" w:type="dxa"/>
            <w:gridSpan w:val="2"/>
          </w:tcPr>
          <w:p w14:paraId="577025F8" w14:textId="1196A395" w:rsidR="00AA7ED3" w:rsidRDefault="73028A82" w:rsidP="056346A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56346A4">
              <w:rPr>
                <w:color w:val="000000" w:themeColor="text1"/>
              </w:rPr>
              <w:t>Grants research (i.e. for bringing on licensed counselors)</w:t>
            </w:r>
          </w:p>
        </w:tc>
        <w:tc>
          <w:tcPr>
            <w:tcW w:w="4675" w:type="dxa"/>
            <w:gridSpan w:val="2"/>
          </w:tcPr>
          <w:p w14:paraId="046D7ED4" w14:textId="1E2D6E41" w:rsidR="00AA7ED3" w:rsidRDefault="262F1001" w:rsidP="2C17381A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2C17381A">
              <w:rPr>
                <w:color w:val="000000" w:themeColor="text1"/>
              </w:rPr>
              <w:t>Conducted research together on CGG, mostly for general operating funds</w:t>
            </w:r>
          </w:p>
        </w:tc>
      </w:tr>
      <w:tr w:rsidR="00AA7ED3" w14:paraId="300EDB66" w14:textId="77777777" w:rsidTr="2C17381A">
        <w:tc>
          <w:tcPr>
            <w:tcW w:w="4675" w:type="dxa"/>
            <w:gridSpan w:val="2"/>
          </w:tcPr>
          <w:p w14:paraId="64B96918" w14:textId="6297B70B" w:rsidR="00AA7ED3" w:rsidRDefault="73028A82" w:rsidP="056346A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56346A4">
              <w:rPr>
                <w:color w:val="000000" w:themeColor="text1"/>
              </w:rPr>
              <w:t>Grant application writing/review, to look over wording and structuring.</w:t>
            </w:r>
          </w:p>
        </w:tc>
        <w:tc>
          <w:tcPr>
            <w:tcW w:w="4675" w:type="dxa"/>
            <w:gridSpan w:val="2"/>
          </w:tcPr>
          <w:p w14:paraId="3801971C" w14:textId="2FF4B971" w:rsidR="00AA7ED3" w:rsidRDefault="73028A82" w:rsidP="056346A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56346A4">
              <w:rPr>
                <w:color w:val="000000" w:themeColor="text1"/>
              </w:rPr>
              <w:t>Developed and submitted (6/14/24) Colorado Health Foundation</w:t>
            </w:r>
            <w:r w:rsidR="003E6DC3">
              <w:rPr>
                <w:color w:val="000000" w:themeColor="text1"/>
              </w:rPr>
              <w:t xml:space="preserve"> (CHF)</w:t>
            </w:r>
            <w:r w:rsidRPr="056346A4">
              <w:rPr>
                <w:color w:val="000000" w:themeColor="text1"/>
              </w:rPr>
              <w:t xml:space="preserve"> application!!</w:t>
            </w:r>
            <w:r w:rsidR="00F91950">
              <w:rPr>
                <w:color w:val="000000" w:themeColor="text1"/>
              </w:rPr>
              <w:t xml:space="preserve"> Additionally, reviewed </w:t>
            </w:r>
            <w:r w:rsidR="003E6DC3">
              <w:rPr>
                <w:color w:val="000000" w:themeColor="text1"/>
              </w:rPr>
              <w:t xml:space="preserve">three previous </w:t>
            </w:r>
            <w:r w:rsidR="00E14CC4">
              <w:rPr>
                <w:color w:val="000000" w:themeColor="text1"/>
              </w:rPr>
              <w:t>CHF applications, and two pre-made general grant applications</w:t>
            </w:r>
          </w:p>
        </w:tc>
      </w:tr>
      <w:tr w:rsidR="00AA7ED3" w14:paraId="7736873A" w14:textId="77777777" w:rsidTr="2C17381A">
        <w:tc>
          <w:tcPr>
            <w:tcW w:w="4675" w:type="dxa"/>
            <w:gridSpan w:val="2"/>
          </w:tcPr>
          <w:p w14:paraId="4503A3CF" w14:textId="04AB4099" w:rsidR="00AA7ED3" w:rsidRDefault="73028A82" w:rsidP="056346A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56346A4">
              <w:rPr>
                <w:color w:val="000000" w:themeColor="text1"/>
              </w:rPr>
              <w:t>Discuss partnerships (including Small Business Development Council), funder relationships, references/letters of support.</w:t>
            </w:r>
          </w:p>
        </w:tc>
        <w:tc>
          <w:tcPr>
            <w:tcW w:w="4675" w:type="dxa"/>
            <w:gridSpan w:val="2"/>
          </w:tcPr>
          <w:p w14:paraId="37B0082D" w14:textId="66A70B19" w:rsidR="00AA7ED3" w:rsidRDefault="73028A82" w:rsidP="056346A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56346A4">
              <w:rPr>
                <w:color w:val="000000" w:themeColor="text1"/>
              </w:rPr>
              <w:t>Did not cover letters of support but discussed partnerships throughout our time together; introduced to SafeSide Recovery for possible partnership and help setting up Medicaid billing for peer services</w:t>
            </w:r>
          </w:p>
        </w:tc>
      </w:tr>
      <w:tr w:rsidR="056346A4" w14:paraId="14F943E0" w14:textId="77777777" w:rsidTr="2C17381A">
        <w:trPr>
          <w:trHeight w:val="300"/>
        </w:trPr>
        <w:tc>
          <w:tcPr>
            <w:tcW w:w="4675" w:type="dxa"/>
            <w:gridSpan w:val="2"/>
          </w:tcPr>
          <w:p w14:paraId="178BBD4D" w14:textId="5D4519FF" w:rsidR="73028A82" w:rsidRDefault="73028A82" w:rsidP="056346A4">
            <w:pPr>
              <w:pStyle w:val="NormalWeb"/>
              <w:rPr>
                <w:color w:val="000000" w:themeColor="text1"/>
              </w:rPr>
            </w:pPr>
            <w:r w:rsidRPr="056346A4">
              <w:rPr>
                <w:color w:val="000000" w:themeColor="text1"/>
              </w:rPr>
              <w:t>Research foundations that fund sober living, what they fund, which are in good alignment</w:t>
            </w:r>
          </w:p>
        </w:tc>
        <w:tc>
          <w:tcPr>
            <w:tcW w:w="4675" w:type="dxa"/>
            <w:gridSpan w:val="2"/>
          </w:tcPr>
          <w:p w14:paraId="68430A2A" w14:textId="3EFC3481" w:rsidR="056346A4" w:rsidRDefault="056346A4" w:rsidP="056346A4">
            <w:pPr>
              <w:pStyle w:val="NormalWeb"/>
              <w:rPr>
                <w:color w:val="000000" w:themeColor="text1"/>
              </w:rPr>
            </w:pPr>
          </w:p>
        </w:tc>
      </w:tr>
      <w:tr w:rsidR="056346A4" w14:paraId="4FE151A8" w14:textId="77777777" w:rsidTr="2C17381A">
        <w:trPr>
          <w:trHeight w:val="300"/>
        </w:trPr>
        <w:tc>
          <w:tcPr>
            <w:tcW w:w="4675" w:type="dxa"/>
            <w:gridSpan w:val="2"/>
          </w:tcPr>
          <w:p w14:paraId="05E0F125" w14:textId="5C05A37A" w:rsidR="73028A82" w:rsidRDefault="73028A82" w:rsidP="056346A4">
            <w:pPr>
              <w:pStyle w:val="NormalWeb"/>
              <w:rPr>
                <w:color w:val="000000" w:themeColor="text1"/>
              </w:rPr>
            </w:pPr>
            <w:r w:rsidRPr="056346A4">
              <w:rPr>
                <w:color w:val="000000" w:themeColor="text1"/>
              </w:rPr>
              <w:t>Compare and contrast MDH with similar grant-funded sober living non-profits.</w:t>
            </w:r>
          </w:p>
        </w:tc>
        <w:tc>
          <w:tcPr>
            <w:tcW w:w="4675" w:type="dxa"/>
            <w:gridSpan w:val="2"/>
          </w:tcPr>
          <w:p w14:paraId="5D5F10D7" w14:textId="18D9752E" w:rsidR="056346A4" w:rsidRDefault="056346A4" w:rsidP="056346A4">
            <w:pPr>
              <w:pStyle w:val="NormalWeb"/>
              <w:rPr>
                <w:color w:val="000000" w:themeColor="text1"/>
              </w:rPr>
            </w:pPr>
          </w:p>
        </w:tc>
      </w:tr>
      <w:tr w:rsidR="056346A4" w14:paraId="18445008" w14:textId="77777777" w:rsidTr="2C17381A">
        <w:trPr>
          <w:trHeight w:val="300"/>
        </w:trPr>
        <w:tc>
          <w:tcPr>
            <w:tcW w:w="4675" w:type="dxa"/>
            <w:gridSpan w:val="2"/>
          </w:tcPr>
          <w:p w14:paraId="2379AAA3" w14:textId="39845D8E" w:rsidR="73028A82" w:rsidRDefault="73028A82" w:rsidP="056346A4">
            <w:pPr>
              <w:pStyle w:val="NormalWeb"/>
              <w:rPr>
                <w:color w:val="000000" w:themeColor="text1"/>
              </w:rPr>
            </w:pPr>
            <w:r w:rsidRPr="056346A4">
              <w:rPr>
                <w:color w:val="000000" w:themeColor="text1"/>
              </w:rPr>
              <w:t>Review organizational systems of leadership, managing grants, logic model</w:t>
            </w:r>
          </w:p>
        </w:tc>
        <w:tc>
          <w:tcPr>
            <w:tcW w:w="4675" w:type="dxa"/>
            <w:gridSpan w:val="2"/>
          </w:tcPr>
          <w:p w14:paraId="4848E7D5" w14:textId="0FDF3FBD" w:rsidR="73028A82" w:rsidRDefault="73028A82" w:rsidP="056346A4">
            <w:pPr>
              <w:pStyle w:val="NormalWeb"/>
              <w:rPr>
                <w:color w:val="000000" w:themeColor="text1"/>
              </w:rPr>
            </w:pPr>
            <w:r w:rsidRPr="056346A4">
              <w:rPr>
                <w:color w:val="000000" w:themeColor="text1"/>
              </w:rPr>
              <w:t>Discussed throughout our time together, including how to develop an organizational budget</w:t>
            </w:r>
            <w:r w:rsidR="005E29EE">
              <w:rPr>
                <w:color w:val="000000" w:themeColor="text1"/>
              </w:rPr>
              <w:t>, program budget</w:t>
            </w:r>
          </w:p>
        </w:tc>
      </w:tr>
      <w:tr w:rsidR="056346A4" w14:paraId="1FD430AA" w14:textId="77777777" w:rsidTr="2C17381A">
        <w:trPr>
          <w:trHeight w:val="300"/>
        </w:trPr>
        <w:tc>
          <w:tcPr>
            <w:tcW w:w="4675" w:type="dxa"/>
            <w:gridSpan w:val="2"/>
          </w:tcPr>
          <w:p w14:paraId="17E3AEC1" w14:textId="35E69379" w:rsidR="73028A82" w:rsidRDefault="73028A82" w:rsidP="056346A4">
            <w:pPr>
              <w:pStyle w:val="NormalWeb"/>
              <w:rPr>
                <w:color w:val="000000" w:themeColor="text1"/>
              </w:rPr>
            </w:pPr>
            <w:r w:rsidRPr="056346A4">
              <w:rPr>
                <w:color w:val="000000" w:themeColor="text1"/>
              </w:rPr>
              <w:t>Program development and implementation</w:t>
            </w:r>
          </w:p>
        </w:tc>
        <w:tc>
          <w:tcPr>
            <w:tcW w:w="4675" w:type="dxa"/>
            <w:gridSpan w:val="2"/>
          </w:tcPr>
          <w:p w14:paraId="4AE3E851" w14:textId="100A1A0C" w:rsidR="73028A82" w:rsidRDefault="73028A82" w:rsidP="056346A4">
            <w:pPr>
              <w:pStyle w:val="NormalWeb"/>
              <w:rPr>
                <w:color w:val="000000" w:themeColor="text1"/>
              </w:rPr>
            </w:pPr>
            <w:r w:rsidRPr="056346A4">
              <w:rPr>
                <w:color w:val="000000" w:themeColor="text1"/>
              </w:rPr>
              <w:t>Developed a Logic Model</w:t>
            </w:r>
          </w:p>
        </w:tc>
      </w:tr>
      <w:tr w:rsidR="00AA7ED3" w14:paraId="3DED8449" w14:textId="77777777" w:rsidTr="2C17381A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 w:rsidTr="2C17381A">
        <w:trPr>
          <w:trHeight w:val="848"/>
        </w:trPr>
        <w:tc>
          <w:tcPr>
            <w:tcW w:w="9350" w:type="dxa"/>
            <w:gridSpan w:val="4"/>
          </w:tcPr>
          <w:p w14:paraId="5BF8AF99" w14:textId="098EB3D6" w:rsidR="00AA7ED3" w:rsidRPr="00693928" w:rsidRDefault="00693928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693928">
              <w:rPr>
                <w:color w:val="000000"/>
              </w:rPr>
              <w:t>Discussed fiscal sponsorship &amp; potential sponsors</w:t>
            </w:r>
            <w:r w:rsidR="009A341F">
              <w:rPr>
                <w:color w:val="000000"/>
              </w:rPr>
              <w:t xml:space="preserve"> (</w:t>
            </w:r>
            <w:r w:rsidR="009A341F">
              <w:t>preliminarily accepted by HadaNou Collective)</w:t>
            </w:r>
            <w:r w:rsidR="001D75DC">
              <w:rPr>
                <w:color w:val="000000"/>
              </w:rPr>
              <w:t xml:space="preserve">, </w:t>
            </w:r>
            <w:r w:rsidR="003D0695">
              <w:rPr>
                <w:color w:val="000000"/>
              </w:rPr>
              <w:t>created</w:t>
            </w:r>
            <w:r w:rsidR="005F30A8">
              <w:rPr>
                <w:color w:val="000000"/>
              </w:rPr>
              <w:t xml:space="preserve"> JEDI</w:t>
            </w:r>
            <w:r w:rsidR="009F622C">
              <w:rPr>
                <w:color w:val="000000"/>
              </w:rPr>
              <w:t xml:space="preserve"> (Justice, Equity, Diversity, Inclusion)</w:t>
            </w:r>
            <w:r w:rsidR="003D0695">
              <w:rPr>
                <w:color w:val="000000"/>
              </w:rPr>
              <w:t xml:space="preserve"> document</w:t>
            </w:r>
            <w:r w:rsidR="00276854">
              <w:rPr>
                <w:color w:val="000000"/>
              </w:rPr>
              <w:t xml:space="preserve"> and helped</w:t>
            </w:r>
            <w:r w:rsidR="003D0695">
              <w:rPr>
                <w:color w:val="000000"/>
              </w:rPr>
              <w:t xml:space="preserve"> </w:t>
            </w:r>
            <w:r w:rsidR="005F30A8">
              <w:rPr>
                <w:color w:val="000000"/>
              </w:rPr>
              <w:t>answer</w:t>
            </w:r>
            <w:r w:rsidR="003D0695">
              <w:rPr>
                <w:color w:val="000000"/>
              </w:rPr>
              <w:t xml:space="preserve"> </w:t>
            </w:r>
            <w:r w:rsidR="009F622C">
              <w:rPr>
                <w:color w:val="000000"/>
              </w:rPr>
              <w:t xml:space="preserve">inclusivity </w:t>
            </w:r>
            <w:r w:rsidR="003D0695">
              <w:rPr>
                <w:color w:val="000000"/>
              </w:rPr>
              <w:t>questions</w:t>
            </w:r>
            <w:r w:rsidR="00276854">
              <w:rPr>
                <w:color w:val="000000"/>
              </w:rPr>
              <w:t>,</w:t>
            </w:r>
            <w:r w:rsidR="003453EB">
              <w:rPr>
                <w:color w:val="000000"/>
              </w:rPr>
              <w:t xml:space="preserve"> discussed finding board membership</w:t>
            </w:r>
          </w:p>
        </w:tc>
      </w:tr>
      <w:tr w:rsidR="0034585D" w14:paraId="1B2F79EB" w14:textId="77777777" w:rsidTr="2C17381A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Consultants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2C17381A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7541F67E" w:rsidR="0034585D" w:rsidRPr="003F0C8D" w:rsidRDefault="00A03C58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F0C8D">
              <w:rPr>
                <w:color w:val="000000"/>
              </w:rPr>
              <w:t>The Colorado Health Foundation – Supporting Colorad</w:t>
            </w:r>
            <w:r w:rsidR="003F0C8D" w:rsidRPr="003F0C8D">
              <w:rPr>
                <w:color w:val="000000"/>
              </w:rPr>
              <w:t>ans in Recovery Through Non-clinical Programs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12A93DDE" w:rsidR="0034585D" w:rsidRPr="003F0C8D" w:rsidRDefault="0027131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71313">
              <w:t>$94,612</w:t>
            </w:r>
            <w:r w:rsidR="00A36CD4">
              <w:t>.00</w:t>
            </w:r>
          </w:p>
        </w:tc>
        <w:tc>
          <w:tcPr>
            <w:tcW w:w="3117" w:type="dxa"/>
            <w:shd w:val="clear" w:color="auto" w:fill="auto"/>
          </w:tcPr>
          <w:p w14:paraId="59D6A040" w14:textId="058295E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76926872" w14:textId="77777777" w:rsidTr="2C17381A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7777777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7777777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2516CBBA" w14:textId="780DCD7F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347B81AE" w14:textId="77777777" w:rsidTr="2C17381A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7777777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7777777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69BDE15C" w14:textId="22AFA3AB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67E21E22" w:rsidR="005E4D6E" w:rsidRDefault="00FF484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FF484E">
        <w:rPr>
          <w:rFonts w:ascii="Times New Roman" w:hAnsi="Times New Roman" w:cs="Times New Roman"/>
          <w:b/>
          <w:bCs/>
          <w:color w:val="auto"/>
          <w:u w:val="single"/>
        </w:rPr>
        <w:t>(Silas)</w:t>
      </w:r>
      <w:r>
        <w:rPr>
          <w:rFonts w:ascii="Times New Roman" w:hAnsi="Times New Roman" w:cs="Times New Roman"/>
          <w:color w:val="auto"/>
        </w:rPr>
        <w:t xml:space="preserve"> </w:t>
      </w:r>
      <w:r w:rsidR="005E4D6E" w:rsidRPr="00A5699D">
        <w:rPr>
          <w:rFonts w:ascii="Times New Roman" w:hAnsi="Times New Roman" w:cs="Times New Roman"/>
          <w:color w:val="auto"/>
        </w:rPr>
        <w:t>What did you most appreciate about</w:t>
      </w:r>
      <w:r w:rsidR="005E4D6E">
        <w:rPr>
          <w:rFonts w:ascii="Times New Roman" w:hAnsi="Times New Roman" w:cs="Times New Roman"/>
          <w:color w:val="auto"/>
        </w:rPr>
        <w:t xml:space="preserve"> working with</w:t>
      </w:r>
      <w:r w:rsidR="005E4D6E" w:rsidRPr="00A5699D">
        <w:rPr>
          <w:rFonts w:ascii="Times New Roman" w:hAnsi="Times New Roman" w:cs="Times New Roman"/>
          <w:color w:val="auto"/>
        </w:rPr>
        <w:t xml:space="preserve"> GrantCorps?</w:t>
      </w:r>
      <w:r w:rsidR="00572E51">
        <w:rPr>
          <w:rFonts w:ascii="Times New Roman" w:hAnsi="Times New Roman" w:cs="Times New Roman"/>
          <w:color w:val="auto"/>
        </w:rPr>
        <w:t xml:space="preserve"> </w:t>
      </w:r>
    </w:p>
    <w:p w14:paraId="5347FB87" w14:textId="4828D4A1" w:rsidR="00E21989" w:rsidRDefault="00241008" w:rsidP="001E6A02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“You mean I have to name one thing, there is a lot.”</w:t>
      </w:r>
    </w:p>
    <w:p w14:paraId="03FF05B3" w14:textId="480F2F44" w:rsidR="00241008" w:rsidRDefault="00241008" w:rsidP="001E6A02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“Helping me understand how everything works and breaking it down, </w:t>
      </w:r>
      <w:r w:rsidR="00EA6403">
        <w:rPr>
          <w:rFonts w:ascii="Times New Roman" w:hAnsi="Times New Roman" w:cs="Times New Roman"/>
          <w:color w:val="auto"/>
        </w:rPr>
        <w:t>and</w:t>
      </w:r>
      <w:r>
        <w:rPr>
          <w:rFonts w:ascii="Times New Roman" w:hAnsi="Times New Roman" w:cs="Times New Roman"/>
          <w:color w:val="auto"/>
        </w:rPr>
        <w:t xml:space="preserve"> teaching me the steps.” </w:t>
      </w:r>
    </w:p>
    <w:p w14:paraId="23CF1982" w14:textId="775BE695" w:rsidR="00241008" w:rsidRDefault="00241008" w:rsidP="001E6A02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The logic model</w:t>
      </w:r>
    </w:p>
    <w:p w14:paraId="60C3F862" w14:textId="20F25D27" w:rsidR="00241008" w:rsidRDefault="00241008" w:rsidP="001E6A02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Still learning how to write and understanding the writing piece</w:t>
      </w:r>
    </w:p>
    <w:p w14:paraId="61BFEC61" w14:textId="2179B31F" w:rsidR="00241008" w:rsidRDefault="00297727" w:rsidP="001E6A02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Teaching more so than anything else. </w:t>
      </w:r>
    </w:p>
    <w:p w14:paraId="36D5324F" w14:textId="77777777" w:rsidR="00297727" w:rsidRDefault="00297727" w:rsidP="00297727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14:paraId="591ED1DD" w14:textId="47F225C3" w:rsidR="005E4D6E" w:rsidRDefault="00FF484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FF484E">
        <w:rPr>
          <w:rFonts w:ascii="Times New Roman" w:hAnsi="Times New Roman" w:cs="Times New Roman"/>
          <w:b/>
          <w:bCs/>
          <w:color w:val="auto"/>
          <w:u w:val="single"/>
        </w:rPr>
        <w:t>(Callin)</w:t>
      </w:r>
      <w:r>
        <w:rPr>
          <w:rFonts w:ascii="Times New Roman" w:hAnsi="Times New Roman" w:cs="Times New Roman"/>
          <w:color w:val="auto"/>
        </w:rPr>
        <w:t xml:space="preserve"> </w:t>
      </w:r>
      <w:r w:rsidR="005E4D6E">
        <w:rPr>
          <w:rFonts w:ascii="Times New Roman" w:hAnsi="Times New Roman" w:cs="Times New Roman"/>
          <w:color w:val="auto"/>
        </w:rPr>
        <w:t xml:space="preserve">Did we help you address the grant development needs we identified in our Intake Meeting? </w:t>
      </w:r>
    </w:p>
    <w:p w14:paraId="0FAEB972" w14:textId="1E790399" w:rsidR="008A20DF" w:rsidRDefault="008A20DF" w:rsidP="008A20DF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You did. </w:t>
      </w:r>
    </w:p>
    <w:p w14:paraId="0E65F264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how? 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4A318E48" w14:textId="77777777" w:rsidR="00022E09" w:rsidRDefault="00022E09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195A75A8" w14:textId="77777777" w:rsidR="00022E09" w:rsidRDefault="00022E09" w:rsidP="00022E09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“Reinforcing the steps in ways that I can understand.”</w:t>
      </w:r>
    </w:p>
    <w:p w14:paraId="7EA276FC" w14:textId="77777777" w:rsidR="00022E09" w:rsidRDefault="00022E09" w:rsidP="00022E09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Different visuals and ways of talking about it.</w:t>
      </w:r>
    </w:p>
    <w:p w14:paraId="2C11FEB8" w14:textId="26784B14" w:rsidR="00022E09" w:rsidRDefault="0020593B" w:rsidP="0020593B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Gave examples of funder questions to better understand</w:t>
      </w:r>
    </w:p>
    <w:p w14:paraId="2F8D49A6" w14:textId="197EEAD4" w:rsidR="005E4D6E" w:rsidRPr="0020593B" w:rsidRDefault="0020593B" w:rsidP="0020593B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“Allowed to ask questions and not feel judged. I didn’t feel bad.”</w:t>
      </w:r>
    </w:p>
    <w:p w14:paraId="5A4F2943" w14:textId="33C307C3" w:rsidR="005E4D6E" w:rsidRDefault="00FF484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FF484E">
        <w:rPr>
          <w:rFonts w:ascii="Times New Roman" w:hAnsi="Times New Roman" w:cs="Times New Roman"/>
          <w:b/>
          <w:bCs/>
          <w:color w:val="auto"/>
          <w:u w:val="single"/>
        </w:rPr>
        <w:t>(Silas)</w:t>
      </w:r>
      <w:r>
        <w:rPr>
          <w:rFonts w:ascii="Times New Roman" w:hAnsi="Times New Roman" w:cs="Times New Roman"/>
          <w:color w:val="auto"/>
        </w:rPr>
        <w:t xml:space="preserve"> </w:t>
      </w:r>
      <w:r w:rsidR="005E4D6E" w:rsidRPr="009D59A2">
        <w:rPr>
          <w:rFonts w:ascii="Times New Roman" w:hAnsi="Times New Roman" w:cs="Times New Roman"/>
          <w:b/>
          <w:i/>
          <w:color w:val="auto"/>
          <w:u w:val="single"/>
        </w:rPr>
        <w:t>What activities and services provided by GrantCorps were most helpful to you and your organization</w:t>
      </w:r>
      <w:r w:rsidR="005E4D6E">
        <w:rPr>
          <w:rFonts w:ascii="Times New Roman" w:hAnsi="Times New Roman" w:cs="Times New Roman"/>
          <w:color w:val="auto"/>
        </w:rPr>
        <w:t xml:space="preserve">? </w:t>
      </w:r>
    </w:p>
    <w:p w14:paraId="57DD2F8D" w14:textId="0F559641" w:rsidR="0002560E" w:rsidRDefault="00F37469" w:rsidP="0002560E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The logic model</w:t>
      </w:r>
    </w:p>
    <w:p w14:paraId="563FF197" w14:textId="79E4AADA" w:rsidR="00F37469" w:rsidRDefault="00F37469" w:rsidP="00F37469">
      <w:pPr>
        <w:pStyle w:val="Default"/>
        <w:numPr>
          <w:ilvl w:val="1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This was huge. </w:t>
      </w:r>
    </w:p>
    <w:p w14:paraId="0EB996E3" w14:textId="2707E825" w:rsidR="006E28AF" w:rsidRDefault="006E28AF" w:rsidP="006E28AF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 Health Foundation grant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9D59A2">
        <w:rPr>
          <w:rFonts w:ascii="Times New Roman" w:hAnsi="Times New Roman" w:cs="Times New Roman"/>
          <w:b/>
          <w:color w:val="auto"/>
          <w:u w:val="single"/>
        </w:rPr>
        <w:t>Why</w:t>
      </w:r>
      <w:r>
        <w:rPr>
          <w:rFonts w:ascii="Times New Roman" w:hAnsi="Times New Roman" w:cs="Times New Roman"/>
          <w:color w:val="auto"/>
        </w:rPr>
        <w:t>?</w:t>
      </w:r>
    </w:p>
    <w:p w14:paraId="3371E7A4" w14:textId="2CE61B6C" w:rsidR="00E51F58" w:rsidRDefault="0073338A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- Being able to put it together, not just in my head, but visually.</w:t>
      </w:r>
    </w:p>
    <w:p w14:paraId="31E169A9" w14:textId="079357C1" w:rsidR="00E51F58" w:rsidRDefault="00266057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-</w:t>
      </w:r>
      <w:r w:rsidR="00EC6450">
        <w:rPr>
          <w:rFonts w:ascii="Times New Roman" w:hAnsi="Times New Roman" w:cs="Times New Roman"/>
          <w:color w:val="auto"/>
        </w:rPr>
        <w:t xml:space="preserve"> Helps with </w:t>
      </w:r>
      <w:r w:rsidR="001A51C2">
        <w:rPr>
          <w:rFonts w:ascii="Times New Roman" w:hAnsi="Times New Roman" w:cs="Times New Roman"/>
          <w:color w:val="auto"/>
        </w:rPr>
        <w:t xml:space="preserve">outcomes, </w:t>
      </w:r>
      <w:r w:rsidR="00520C09">
        <w:rPr>
          <w:rFonts w:ascii="Times New Roman" w:hAnsi="Times New Roman" w:cs="Times New Roman"/>
          <w:color w:val="auto"/>
        </w:rPr>
        <w:t>organization structure</w:t>
      </w:r>
    </w:p>
    <w:p w14:paraId="4CF5A9DA" w14:textId="77777777" w:rsidR="005E4D6E" w:rsidRDefault="005E4D6E" w:rsidP="00E75482">
      <w:pPr>
        <w:pStyle w:val="Default"/>
        <w:rPr>
          <w:rFonts w:ascii="Times New Roman" w:hAnsi="Times New Roman" w:cs="Times New Roman"/>
          <w:color w:val="auto"/>
        </w:rPr>
      </w:pPr>
    </w:p>
    <w:p w14:paraId="0781E41E" w14:textId="7BA3E253" w:rsidR="005E4D6E" w:rsidRPr="00F83708" w:rsidRDefault="00FF484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bCs/>
          <w:color w:val="auto"/>
          <w:u w:val="single"/>
        </w:rPr>
        <w:t>(</w:t>
      </w:r>
      <w:r w:rsidRPr="00FF484E">
        <w:rPr>
          <w:rFonts w:ascii="Times New Roman" w:hAnsi="Times New Roman" w:cs="Times New Roman"/>
          <w:b/>
          <w:bCs/>
          <w:color w:val="auto"/>
          <w:u w:val="single"/>
        </w:rPr>
        <w:t>Callin</w:t>
      </w:r>
      <w:r>
        <w:rPr>
          <w:rFonts w:ascii="Times New Roman" w:hAnsi="Times New Roman" w:cs="Times New Roman"/>
          <w:b/>
          <w:bCs/>
          <w:color w:val="auto"/>
          <w:u w:val="single"/>
        </w:rPr>
        <w:t>)</w:t>
      </w:r>
      <w:r>
        <w:rPr>
          <w:rFonts w:ascii="Times New Roman" w:hAnsi="Times New Roman" w:cs="Times New Roman"/>
          <w:color w:val="auto"/>
        </w:rPr>
        <w:t xml:space="preserve"> </w:t>
      </w:r>
      <w:r w:rsidR="005E4D6E" w:rsidRPr="00615301">
        <w:rPr>
          <w:rFonts w:ascii="Times New Roman" w:hAnsi="Times New Roman" w:cs="Times New Roman"/>
          <w:b/>
          <w:i/>
          <w:color w:val="auto"/>
        </w:rPr>
        <w:t>Did you apply for any NEW grants as a result of the program</w:t>
      </w:r>
      <w:r w:rsidR="005E4D6E">
        <w:rPr>
          <w:rFonts w:ascii="Times New Roman" w:hAnsi="Times New Roman" w:cs="Times New Roman"/>
          <w:color w:val="auto"/>
        </w:rPr>
        <w:t>? (</w:t>
      </w:r>
      <w:r w:rsidR="005E4D6E"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 w:rsidR="005E4D6E">
        <w:rPr>
          <w:rFonts w:ascii="Times New Roman" w:hAnsi="Times New Roman" w:cs="Times New Roman"/>
          <w:i/>
          <w:iCs/>
          <w:color w:val="auto"/>
        </w:rPr>
        <w:t>.</w:t>
      </w:r>
      <w:r w:rsidR="005E4D6E">
        <w:rPr>
          <w:rFonts w:ascii="Times New Roman" w:hAnsi="Times New Roman" w:cs="Times New Roman"/>
          <w:color w:val="auto"/>
        </w:rPr>
        <w:t>)</w:t>
      </w:r>
    </w:p>
    <w:p w14:paraId="1D191729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615301">
        <w:rPr>
          <w:rFonts w:ascii="Times New Roman" w:hAnsi="Times New Roman" w:cs="Times New Roman"/>
          <w:b/>
          <w:i/>
          <w:color w:val="auto"/>
        </w:rPr>
        <w:t>If so, which ones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67DA4C1C" w14:textId="4C7D2BA2" w:rsidR="005C58D9" w:rsidRDefault="005C58D9" w:rsidP="005C58D9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 w:rsidRPr="005C58D9">
        <w:rPr>
          <w:rFonts w:ascii="Times New Roman" w:hAnsi="Times New Roman" w:cs="Times New Roman"/>
          <w:color w:val="auto"/>
        </w:rPr>
        <w:t>The Colorado Health Foundation – Supporting Coloradans in Recovery Through Non-clinical Programs</w:t>
      </w:r>
    </w:p>
    <w:p w14:paraId="562398ED" w14:textId="77777777" w:rsidR="005C58D9" w:rsidRDefault="005C58D9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</w:p>
    <w:p w14:paraId="669A4593" w14:textId="23CBA271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What were the $ amounts requested?</w:t>
      </w:r>
    </w:p>
    <w:p w14:paraId="7C0B3ABA" w14:textId="220EA507" w:rsidR="005C58D9" w:rsidRDefault="005C58D9" w:rsidP="005C58D9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 w:rsidRPr="005C58D9">
        <w:rPr>
          <w:rFonts w:ascii="Times New Roman" w:hAnsi="Times New Roman" w:cs="Times New Roman"/>
          <w:color w:val="auto"/>
        </w:rPr>
        <w:t>$94,612.00</w:t>
      </w:r>
    </w:p>
    <w:p w14:paraId="0E48C38B" w14:textId="77777777" w:rsidR="00CA4C59" w:rsidRDefault="00CA4C59" w:rsidP="00CA4C59">
      <w:pPr>
        <w:pStyle w:val="Default"/>
        <w:rPr>
          <w:rFonts w:ascii="Times New Roman" w:hAnsi="Times New Roman" w:cs="Times New Roman"/>
          <w:color w:val="auto"/>
        </w:rPr>
      </w:pPr>
    </w:p>
    <w:p w14:paraId="476C15C2" w14:textId="2EAE9EB4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Have any of these grants been awarded?</w:t>
      </w:r>
    </w:p>
    <w:p w14:paraId="188B88E6" w14:textId="77777777" w:rsidR="005E4D6E" w:rsidRPr="00A5699D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3C0F95BA" w14:textId="69A3F50C" w:rsidR="005E4D6E" w:rsidRPr="00554285" w:rsidRDefault="00FF484E" w:rsidP="005E4D6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484E">
        <w:rPr>
          <w:rFonts w:ascii="Times New Roman" w:hAnsi="Times New Roman" w:cs="Times New Roman"/>
          <w:b/>
          <w:bCs/>
          <w:sz w:val="24"/>
          <w:szCs w:val="24"/>
          <w:u w:val="single"/>
        </w:rPr>
        <w:t>(Silas)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4D6E" w:rsidRPr="00615301">
        <w:rPr>
          <w:rFonts w:ascii="Times New Roman" w:hAnsi="Times New Roman" w:cs="Times New Roman"/>
          <w:b/>
          <w:i/>
          <w:sz w:val="24"/>
          <w:szCs w:val="24"/>
        </w:rPr>
        <w:t>How can we improve the program</w:t>
      </w:r>
      <w:r w:rsidR="005E4D6E" w:rsidRPr="00554285">
        <w:rPr>
          <w:rFonts w:ascii="Times New Roman" w:hAnsi="Times New Roman" w:cs="Times New Roman"/>
          <w:sz w:val="24"/>
          <w:szCs w:val="24"/>
        </w:rPr>
        <w:t>?</w:t>
      </w:r>
    </w:p>
    <w:p w14:paraId="3CEFE6EC" w14:textId="77777777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73D4CEA" w14:textId="77777777" w:rsidR="005C58D9" w:rsidRDefault="005E7AD8" w:rsidP="005E7AD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7AD8">
        <w:rPr>
          <w:rFonts w:ascii="Times New Roman" w:hAnsi="Times New Roman" w:cs="Times New Roman"/>
          <w:sz w:val="24"/>
          <w:szCs w:val="24"/>
        </w:rPr>
        <w:t xml:space="preserve">The customized support is helpful. Being able to cater to people’s needs. </w:t>
      </w:r>
    </w:p>
    <w:p w14:paraId="5E93B908" w14:textId="790D8892" w:rsidR="005C58D9" w:rsidRDefault="00CA4C59" w:rsidP="0061530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“You guys did an awesome job and I don’t know how I would change that, why I would change that.”</w:t>
      </w:r>
    </w:p>
    <w:p w14:paraId="487EB41C" w14:textId="77777777" w:rsidR="00CA4C59" w:rsidRDefault="00CA4C59" w:rsidP="006153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7ACA38" w14:textId="02A3BCEE" w:rsidR="005E4D6E" w:rsidRPr="007A1A03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7A1A03">
        <w:rPr>
          <w:rFonts w:ascii="Times New Roman" w:hAnsi="Times New Roman" w:cs="Times New Roman"/>
          <w:b/>
          <w:sz w:val="24"/>
          <w:szCs w:val="24"/>
        </w:rPr>
        <w:t>Anything else you would like us to know?</w:t>
      </w:r>
    </w:p>
    <w:p w14:paraId="3A98888D" w14:textId="53814CEB" w:rsidR="00A5699D" w:rsidRDefault="00A5699D" w:rsidP="005E4D6E">
      <w:pPr>
        <w:pStyle w:val="Default"/>
        <w:ind w:left="720"/>
        <w:rPr>
          <w:rFonts w:ascii="Times New Roman" w:hAnsi="Times New Roman" w:cs="Times New Roman"/>
        </w:rPr>
      </w:pPr>
    </w:p>
    <w:p w14:paraId="36E323A0" w14:textId="2BF7943B" w:rsidR="0047367A" w:rsidRPr="00CB6A28" w:rsidRDefault="0047367A" w:rsidP="005E4D6E">
      <w:pPr>
        <w:pStyle w:val="Default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“Made things works around everyone’s schedule and it happened.”</w:t>
      </w:r>
    </w:p>
    <w:sectPr w:rsidR="0047367A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21E17C" w14:textId="77777777" w:rsidR="00B471F3" w:rsidRDefault="00B471F3" w:rsidP="003F2580">
      <w:pPr>
        <w:spacing w:after="0" w:line="240" w:lineRule="auto"/>
      </w:pPr>
      <w:r>
        <w:separator/>
      </w:r>
    </w:p>
  </w:endnote>
  <w:endnote w:type="continuationSeparator" w:id="0">
    <w:p w14:paraId="4D7F16D1" w14:textId="77777777" w:rsidR="00B471F3" w:rsidRDefault="00B471F3" w:rsidP="003F2580">
      <w:pPr>
        <w:spacing w:after="0" w:line="240" w:lineRule="auto"/>
      </w:pPr>
      <w:r>
        <w:continuationSeparator/>
      </w:r>
    </w:p>
  </w:endnote>
  <w:endnote w:type="continuationNotice" w:id="1">
    <w:p w14:paraId="20D45C66" w14:textId="77777777" w:rsidR="00B471F3" w:rsidRDefault="00B471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A269C3" w14:textId="77777777" w:rsidR="00B471F3" w:rsidRDefault="00B471F3" w:rsidP="003F2580">
      <w:pPr>
        <w:spacing w:after="0" w:line="240" w:lineRule="auto"/>
      </w:pPr>
      <w:r>
        <w:separator/>
      </w:r>
    </w:p>
  </w:footnote>
  <w:footnote w:type="continuationSeparator" w:id="0">
    <w:p w14:paraId="7F52DDCF" w14:textId="77777777" w:rsidR="00B471F3" w:rsidRDefault="00B471F3" w:rsidP="003F2580">
      <w:pPr>
        <w:spacing w:after="0" w:line="240" w:lineRule="auto"/>
      </w:pPr>
      <w:r>
        <w:continuationSeparator/>
      </w:r>
    </w:p>
  </w:footnote>
  <w:footnote w:type="continuationNotice" w:id="1">
    <w:p w14:paraId="0C9D4552" w14:textId="77777777" w:rsidR="00B471F3" w:rsidRDefault="00B471F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4755E"/>
    <w:multiLevelType w:val="hybridMultilevel"/>
    <w:tmpl w:val="AD365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EB4988"/>
    <w:multiLevelType w:val="hybridMultilevel"/>
    <w:tmpl w:val="6D9EB8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20455"/>
    <w:multiLevelType w:val="hybridMultilevel"/>
    <w:tmpl w:val="86866CC8"/>
    <w:lvl w:ilvl="0" w:tplc="7A0A6484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D1D7DF6"/>
    <w:multiLevelType w:val="hybridMultilevel"/>
    <w:tmpl w:val="2BD8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BD518A5"/>
    <w:multiLevelType w:val="hybridMultilevel"/>
    <w:tmpl w:val="0BE21B28"/>
    <w:lvl w:ilvl="0" w:tplc="E0E41684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E7F5D4D"/>
    <w:multiLevelType w:val="hybridMultilevel"/>
    <w:tmpl w:val="1944CC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9830446">
    <w:abstractNumId w:val="8"/>
  </w:num>
  <w:num w:numId="2" w16cid:durableId="1977449695">
    <w:abstractNumId w:val="4"/>
  </w:num>
  <w:num w:numId="3" w16cid:durableId="1849520936">
    <w:abstractNumId w:val="9"/>
  </w:num>
  <w:num w:numId="4" w16cid:durableId="102379963">
    <w:abstractNumId w:val="5"/>
  </w:num>
  <w:num w:numId="5" w16cid:durableId="1024667544">
    <w:abstractNumId w:val="1"/>
  </w:num>
  <w:num w:numId="6" w16cid:durableId="939920134">
    <w:abstractNumId w:val="0"/>
  </w:num>
  <w:num w:numId="7" w16cid:durableId="1133911484">
    <w:abstractNumId w:val="7"/>
  </w:num>
  <w:num w:numId="8" w16cid:durableId="499856484">
    <w:abstractNumId w:val="3"/>
  </w:num>
  <w:num w:numId="9" w16cid:durableId="1874343545">
    <w:abstractNumId w:val="2"/>
  </w:num>
  <w:num w:numId="10" w16cid:durableId="1887832223">
    <w:abstractNumId w:val="10"/>
  </w:num>
  <w:num w:numId="11" w16cid:durableId="2029678020">
    <w:abstractNumId w:val="6"/>
  </w:num>
  <w:num w:numId="12" w16cid:durableId="11292802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15318"/>
    <w:rsid w:val="000212C7"/>
    <w:rsid w:val="00022E09"/>
    <w:rsid w:val="0002560E"/>
    <w:rsid w:val="00034449"/>
    <w:rsid w:val="00037625"/>
    <w:rsid w:val="0004794A"/>
    <w:rsid w:val="0005146B"/>
    <w:rsid w:val="00074E1A"/>
    <w:rsid w:val="000C5455"/>
    <w:rsid w:val="000F07AF"/>
    <w:rsid w:val="0010325F"/>
    <w:rsid w:val="00107C4A"/>
    <w:rsid w:val="00133BEA"/>
    <w:rsid w:val="00136D34"/>
    <w:rsid w:val="001477E6"/>
    <w:rsid w:val="00182D84"/>
    <w:rsid w:val="001A51C2"/>
    <w:rsid w:val="001C52F0"/>
    <w:rsid w:val="001D2B32"/>
    <w:rsid w:val="001D75DC"/>
    <w:rsid w:val="001E6A02"/>
    <w:rsid w:val="0020593B"/>
    <w:rsid w:val="00241008"/>
    <w:rsid w:val="002516CD"/>
    <w:rsid w:val="00266057"/>
    <w:rsid w:val="00266326"/>
    <w:rsid w:val="00271313"/>
    <w:rsid w:val="00273799"/>
    <w:rsid w:val="00276854"/>
    <w:rsid w:val="00277460"/>
    <w:rsid w:val="0028050B"/>
    <w:rsid w:val="00297727"/>
    <w:rsid w:val="002C497C"/>
    <w:rsid w:val="00316BD8"/>
    <w:rsid w:val="003300F2"/>
    <w:rsid w:val="003453EB"/>
    <w:rsid w:val="0034585D"/>
    <w:rsid w:val="00360FF5"/>
    <w:rsid w:val="003A4F88"/>
    <w:rsid w:val="003D0695"/>
    <w:rsid w:val="003E6DC3"/>
    <w:rsid w:val="003F0C8D"/>
    <w:rsid w:val="003F2580"/>
    <w:rsid w:val="0041024C"/>
    <w:rsid w:val="00417CE4"/>
    <w:rsid w:val="00425E56"/>
    <w:rsid w:val="0044325F"/>
    <w:rsid w:val="004458A8"/>
    <w:rsid w:val="0047367A"/>
    <w:rsid w:val="00474101"/>
    <w:rsid w:val="00475129"/>
    <w:rsid w:val="0048719F"/>
    <w:rsid w:val="004B5DAE"/>
    <w:rsid w:val="004F0D27"/>
    <w:rsid w:val="004F0F10"/>
    <w:rsid w:val="00520C09"/>
    <w:rsid w:val="00554FE3"/>
    <w:rsid w:val="00565E02"/>
    <w:rsid w:val="00572E51"/>
    <w:rsid w:val="005C58D9"/>
    <w:rsid w:val="005E070B"/>
    <w:rsid w:val="005E29EE"/>
    <w:rsid w:val="005E4D6E"/>
    <w:rsid w:val="005E7AD8"/>
    <w:rsid w:val="005F30A8"/>
    <w:rsid w:val="005F4363"/>
    <w:rsid w:val="00604517"/>
    <w:rsid w:val="00615301"/>
    <w:rsid w:val="006566A9"/>
    <w:rsid w:val="00661106"/>
    <w:rsid w:val="00673BD7"/>
    <w:rsid w:val="00691221"/>
    <w:rsid w:val="00693928"/>
    <w:rsid w:val="006939E2"/>
    <w:rsid w:val="006D04F7"/>
    <w:rsid w:val="006E28AF"/>
    <w:rsid w:val="006F2A3A"/>
    <w:rsid w:val="00700FA1"/>
    <w:rsid w:val="007274E0"/>
    <w:rsid w:val="0073133D"/>
    <w:rsid w:val="0073338A"/>
    <w:rsid w:val="00741299"/>
    <w:rsid w:val="00770DD1"/>
    <w:rsid w:val="007A1A03"/>
    <w:rsid w:val="007B1044"/>
    <w:rsid w:val="007E0279"/>
    <w:rsid w:val="007E193F"/>
    <w:rsid w:val="008400AE"/>
    <w:rsid w:val="00853ACA"/>
    <w:rsid w:val="0088447E"/>
    <w:rsid w:val="00884A5E"/>
    <w:rsid w:val="008A20DF"/>
    <w:rsid w:val="008A27FA"/>
    <w:rsid w:val="008C2DA1"/>
    <w:rsid w:val="008D14DF"/>
    <w:rsid w:val="009327F4"/>
    <w:rsid w:val="00956EC3"/>
    <w:rsid w:val="009637F6"/>
    <w:rsid w:val="009A1EFC"/>
    <w:rsid w:val="009A341F"/>
    <w:rsid w:val="009B47CD"/>
    <w:rsid w:val="009C68A1"/>
    <w:rsid w:val="009D59A2"/>
    <w:rsid w:val="009F622C"/>
    <w:rsid w:val="00A0268A"/>
    <w:rsid w:val="00A03C58"/>
    <w:rsid w:val="00A10860"/>
    <w:rsid w:val="00A13178"/>
    <w:rsid w:val="00A36CD4"/>
    <w:rsid w:val="00A432F7"/>
    <w:rsid w:val="00A5699D"/>
    <w:rsid w:val="00AA0457"/>
    <w:rsid w:val="00AA7ED3"/>
    <w:rsid w:val="00AB7835"/>
    <w:rsid w:val="00AC4CCF"/>
    <w:rsid w:val="00AD2ABA"/>
    <w:rsid w:val="00AF6E8D"/>
    <w:rsid w:val="00AF726A"/>
    <w:rsid w:val="00B471F3"/>
    <w:rsid w:val="00B61ACC"/>
    <w:rsid w:val="00BC1FBE"/>
    <w:rsid w:val="00BC3473"/>
    <w:rsid w:val="00BD52D1"/>
    <w:rsid w:val="00BD5E59"/>
    <w:rsid w:val="00BE60FA"/>
    <w:rsid w:val="00C31B9C"/>
    <w:rsid w:val="00C34DDE"/>
    <w:rsid w:val="00C369A2"/>
    <w:rsid w:val="00CA4C59"/>
    <w:rsid w:val="00CB6A28"/>
    <w:rsid w:val="00D25D10"/>
    <w:rsid w:val="00D34911"/>
    <w:rsid w:val="00DA125F"/>
    <w:rsid w:val="00DD62A1"/>
    <w:rsid w:val="00DD718F"/>
    <w:rsid w:val="00E14CC4"/>
    <w:rsid w:val="00E21989"/>
    <w:rsid w:val="00E2621F"/>
    <w:rsid w:val="00E417CC"/>
    <w:rsid w:val="00E471D0"/>
    <w:rsid w:val="00E472B1"/>
    <w:rsid w:val="00E51F58"/>
    <w:rsid w:val="00E56CAE"/>
    <w:rsid w:val="00E62598"/>
    <w:rsid w:val="00E75482"/>
    <w:rsid w:val="00E758A7"/>
    <w:rsid w:val="00EA6403"/>
    <w:rsid w:val="00EC6450"/>
    <w:rsid w:val="00ED3AEF"/>
    <w:rsid w:val="00ED3DD7"/>
    <w:rsid w:val="00EE53D1"/>
    <w:rsid w:val="00F33B46"/>
    <w:rsid w:val="00F37469"/>
    <w:rsid w:val="00F406E8"/>
    <w:rsid w:val="00F644DB"/>
    <w:rsid w:val="00F734E7"/>
    <w:rsid w:val="00F757E5"/>
    <w:rsid w:val="00F91950"/>
    <w:rsid w:val="00F96817"/>
    <w:rsid w:val="00FB58FB"/>
    <w:rsid w:val="00FF0409"/>
    <w:rsid w:val="00FF484E"/>
    <w:rsid w:val="011D0F65"/>
    <w:rsid w:val="056346A4"/>
    <w:rsid w:val="093A197A"/>
    <w:rsid w:val="0B113D53"/>
    <w:rsid w:val="0BE23B6B"/>
    <w:rsid w:val="0E7A80AF"/>
    <w:rsid w:val="1038172E"/>
    <w:rsid w:val="10869260"/>
    <w:rsid w:val="177B8E13"/>
    <w:rsid w:val="1C1BED6F"/>
    <w:rsid w:val="1F67C932"/>
    <w:rsid w:val="23989D45"/>
    <w:rsid w:val="242E73BA"/>
    <w:rsid w:val="262F1001"/>
    <w:rsid w:val="2C17381A"/>
    <w:rsid w:val="2E11FA95"/>
    <w:rsid w:val="2F01DCDA"/>
    <w:rsid w:val="3A958908"/>
    <w:rsid w:val="3BFC068F"/>
    <w:rsid w:val="4553B6A2"/>
    <w:rsid w:val="49D67A2E"/>
    <w:rsid w:val="597FAAD2"/>
    <w:rsid w:val="5D6B90E6"/>
    <w:rsid w:val="622F9255"/>
    <w:rsid w:val="73028A82"/>
    <w:rsid w:val="7447F36B"/>
    <w:rsid w:val="7BA4F4B7"/>
    <w:rsid w:val="7F0A0B58"/>
    <w:rsid w:val="7FFC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333E006A-DBBE-4B30-AA5C-DF07C5F8A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3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E516AF-5C38-4F98-B8DB-FBECCC1C62B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694</Words>
  <Characters>3960</Characters>
  <Application>Microsoft Office Word</Application>
  <DocSecurity>4</DocSecurity>
  <Lines>33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Katy Pepinsky</cp:lastModifiedBy>
  <cp:revision>85</cp:revision>
  <dcterms:created xsi:type="dcterms:W3CDTF">2024-07-02T17:35:00Z</dcterms:created>
  <dcterms:modified xsi:type="dcterms:W3CDTF">2024-07-16T22:28:00Z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