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D25D10" w:rsidP="00565E02" w:rsidRDefault="00136D34" w14:paraId="00000001" w14:textId="2B663987">
      <w:pPr>
        <w:spacing w:after="0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iCs/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BB9B3DB" wp14:editId="294E254E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314450" cy="790575"/>
            <wp:effectExtent l="0" t="0" r="0" b="9525"/>
            <wp:wrapSquare wrapText="bothSides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193F" w:rsidR="00770DD1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Exit Summary &amp;</w:t>
      </w:r>
      <w:r w:rsidRPr="007E193F" w:rsidR="002C497C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 Feedback</w:t>
      </w:r>
      <w:r w:rsidRPr="007E193F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 </w:t>
      </w:r>
      <w:r w:rsidRPr="007E193F" w:rsidR="002C497C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Document</w:t>
      </w:r>
    </w:p>
    <w:p w:rsidR="00F644DB" w:rsidP="00034449" w:rsidRDefault="00F644DB" w14:paraId="2B37B7C6" w14:textId="6E31F7D0">
      <w:pPr>
        <w:spacing w:after="0"/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</w:pPr>
      <w:r w:rsidRPr="00F644D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>GrantCorps Short-Term Coaching &amp; Deep Consultation</w:t>
      </w:r>
    </w:p>
    <w:p w:rsidRPr="006566A9" w:rsidR="00034449" w:rsidP="00034449" w:rsidRDefault="00034449" w14:paraId="31CDC796" w14:textId="2A9D7FE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To be used during 30-minute exit meeting with Primary Contact Person of Enrolled Organization</w:t>
      </w:r>
      <w:r w:rsidR="0048719F">
        <w:rPr>
          <w:rFonts w:ascii="Times New Roman" w:hAnsi="Times New Roman" w:eastAsia="Times New Roman" w:cs="Times New Roman"/>
          <w:bCs/>
          <w:sz w:val="24"/>
          <w:szCs w:val="24"/>
        </w:rPr>
        <w:t xml:space="preserve">, and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upon completion of 1:1 short-term coaching and deep consultation services. </w:t>
      </w:r>
    </w:p>
    <w:p w:rsidRPr="00A5699D" w:rsidR="00D25D10" w:rsidRDefault="00A41E73" w14:paraId="00000003" w14:textId="5082DF0C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48A6C767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Name of Organization: </w:t>
      </w:r>
      <w:r w:rsidRPr="48A6C767" w:rsidR="615E7A87">
        <w:rPr>
          <w:rFonts w:ascii="Times New Roman" w:hAnsi="Times New Roman" w:eastAsia="Times New Roman" w:cs="Times New Roman"/>
          <w:b/>
          <w:bCs/>
          <w:sz w:val="24"/>
          <w:szCs w:val="24"/>
        </w:rPr>
        <w:t>My Father’s House</w:t>
      </w:r>
    </w:p>
    <w:p w:rsidRPr="00475129" w:rsidR="00AA7ED3" w:rsidP="48A6C767" w:rsidRDefault="00571519" w14:paraId="33A4FAE4" w14:textId="30B15487">
      <w:pPr>
        <w:spacing w:after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sdt>
        <w:sdtPr>
          <w:rPr>
            <w:sz w:val="24"/>
            <w:szCs w:val="24"/>
          </w:rPr>
          <w:tag w:val="goog_rdk_0"/>
          <w:id w:val="105774068"/>
        </w:sdtPr>
        <w:sdtContent/>
      </w:sdt>
      <w:sdt>
        <w:sdtPr>
          <w:rPr>
            <w:sz w:val="24"/>
            <w:szCs w:val="24"/>
          </w:rPr>
          <w:tag w:val="goog_rdk_1"/>
          <w:id w:val="749925261"/>
          <w:showingPlcHdr/>
        </w:sdtPr>
        <w:sdtContent>
          <w:r w:rsidRPr="48A6C767" w:rsidR="007E193F">
            <w:rPr>
              <w:sz w:val="24"/>
              <w:szCs w:val="24"/>
            </w:rPr>
            <w:t xml:space="preserve">     </w:t>
          </w:r>
        </w:sdtContent>
      </w:sdt>
      <w:r w:rsidRPr="48A6C767" w:rsidR="00A41E73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Primary Contact Name: </w:t>
      </w:r>
      <w:r w:rsidRPr="48A6C767" w:rsidR="37D1617D">
        <w:rPr>
          <w:rFonts w:ascii="Times New Roman" w:hAnsi="Times New Roman" w:eastAsia="Times New Roman" w:cs="Times New Roman"/>
          <w:b/>
          <w:bCs/>
          <w:sz w:val="24"/>
          <w:szCs w:val="24"/>
        </w:rPr>
        <w:t>Ken Kavanaugh</w:t>
      </w:r>
    </w:p>
    <w:p w:rsidRPr="00A5699D" w:rsidR="00F734E7" w:rsidP="48A6C767" w:rsidRDefault="00F734E7" w14:paraId="55BBF9E8" w14:textId="35BC8177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  <w:r w:rsidRPr="48A6C767">
        <w:rPr>
          <w:b/>
          <w:bCs/>
          <w:color w:val="000000" w:themeColor="text1"/>
        </w:rPr>
        <w:t>GrantCorps TEAM LEAD (Consultant/Staff)</w:t>
      </w:r>
      <w:r w:rsidRPr="48A6C767">
        <w:rPr>
          <w:color w:val="000000" w:themeColor="text1"/>
        </w:rPr>
        <w:t>: </w:t>
      </w:r>
      <w:r w:rsidRPr="48A6C767" w:rsidR="1233DAAC">
        <w:rPr>
          <w:color w:val="000000" w:themeColor="text1"/>
        </w:rPr>
        <w:t>Katy Pepinsky</w:t>
      </w:r>
    </w:p>
    <w:p w:rsidRPr="00A5699D" w:rsidR="00AA7ED3" w:rsidP="00475129" w:rsidRDefault="00AA7ED3" w14:paraId="2EA4C276" w14:textId="77777777">
      <w:pPr>
        <w:pStyle w:val="NormalWeb"/>
        <w:spacing w:before="0" w:beforeAutospacing="0" w:after="0" w:afterAutospacing="0"/>
        <w:ind w:firstLine="72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TOTAL HOURS with TEAM LEAD for 1:1 Support: </w:t>
      </w:r>
    </w:p>
    <w:p w:rsidRPr="00A5699D" w:rsidR="00AA7ED3" w:rsidP="36C898A3" w:rsidRDefault="00AA7ED3" w14:paraId="01C4F406" w14:textId="5A07EDEE">
      <w:pPr>
        <w:pStyle w:val="NormalWeb"/>
        <w:spacing w:before="0" w:beforeAutospacing="off" w:after="0" w:afterAutospacing="off"/>
        <w:ind w:left="1440"/>
        <w:textAlignment w:val="baseline"/>
        <w:rPr>
          <w:b w:val="1"/>
          <w:bCs w:val="1"/>
          <w:color w:val="000000"/>
        </w:rPr>
      </w:pPr>
      <w:r w:rsidRPr="36C898A3" w:rsidR="00AA7ED3">
        <w:rPr>
          <w:b w:val="1"/>
          <w:bCs w:val="1"/>
          <w:color w:val="000000" w:themeColor="text1" w:themeTint="FF" w:themeShade="FF"/>
        </w:rPr>
        <w:t>Direct</w:t>
      </w:r>
      <w:r w:rsidRPr="36C898A3" w:rsidR="00AA7ED3">
        <w:rPr>
          <w:b w:val="0"/>
          <w:bCs w:val="0"/>
          <w:color w:val="000000" w:themeColor="text1" w:themeTint="FF" w:themeShade="FF"/>
        </w:rPr>
        <w:t>:</w:t>
      </w:r>
      <w:r w:rsidRPr="36C898A3" w:rsidR="20722915">
        <w:rPr>
          <w:b w:val="0"/>
          <w:bCs w:val="0"/>
          <w:color w:val="000000" w:themeColor="text1" w:themeTint="FF" w:themeShade="FF"/>
        </w:rPr>
        <w:t xml:space="preserve"> 4.5</w:t>
      </w:r>
    </w:p>
    <w:p w:rsidRPr="00A5699D" w:rsidR="00AA7ED3" w:rsidP="36C898A3" w:rsidRDefault="00AA7ED3" w14:paraId="4CA53B6B" w14:textId="591EFF84">
      <w:pPr>
        <w:pStyle w:val="NormalWeb"/>
        <w:spacing w:before="0" w:beforeAutospacing="off" w:after="0" w:afterAutospacing="off"/>
        <w:ind w:left="1440"/>
        <w:textAlignment w:val="baseline"/>
        <w:rPr>
          <w:b w:val="1"/>
          <w:bCs w:val="1"/>
          <w:color w:val="000000"/>
        </w:rPr>
      </w:pPr>
      <w:r w:rsidRPr="36C898A3" w:rsidR="00AA7ED3">
        <w:rPr>
          <w:b w:val="1"/>
          <w:bCs w:val="1"/>
          <w:color w:val="000000" w:themeColor="text1" w:themeTint="FF" w:themeShade="FF"/>
        </w:rPr>
        <w:t>Indirect</w:t>
      </w:r>
      <w:r w:rsidRPr="36C898A3" w:rsidR="00AA7ED3">
        <w:rPr>
          <w:b w:val="0"/>
          <w:bCs w:val="0"/>
          <w:color w:val="000000" w:themeColor="text1" w:themeTint="FF" w:themeShade="FF"/>
        </w:rPr>
        <w:t>:</w:t>
      </w:r>
      <w:r w:rsidRPr="36C898A3" w:rsidR="45DCB13D">
        <w:rPr>
          <w:b w:val="0"/>
          <w:bCs w:val="0"/>
          <w:color w:val="000000" w:themeColor="text1" w:themeTint="FF" w:themeShade="FF"/>
        </w:rPr>
        <w:t xml:space="preserve"> 4.5</w:t>
      </w:r>
    </w:p>
    <w:p w:rsidRPr="00A5699D" w:rsidR="00AA7ED3" w:rsidP="48A6C767" w:rsidRDefault="00AA7ED3" w14:paraId="42F5F968" w14:textId="1BD00A53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  <w:r w:rsidRPr="48A6C767">
        <w:rPr>
          <w:b/>
          <w:bCs/>
          <w:color w:val="000000" w:themeColor="text1"/>
        </w:rPr>
        <w:t>GrantCorps VISTA MEMBERS:</w:t>
      </w:r>
      <w:r w:rsidRPr="48A6C767" w:rsidR="2BD30D77">
        <w:rPr>
          <w:b/>
          <w:bCs/>
          <w:color w:val="000000" w:themeColor="text1"/>
        </w:rPr>
        <w:t xml:space="preserve"> Callin Hahn and Joe Raymond</w:t>
      </w:r>
    </w:p>
    <w:p w:rsidR="00AA7ED3" w:rsidP="48A6C767" w:rsidRDefault="00AA7ED3" w14:paraId="0D7AF721" w14:textId="2B6C1485">
      <w:pPr>
        <w:pStyle w:val="NormalWeb"/>
        <w:spacing w:before="0" w:beforeAutospacing="0" w:after="0" w:afterAutospacing="0"/>
        <w:ind w:firstLine="720"/>
        <w:rPr>
          <w:color w:val="000000" w:themeColor="text1"/>
        </w:rPr>
      </w:pPr>
      <w:r w:rsidRPr="48A6C767">
        <w:rPr>
          <w:b/>
          <w:bCs/>
          <w:color w:val="000000" w:themeColor="text1"/>
        </w:rPr>
        <w:t>TOTAL VISTA Hours provided:</w:t>
      </w:r>
      <w:r w:rsidRPr="48A6C767" w:rsidR="247FAC1F">
        <w:rPr>
          <w:b/>
          <w:bCs/>
          <w:color w:val="000000" w:themeColor="text1"/>
        </w:rPr>
        <w:t xml:space="preserve"> </w:t>
      </w:r>
      <w:r w:rsidRPr="48A6C767" w:rsidR="247FAC1F">
        <w:rPr>
          <w:color w:val="000000" w:themeColor="text1"/>
        </w:rPr>
        <w:t>9.25+</w:t>
      </w:r>
      <w:r w:rsidRPr="48A6C767" w:rsidR="086E49ED">
        <w:rPr>
          <w:color w:val="000000" w:themeColor="text1"/>
        </w:rPr>
        <w:t>9</w:t>
      </w:r>
      <w:r w:rsidRPr="48A6C767" w:rsidR="3BA4DAD5">
        <w:rPr>
          <w:color w:val="000000" w:themeColor="text1"/>
        </w:rPr>
        <w:t xml:space="preserve"> = 18.25</w:t>
      </w:r>
    </w:p>
    <w:p w:rsidR="005E070B" w:rsidP="0088447E" w:rsidRDefault="005E070B" w14:paraId="672AC799" w14:textId="77777777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559"/>
        <w:gridCol w:w="1558"/>
        <w:gridCol w:w="3117"/>
      </w:tblGrid>
      <w:tr w:rsidR="00AA7ED3" w:rsidTr="36C898A3" w14:paraId="47B7B4BD" w14:textId="77777777">
        <w:trPr>
          <w:trHeight w:val="557"/>
        </w:trPr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RDefault="00AA7ED3" w14:paraId="2D8A4B75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Intake Meeting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RDefault="00AA7ED3" w14:paraId="2D7DA1DF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Exit Meeting</w:t>
            </w:r>
          </w:p>
        </w:tc>
      </w:tr>
      <w:tr w:rsidR="00AA7ED3" w:rsidTr="36C898A3" w14:paraId="09B98187" w14:textId="77777777">
        <w:tc>
          <w:tcPr>
            <w:tcW w:w="4675" w:type="dxa"/>
            <w:gridSpan w:val="2"/>
            <w:tcMar/>
          </w:tcPr>
          <w:p w:rsidR="00AA7ED3" w:rsidP="48A6C767" w:rsidRDefault="1159A016" w14:paraId="6D9D907F" w14:textId="5EDBAF05">
            <w:pPr>
              <w:pStyle w:val="NormalWeb"/>
              <w:spacing w:before="0" w:beforeAutospacing="0" w:after="0" w:afterAutospacing="0"/>
            </w:pPr>
            <w:r w:rsidRPr="48A6C767">
              <w:rPr>
                <w:color w:val="000000" w:themeColor="text1"/>
              </w:rPr>
              <w:t>1/16/2024</w:t>
            </w:r>
          </w:p>
        </w:tc>
        <w:tc>
          <w:tcPr>
            <w:tcW w:w="4675" w:type="dxa"/>
            <w:gridSpan w:val="2"/>
            <w:tcMar/>
          </w:tcPr>
          <w:p w:rsidR="00AA7ED3" w:rsidP="48A6C767" w:rsidRDefault="461B4A83" w14:paraId="50BD502C" w14:textId="61F3F23D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48A6C767">
              <w:rPr>
                <w:color w:val="000000" w:themeColor="text1"/>
              </w:rPr>
              <w:t>4/4/</w:t>
            </w:r>
            <w:r w:rsidRPr="48A6C767" w:rsidR="76077E04">
              <w:rPr>
                <w:color w:val="000000" w:themeColor="text1"/>
              </w:rPr>
              <w:t>20</w:t>
            </w:r>
            <w:r w:rsidRPr="48A6C767">
              <w:rPr>
                <w:color w:val="000000" w:themeColor="text1"/>
              </w:rPr>
              <w:t>24</w:t>
            </w:r>
          </w:p>
        </w:tc>
      </w:tr>
      <w:tr w:rsidR="00AA7ED3" w:rsidTr="36C898A3" w14:paraId="4BF15BE9" w14:textId="77777777">
        <w:trPr>
          <w:trHeight w:val="512"/>
        </w:trPr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RDefault="00AA7ED3" w14:paraId="2CAACDD8" w14:textId="51A051FA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Needs Identified </w:t>
            </w:r>
            <w:r w:rsidR="00F33B46">
              <w:rPr>
                <w:color w:val="000000"/>
              </w:rPr>
              <w:t>(</w:t>
            </w:r>
            <w:r w:rsidR="00F33B46">
              <w:rPr>
                <w:i/>
                <w:iCs/>
                <w:color w:val="000000"/>
              </w:rPr>
              <w:t>during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RDefault="00AA7ED3" w14:paraId="2FA79AFB" w14:textId="36004C4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Needs Addressed</w:t>
            </w:r>
            <w:r w:rsidR="00EE53D1">
              <w:rPr>
                <w:b/>
                <w:bCs/>
                <w:color w:val="000000"/>
              </w:rPr>
              <w:t xml:space="preserve"> </w:t>
            </w:r>
            <w:r w:rsidR="00EE53D1">
              <w:rPr>
                <w:color w:val="000000"/>
              </w:rPr>
              <w:t>(</w:t>
            </w:r>
            <w:r w:rsidRPr="00554285" w:rsidR="00EE53D1">
              <w:rPr>
                <w:i/>
                <w:iCs/>
                <w:color w:val="000000"/>
              </w:rPr>
              <w:t>add feedback from Org Contact Person during Exit Meeting</w:t>
            </w:r>
            <w:r w:rsidR="00EE53D1">
              <w:rPr>
                <w:color w:val="000000"/>
              </w:rPr>
              <w:t>)</w:t>
            </w:r>
          </w:p>
        </w:tc>
      </w:tr>
      <w:tr w:rsidR="00AA7ED3" w:rsidTr="36C898A3" w14:paraId="02B8253D" w14:textId="77777777">
        <w:tc>
          <w:tcPr>
            <w:tcW w:w="4675" w:type="dxa"/>
            <w:gridSpan w:val="2"/>
            <w:tcMar/>
          </w:tcPr>
          <w:p w:rsidR="00AA7ED3" w:rsidP="48A6C767" w:rsidRDefault="49D47A8F" w14:paraId="055FD37D" w14:textId="04F0E9A1">
            <w:pPr>
              <w:pStyle w:val="NormalWeb"/>
              <w:spacing w:before="0" w:beforeAutospacing="0" w:after="0" w:afterAutospacing="0"/>
            </w:pPr>
            <w:r w:rsidRPr="48A6C767">
              <w:rPr>
                <w:i/>
                <w:iCs/>
                <w:color w:val="000000" w:themeColor="text1"/>
              </w:rPr>
              <w:t>Difficulty understanding and finding likely funders</w:t>
            </w:r>
          </w:p>
        </w:tc>
        <w:tc>
          <w:tcPr>
            <w:tcW w:w="4675" w:type="dxa"/>
            <w:gridSpan w:val="2"/>
            <w:tcMar/>
          </w:tcPr>
          <w:p w:rsidR="00AA7ED3" w:rsidRDefault="18A32498" w14:paraId="48410DB8" w14:textId="65DD6B8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1A0C814E">
              <w:rPr>
                <w:color w:val="000000" w:themeColor="text1"/>
              </w:rPr>
              <w:t>Used Foundation Search at the Library, reviewed this with Callin – and to see that they were on track. And, fitting into existing</w:t>
            </w:r>
            <w:r w:rsidRPr="46B7CBD8">
              <w:rPr>
                <w:color w:val="000000" w:themeColor="text1"/>
              </w:rPr>
              <w:t xml:space="preserve"> </w:t>
            </w:r>
            <w:r w:rsidRPr="759F9F1E">
              <w:rPr>
                <w:color w:val="000000" w:themeColor="text1"/>
              </w:rPr>
              <w:t xml:space="preserve">calendar. </w:t>
            </w:r>
          </w:p>
        </w:tc>
      </w:tr>
      <w:tr w:rsidR="00AA7ED3" w:rsidTr="36C898A3" w14:paraId="70A9E5CD" w14:textId="77777777">
        <w:tc>
          <w:tcPr>
            <w:tcW w:w="4675" w:type="dxa"/>
            <w:gridSpan w:val="2"/>
            <w:tcMar/>
          </w:tcPr>
          <w:p w:rsidR="00AA7ED3" w:rsidP="48A6C767" w:rsidRDefault="49D47A8F" w14:paraId="6D793D05" w14:textId="062CEE25">
            <w:pPr>
              <w:spacing w:after="160" w:line="259" w:lineRule="auto"/>
            </w:pPr>
            <w:r w:rsidRPr="48A6C767"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sz w:val="24"/>
                <w:szCs w:val="24"/>
              </w:rPr>
              <w:t>Organization doesn’t have capacity (including time) for writing the grants currently, has contracted grant writers but doesn’t want to do that long-term</w:t>
            </w:r>
          </w:p>
        </w:tc>
        <w:tc>
          <w:tcPr>
            <w:tcW w:w="4675" w:type="dxa"/>
            <w:gridSpan w:val="2"/>
            <w:tcMar/>
          </w:tcPr>
          <w:p w:rsidR="00AA7ED3" w:rsidRDefault="0689478B" w14:paraId="5F26DAEF" w14:textId="4E085684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78657E40">
              <w:rPr>
                <w:color w:val="000000" w:themeColor="text1"/>
              </w:rPr>
              <w:t xml:space="preserve"> </w:t>
            </w:r>
          </w:p>
        </w:tc>
      </w:tr>
      <w:tr w:rsidR="00AA7ED3" w:rsidTr="36C898A3" w14:paraId="73E947B0" w14:textId="77777777">
        <w:trPr>
          <w:trHeight w:val="575"/>
        </w:trPr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RDefault="00AA7ED3" w14:paraId="75B07E80" w14:textId="66AF1580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Initial Recommendations</w:t>
            </w:r>
            <w:r w:rsidR="009A1EFC">
              <w:rPr>
                <w:b/>
                <w:bCs/>
                <w:color w:val="000000"/>
              </w:rPr>
              <w:t xml:space="preserve"> </w:t>
            </w:r>
            <w:r w:rsidR="009A1EFC">
              <w:rPr>
                <w:color w:val="000000"/>
              </w:rPr>
              <w:t>(</w:t>
            </w:r>
            <w:r w:rsidRPr="003E6618" w:rsidR="009A1EFC">
              <w:rPr>
                <w:i/>
                <w:iCs/>
                <w:color w:val="000000"/>
              </w:rPr>
              <w:t>made during</w:t>
            </w:r>
            <w:r w:rsidR="009A1EFC">
              <w:rPr>
                <w:i/>
                <w:iCs/>
                <w:color w:val="000000"/>
              </w:rPr>
              <w:t xml:space="preserve">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RDefault="00AA7ED3" w14:paraId="0EF1F8FA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Progress Made</w:t>
            </w:r>
          </w:p>
        </w:tc>
      </w:tr>
      <w:tr w:rsidR="00AA7ED3" w:rsidTr="36C898A3" w14:paraId="77A7356C" w14:textId="77777777">
        <w:tc>
          <w:tcPr>
            <w:tcW w:w="4675" w:type="dxa"/>
            <w:gridSpan w:val="2"/>
            <w:tcMar/>
          </w:tcPr>
          <w:p w:rsidR="00AA7ED3" w:rsidP="48A6C767" w:rsidRDefault="04F8752E" w14:paraId="577025F8" w14:textId="15D14EA1">
            <w:pPr>
              <w:pStyle w:val="NormalWeb"/>
              <w:spacing w:before="0" w:beforeAutospacing="0" w:after="0" w:afterAutospacing="0"/>
            </w:pPr>
            <w:r w:rsidRPr="48A6C767">
              <w:rPr>
                <w:i/>
                <w:iCs/>
                <w:color w:val="000000" w:themeColor="text1"/>
              </w:rPr>
              <w:t>Coaching on lived experience/representative leadership as presented in grant applications and to funders</w:t>
            </w:r>
          </w:p>
        </w:tc>
        <w:tc>
          <w:tcPr>
            <w:tcW w:w="4675" w:type="dxa"/>
            <w:gridSpan w:val="2"/>
            <w:tcMar/>
          </w:tcPr>
          <w:p w:rsidR="00AA7ED3" w:rsidP="36C898A3" w:rsidRDefault="170EB1A6" w14:paraId="046D7ED4" w14:textId="65BB409D">
            <w:pPr>
              <w:pStyle w:val="NormalWeb"/>
              <w:spacing w:before="0" w:beforeAutospacing="off" w:after="0" w:afterAutospacing="off"/>
              <w:rPr>
                <w:color w:val="000000"/>
              </w:rPr>
            </w:pPr>
            <w:r w:rsidRPr="36C898A3" w:rsidR="170EB1A6">
              <w:rPr>
                <w:color w:val="000000" w:themeColor="text1" w:themeTint="FF" w:themeShade="FF"/>
              </w:rPr>
              <w:t>Getting around the gate of diversity &amp; lived experience. While the CEO is not BIPOC, they have over 20 years of direct lived experience</w:t>
            </w:r>
            <w:r w:rsidRPr="36C898A3" w:rsidR="4442BD4E">
              <w:rPr>
                <w:color w:val="000000" w:themeColor="text1" w:themeTint="FF" w:themeShade="FF"/>
              </w:rPr>
              <w:t xml:space="preserve"> plus </w:t>
            </w:r>
            <w:r w:rsidRPr="36C898A3" w:rsidR="170EB1A6">
              <w:rPr>
                <w:color w:val="000000" w:themeColor="text1" w:themeTint="FF" w:themeShade="FF"/>
              </w:rPr>
              <w:t>the years of experience since being out of prison – getting out of prison and going through the process of reintegration.</w:t>
            </w:r>
          </w:p>
        </w:tc>
      </w:tr>
      <w:tr w:rsidR="00AA7ED3" w:rsidTr="36C898A3" w14:paraId="300EDB66" w14:textId="77777777">
        <w:tc>
          <w:tcPr>
            <w:tcW w:w="4675" w:type="dxa"/>
            <w:gridSpan w:val="2"/>
            <w:tcMar/>
          </w:tcPr>
          <w:p w:rsidR="00AA7ED3" w:rsidP="48A6C767" w:rsidRDefault="04F8752E" w14:paraId="64B96918" w14:textId="588396BF">
            <w:pPr>
              <w:pStyle w:val="NormalWeb"/>
              <w:spacing w:before="0" w:beforeAutospacing="0" w:after="0" w:afterAutospacing="0"/>
            </w:pPr>
            <w:r w:rsidRPr="48A6C767">
              <w:rPr>
                <w:i/>
                <w:iCs/>
                <w:color w:val="000000" w:themeColor="text1"/>
              </w:rPr>
              <w:t>Guidance on prospecting funders, organizing and prioritizing funders and evaluating alignment</w:t>
            </w:r>
          </w:p>
        </w:tc>
        <w:tc>
          <w:tcPr>
            <w:tcW w:w="4675" w:type="dxa"/>
            <w:gridSpan w:val="2"/>
            <w:tcMar/>
          </w:tcPr>
          <w:p w:rsidR="00AA7ED3" w:rsidP="6B11776C" w:rsidRDefault="66B38DC5" w14:paraId="436325F7" w14:textId="46EC1CDD">
            <w:pPr>
              <w:pStyle w:val="NormalWeb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6B11776C" w:rsidR="50343BFF">
              <w:rPr>
                <w:color w:val="000000" w:themeColor="text1" w:themeTint="FF" w:themeShade="FF"/>
              </w:rPr>
              <w:t>T</w:t>
            </w:r>
            <w:r w:rsidRPr="6B11776C" w:rsidR="21665173">
              <w:rPr>
                <w:color w:val="000000" w:themeColor="text1" w:themeTint="FF" w:themeShade="FF"/>
              </w:rPr>
              <w:t xml:space="preserve">hrough recent experience, </w:t>
            </w:r>
            <w:r w:rsidRPr="6B11776C" w:rsidR="21665173">
              <w:rPr>
                <w:color w:val="000000" w:themeColor="text1" w:themeTint="FF" w:themeShade="FF"/>
              </w:rPr>
              <w:t>they learned</w:t>
            </w:r>
            <w:r w:rsidRPr="6B11776C" w:rsidR="21665173">
              <w:rPr>
                <w:color w:val="000000" w:themeColor="text1" w:themeTint="FF" w:themeShade="FF"/>
              </w:rPr>
              <w:t xml:space="preserve"> to </w:t>
            </w:r>
            <w:r w:rsidRPr="6B11776C" w:rsidR="21665173">
              <w:rPr>
                <w:color w:val="000000" w:themeColor="text1" w:themeTint="FF" w:themeShade="FF"/>
              </w:rPr>
              <w:t xml:space="preserve">look for mission </w:t>
            </w:r>
            <w:r w:rsidRPr="6B11776C" w:rsidR="21665173">
              <w:rPr>
                <w:color w:val="000000" w:themeColor="text1" w:themeTint="FF" w:themeShade="FF"/>
              </w:rPr>
              <w:t xml:space="preserve">alignment. </w:t>
            </w:r>
          </w:p>
          <w:p w:rsidR="00AA7ED3" w:rsidP="6B11776C" w:rsidRDefault="66B38DC5" w14:paraId="3801971C" w14:textId="46EC1CDD">
            <w:pPr>
              <w:pStyle w:val="NormalWeb"/>
              <w:spacing w:before="0" w:beforeAutospacing="off" w:after="0" w:afterAutospacing="off"/>
              <w:rPr>
                <w:color w:val="000000"/>
              </w:rPr>
            </w:pPr>
            <w:r w:rsidRPr="6B11776C" w:rsidR="2F49410F">
              <w:rPr>
                <w:color w:val="000000" w:themeColor="text1" w:themeTint="FF" w:themeShade="FF"/>
              </w:rPr>
              <w:t>Shared alignment worksheet, talked about relationship building</w:t>
            </w:r>
          </w:p>
        </w:tc>
      </w:tr>
      <w:tr w:rsidR="00AA7ED3" w:rsidTr="36C898A3" w14:paraId="7736873A" w14:textId="77777777">
        <w:tc>
          <w:tcPr>
            <w:tcW w:w="4675" w:type="dxa"/>
            <w:gridSpan w:val="2"/>
            <w:tcMar/>
          </w:tcPr>
          <w:p w:rsidR="00AA7ED3" w:rsidP="48A6C767" w:rsidRDefault="04F8752E" w14:paraId="4503A3CF" w14:textId="0CA96321">
            <w:pPr>
              <w:pStyle w:val="NormalWeb"/>
              <w:spacing w:before="0" w:beforeAutospacing="0" w:after="0" w:afterAutospacing="0"/>
            </w:pPr>
            <w:r w:rsidRPr="48A6C767">
              <w:rPr>
                <w:i/>
                <w:iCs/>
                <w:color w:val="000000" w:themeColor="text1"/>
              </w:rPr>
              <w:t>Establishing/assessing systems for grant management, introducing grant calendar</w:t>
            </w:r>
          </w:p>
        </w:tc>
        <w:tc>
          <w:tcPr>
            <w:tcW w:w="4675" w:type="dxa"/>
            <w:gridSpan w:val="2"/>
            <w:tcMar/>
          </w:tcPr>
          <w:p w:rsidR="00AA7ED3" w:rsidP="36C898A3" w:rsidRDefault="0CDA1E60" w14:paraId="152FD7FD" w14:textId="1C431108">
            <w:pPr>
              <w:pStyle w:val="NormalWeb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36C898A3" w:rsidR="0CDA1E60">
              <w:rPr>
                <w:color w:val="000000" w:themeColor="text1" w:themeTint="FF" w:themeShade="FF"/>
              </w:rPr>
              <w:t xml:space="preserve">They learned they are </w:t>
            </w:r>
            <w:r w:rsidRPr="36C898A3" w:rsidR="0CDA1E60">
              <w:rPr>
                <w:color w:val="000000" w:themeColor="text1" w:themeTint="FF" w:themeShade="FF"/>
              </w:rPr>
              <w:t>probably more</w:t>
            </w:r>
            <w:r w:rsidRPr="36C898A3" w:rsidR="0CDA1E60">
              <w:rPr>
                <w:color w:val="000000" w:themeColor="text1" w:themeTint="FF" w:themeShade="FF"/>
              </w:rPr>
              <w:t xml:space="preserve"> ready for state and federal grants than they assumed. </w:t>
            </w:r>
          </w:p>
          <w:p w:rsidR="00AA7ED3" w:rsidP="36C898A3" w:rsidRDefault="0CDA1E60" w14:paraId="37B0082D" w14:textId="31F6AACA">
            <w:pPr>
              <w:pStyle w:val="NormalWeb"/>
              <w:spacing w:before="0" w:beforeAutospacing="off" w:after="0" w:afterAutospacing="off"/>
              <w:rPr>
                <w:color w:val="000000"/>
              </w:rPr>
            </w:pPr>
            <w:r w:rsidRPr="36C898A3" w:rsidR="36F01A53">
              <w:rPr>
                <w:color w:val="000000" w:themeColor="text1" w:themeTint="FF" w:themeShade="FF"/>
              </w:rPr>
              <w:t>Shared grant management tools and tips</w:t>
            </w:r>
          </w:p>
        </w:tc>
      </w:tr>
      <w:tr w:rsidR="00AA7ED3" w:rsidTr="36C898A3" w14:paraId="3DED8449" w14:textId="77777777">
        <w:trPr>
          <w:trHeight w:val="575"/>
        </w:trPr>
        <w:tc>
          <w:tcPr>
            <w:tcW w:w="9350" w:type="dxa"/>
            <w:gridSpan w:val="4"/>
            <w:shd w:val="clear" w:color="auto" w:fill="D9D9D9" w:themeFill="background1" w:themeFillShade="D9"/>
            <w:tcMar/>
          </w:tcPr>
          <w:p w:rsidR="00AA7ED3" w:rsidRDefault="00AA7ED3" w14:paraId="01EEB6F5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Other Things Explored</w:t>
            </w:r>
          </w:p>
        </w:tc>
      </w:tr>
      <w:tr w:rsidR="00AA7ED3" w:rsidTr="36C898A3" w14:paraId="6E757192" w14:textId="77777777">
        <w:trPr>
          <w:trHeight w:val="848"/>
        </w:trPr>
        <w:tc>
          <w:tcPr>
            <w:tcW w:w="9350" w:type="dxa"/>
            <w:gridSpan w:val="4"/>
            <w:tcMar/>
          </w:tcPr>
          <w:p w:rsidR="00AA7ED3" w:rsidP="36C898A3" w:rsidRDefault="00AA7ED3" w14:paraId="1EA279B0" w14:textId="667ADCA2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 w:themeColor="text1" w:themeTint="FF" w:themeShade="FF"/>
              </w:rPr>
            </w:pPr>
            <w:r w:rsidRPr="36C898A3" w:rsidR="479471C2">
              <w:rPr>
                <w:b w:val="0"/>
                <w:bCs w:val="0"/>
                <w:color w:val="000000" w:themeColor="text1" w:themeTint="FF" w:themeShade="FF"/>
              </w:rPr>
              <w:t>Read and interpreted an RFP together. Provided a grant planning document for that opportunity.</w:t>
            </w:r>
          </w:p>
          <w:p w:rsidR="00AA7ED3" w:rsidP="36C898A3" w:rsidRDefault="00AA7ED3" w14:paraId="5BF8AF99" w14:textId="73B1A267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/>
              </w:rPr>
            </w:pPr>
            <w:r w:rsidRPr="36C898A3" w:rsidR="387DF4CA">
              <w:rPr>
                <w:b w:val="0"/>
                <w:bCs w:val="0"/>
                <w:color w:val="000000" w:themeColor="text1" w:themeTint="FF" w:themeShade="FF"/>
              </w:rPr>
              <w:t>Reviewed two grant narratives (post submission) and provided feedback particularly on keeping alignment with the key objective of the grant opportunity</w:t>
            </w:r>
            <w:r w:rsidRPr="36C898A3" w:rsidR="479471C2">
              <w:rPr>
                <w:b w:val="0"/>
                <w:bCs w:val="0"/>
                <w:color w:val="000000" w:themeColor="text1" w:themeTint="FF" w:themeShade="FF"/>
              </w:rPr>
              <w:t xml:space="preserve"> </w:t>
            </w:r>
          </w:p>
        </w:tc>
      </w:tr>
      <w:tr w:rsidR="0034585D" w:rsidTr="36C898A3" w14:paraId="1B2F79EB" w14:textId="77777777">
        <w:trPr>
          <w:trHeight w:val="360"/>
        </w:trPr>
        <w:tc>
          <w:tcPr>
            <w:tcW w:w="3116" w:type="dxa"/>
            <w:shd w:val="clear" w:color="auto" w:fill="D9D9D9" w:themeFill="background1" w:themeFillShade="D9"/>
            <w:tcMar/>
          </w:tcPr>
          <w:p w:rsidR="0034585D" w:rsidRDefault="0034585D" w14:paraId="22ADEBDF" w14:textId="5FC696F6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Grants Submitted</w:t>
            </w:r>
            <w:r w:rsidR="00F96817">
              <w:rPr>
                <w:b/>
                <w:bCs/>
                <w:color w:val="000000"/>
              </w:rPr>
              <w:t xml:space="preserve"> </w:t>
            </w:r>
            <w:r w:rsidR="00F96817">
              <w:rPr>
                <w:color w:val="000000"/>
              </w:rPr>
              <w:t>(</w:t>
            </w:r>
            <w:r w:rsidRPr="00554285" w:rsidR="00F96817">
              <w:rPr>
                <w:i/>
                <w:iCs/>
                <w:color w:val="000000"/>
              </w:rPr>
              <w:t xml:space="preserve">add </w:t>
            </w:r>
            <w:r w:rsidR="00F96817">
              <w:rPr>
                <w:i/>
                <w:iCs/>
                <w:color w:val="000000"/>
              </w:rPr>
              <w:t xml:space="preserve">info from Consultants &amp; </w:t>
            </w:r>
            <w:r w:rsidRPr="00554285" w:rsidR="00F96817">
              <w:rPr>
                <w:i/>
                <w:iCs/>
                <w:color w:val="000000"/>
              </w:rPr>
              <w:t>from Org Contact Person during Exit Meeting</w:t>
            </w:r>
            <w:r w:rsidR="00F96817">
              <w:rPr>
                <w:color w:val="000000"/>
              </w:rPr>
              <w:t>)</w:t>
            </w:r>
          </w:p>
        </w:tc>
        <w:tc>
          <w:tcPr>
            <w:tcW w:w="3117" w:type="dxa"/>
            <w:gridSpan w:val="2"/>
            <w:shd w:val="clear" w:color="auto" w:fill="D9D9D9" w:themeFill="background1" w:themeFillShade="D9"/>
            <w:tcMar/>
          </w:tcPr>
          <w:p w:rsidR="0034585D" w:rsidRDefault="0034585D" w14:paraId="053E8E0D" w14:textId="471D1361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Requested</w:t>
            </w:r>
          </w:p>
        </w:tc>
        <w:tc>
          <w:tcPr>
            <w:tcW w:w="3117" w:type="dxa"/>
            <w:shd w:val="clear" w:color="auto" w:fill="D9D9D9" w:themeFill="background1" w:themeFillShade="D9"/>
            <w:tcMar/>
          </w:tcPr>
          <w:p w:rsidR="0034585D" w:rsidRDefault="0034585D" w14:paraId="19B04ABA" w14:textId="3048A260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Awarded</w:t>
            </w:r>
          </w:p>
        </w:tc>
      </w:tr>
      <w:tr w:rsidR="0034585D" w:rsidTr="36C898A3" w14:paraId="19CE942A" w14:textId="77777777">
        <w:trPr>
          <w:trHeight w:val="360"/>
        </w:trPr>
        <w:tc>
          <w:tcPr>
            <w:tcW w:w="3116" w:type="dxa"/>
            <w:shd w:val="clear" w:color="auto" w:fill="auto"/>
            <w:tcMar/>
          </w:tcPr>
          <w:p w:rsidR="0034585D" w:rsidP="36C898A3" w:rsidRDefault="0034585D" w14:paraId="7DBD67C0" w14:textId="32EAA5B9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  <w:r w:rsidRPr="36C898A3" w:rsidR="48247E1A">
              <w:rPr>
                <w:b w:val="1"/>
                <w:bCs w:val="1"/>
                <w:color w:val="000000" w:themeColor="text1" w:themeTint="FF" w:themeShade="FF"/>
              </w:rPr>
              <w:t>Colorado Trust</w:t>
            </w:r>
            <w:r w:rsidRPr="36C898A3" w:rsidR="2002983B">
              <w:rPr>
                <w:b w:val="1"/>
                <w:bCs w:val="1"/>
                <w:color w:val="000000" w:themeColor="text1" w:themeTint="FF" w:themeShade="FF"/>
              </w:rPr>
              <w:t xml:space="preserve"> – Building &amp; Bridging Power Capacity Building Grant (due March 15, 2024)</w:t>
            </w:r>
          </w:p>
        </w:tc>
        <w:tc>
          <w:tcPr>
            <w:tcW w:w="3117" w:type="dxa"/>
            <w:gridSpan w:val="2"/>
            <w:shd w:val="clear" w:color="auto" w:fill="auto"/>
            <w:tcMar/>
          </w:tcPr>
          <w:p w:rsidR="0034585D" w:rsidP="36C898A3" w:rsidRDefault="0034585D" w14:paraId="7F4A0BBB" w14:textId="5695F3F8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 w:themeColor="text1" w:themeTint="FF" w:themeShade="FF"/>
              </w:rPr>
            </w:pPr>
            <w:r w:rsidRPr="36C898A3" w:rsidR="57364970">
              <w:rPr>
                <w:b w:val="1"/>
                <w:bCs w:val="1"/>
                <w:color w:val="000000" w:themeColor="text1" w:themeTint="FF" w:themeShade="FF"/>
              </w:rPr>
              <w:t>$134,870.46</w:t>
            </w:r>
          </w:p>
          <w:p w:rsidR="0034585D" w:rsidP="36C898A3" w:rsidRDefault="0034585D" w14:paraId="664230BA" w14:textId="035E4380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</w:p>
        </w:tc>
        <w:tc>
          <w:tcPr>
            <w:tcW w:w="3117" w:type="dxa"/>
            <w:shd w:val="clear" w:color="auto" w:fill="auto"/>
            <w:tcMar/>
          </w:tcPr>
          <w:p w:rsidR="0034585D" w:rsidRDefault="0034585D" w14:paraId="59D6A040" w14:textId="058295E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34585D" w:rsidTr="36C898A3" w14:paraId="76926872" w14:textId="77777777">
        <w:trPr>
          <w:trHeight w:val="360"/>
        </w:trPr>
        <w:tc>
          <w:tcPr>
            <w:tcW w:w="3116" w:type="dxa"/>
            <w:shd w:val="clear" w:color="auto" w:fill="auto"/>
            <w:tcMar/>
          </w:tcPr>
          <w:p w:rsidR="0034585D" w:rsidRDefault="0034585D" w14:paraId="44918B14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gridSpan w:val="2"/>
            <w:shd w:val="clear" w:color="auto" w:fill="auto"/>
            <w:tcMar/>
          </w:tcPr>
          <w:p w:rsidR="0034585D" w:rsidRDefault="0034585D" w14:paraId="1E91678B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  <w:tcMar/>
          </w:tcPr>
          <w:p w:rsidR="0034585D" w:rsidRDefault="0034585D" w14:paraId="2516CBBA" w14:textId="780DCD7F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34585D" w:rsidTr="36C898A3" w14:paraId="347B81AE" w14:textId="77777777">
        <w:trPr>
          <w:trHeight w:val="360"/>
        </w:trPr>
        <w:tc>
          <w:tcPr>
            <w:tcW w:w="3116" w:type="dxa"/>
            <w:shd w:val="clear" w:color="auto" w:fill="auto"/>
            <w:tcMar/>
          </w:tcPr>
          <w:p w:rsidR="0034585D" w:rsidRDefault="0034585D" w14:paraId="4726ACB0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gridSpan w:val="2"/>
            <w:shd w:val="clear" w:color="auto" w:fill="auto"/>
            <w:tcMar/>
          </w:tcPr>
          <w:p w:rsidR="0034585D" w:rsidRDefault="0034585D" w14:paraId="31BBC669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  <w:tcMar/>
          </w:tcPr>
          <w:p w:rsidR="0034585D" w:rsidRDefault="0034585D" w14:paraId="69BDE15C" w14:textId="22AFA3A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</w:tbl>
    <w:p w:rsidR="00AA7ED3" w:rsidP="00F734E7" w:rsidRDefault="00AA7ED3" w14:paraId="5C922C53" w14:textId="77777777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</w:p>
    <w:p w:rsidR="5CB279FA" w:rsidP="13FA94CD" w:rsidRDefault="005E4D6E" w14:paraId="2589AD38" w14:textId="46DE904F">
      <w:pPr>
        <w:pStyle w:val="Default"/>
        <w:numPr>
          <w:ilvl w:val="0"/>
          <w:numId w:val="8"/>
        </w:numPr>
        <w:rPr>
          <w:rFonts w:ascii="Times New Roman" w:hAnsi="Times New Roman" w:cs="Times New Roman"/>
          <w:color w:val="auto"/>
        </w:rPr>
      </w:pPr>
      <w:r w:rsidRPr="49B29507">
        <w:rPr>
          <w:rFonts w:ascii="Times New Roman" w:hAnsi="Times New Roman" w:cs="Times New Roman"/>
          <w:b/>
          <w:color w:val="auto"/>
        </w:rPr>
        <w:t>What did you most appreciate about working with GrantCorps</w:t>
      </w:r>
      <w:r w:rsidRPr="00A5699D">
        <w:rPr>
          <w:rFonts w:ascii="Times New Roman" w:hAnsi="Times New Roman" w:cs="Times New Roman"/>
          <w:color w:val="auto"/>
        </w:rPr>
        <w:t>?</w:t>
      </w:r>
    </w:p>
    <w:p w:rsidR="63AFAFF7" w:rsidP="5B06CF88" w:rsidRDefault="63AFAFF7" w14:paraId="3D158FC8" w14:textId="52AA1809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 w:rsidRPr="0C30ED07">
        <w:rPr>
          <w:rFonts w:ascii="Times New Roman" w:hAnsi="Times New Roman" w:cs="Times New Roman"/>
          <w:color w:val="auto"/>
        </w:rPr>
        <w:t>“The three of you</w:t>
      </w:r>
      <w:r w:rsidRPr="6D2A537D">
        <w:rPr>
          <w:rFonts w:ascii="Times New Roman" w:hAnsi="Times New Roman" w:cs="Times New Roman"/>
          <w:color w:val="auto"/>
        </w:rPr>
        <w:t xml:space="preserve">... </w:t>
      </w:r>
      <w:r w:rsidRPr="48A60F59">
        <w:rPr>
          <w:rFonts w:ascii="Times New Roman" w:hAnsi="Times New Roman" w:cs="Times New Roman"/>
          <w:color w:val="auto"/>
        </w:rPr>
        <w:t xml:space="preserve">You were all very </w:t>
      </w:r>
      <w:r w:rsidRPr="1E5BF8E0">
        <w:rPr>
          <w:rFonts w:ascii="Times New Roman" w:hAnsi="Times New Roman" w:cs="Times New Roman"/>
          <w:color w:val="auto"/>
        </w:rPr>
        <w:t>patient and kind</w:t>
      </w:r>
      <w:r w:rsidRPr="6C0F8755">
        <w:rPr>
          <w:rFonts w:ascii="Times New Roman" w:hAnsi="Times New Roman" w:cs="Times New Roman"/>
          <w:color w:val="auto"/>
        </w:rPr>
        <w:t>...</w:t>
      </w:r>
      <w:r w:rsidRPr="0A6A185D">
        <w:rPr>
          <w:rFonts w:ascii="Times New Roman" w:hAnsi="Times New Roman" w:cs="Times New Roman"/>
          <w:color w:val="auto"/>
        </w:rPr>
        <w:t xml:space="preserve"> Appreciated the way you </w:t>
      </w:r>
      <w:r w:rsidRPr="027506AC">
        <w:rPr>
          <w:rFonts w:ascii="Times New Roman" w:hAnsi="Times New Roman" w:cs="Times New Roman"/>
          <w:color w:val="auto"/>
        </w:rPr>
        <w:t xml:space="preserve">presented </w:t>
      </w:r>
      <w:r w:rsidRPr="20E468F7">
        <w:rPr>
          <w:rFonts w:ascii="Times New Roman" w:hAnsi="Times New Roman" w:cs="Times New Roman"/>
          <w:color w:val="auto"/>
        </w:rPr>
        <w:t xml:space="preserve">the </w:t>
      </w:r>
      <w:r w:rsidRPr="7FF617B1">
        <w:rPr>
          <w:rFonts w:ascii="Times New Roman" w:hAnsi="Times New Roman" w:cs="Times New Roman"/>
          <w:color w:val="auto"/>
        </w:rPr>
        <w:t xml:space="preserve">information. </w:t>
      </w:r>
      <w:r w:rsidRPr="3E8086BA">
        <w:rPr>
          <w:rFonts w:ascii="Times New Roman" w:hAnsi="Times New Roman" w:cs="Times New Roman"/>
          <w:color w:val="auto"/>
        </w:rPr>
        <w:t xml:space="preserve">The second pair of </w:t>
      </w:r>
      <w:r w:rsidRPr="6478C7C1">
        <w:rPr>
          <w:rFonts w:ascii="Times New Roman" w:hAnsi="Times New Roman" w:cs="Times New Roman"/>
          <w:color w:val="auto"/>
        </w:rPr>
        <w:t>eyes</w:t>
      </w:r>
      <w:r w:rsidRPr="121E92DA">
        <w:rPr>
          <w:rFonts w:ascii="Times New Roman" w:hAnsi="Times New Roman" w:cs="Times New Roman"/>
          <w:color w:val="auto"/>
        </w:rPr>
        <w:t xml:space="preserve"> </w:t>
      </w:r>
      <w:r w:rsidRPr="27A0F397">
        <w:rPr>
          <w:rFonts w:ascii="Times New Roman" w:hAnsi="Times New Roman" w:cs="Times New Roman"/>
          <w:color w:val="auto"/>
        </w:rPr>
        <w:t xml:space="preserve">on the </w:t>
      </w:r>
      <w:r w:rsidRPr="7AAE216C">
        <w:rPr>
          <w:rFonts w:ascii="Times New Roman" w:hAnsi="Times New Roman" w:cs="Times New Roman"/>
          <w:color w:val="auto"/>
        </w:rPr>
        <w:t xml:space="preserve">Colorado Trust </w:t>
      </w:r>
      <w:r w:rsidRPr="57ECE9AF">
        <w:rPr>
          <w:rFonts w:ascii="Times New Roman" w:hAnsi="Times New Roman" w:cs="Times New Roman"/>
          <w:color w:val="auto"/>
        </w:rPr>
        <w:t>grant</w:t>
      </w:r>
      <w:r w:rsidRPr="1D33E358">
        <w:rPr>
          <w:rFonts w:ascii="Times New Roman" w:hAnsi="Times New Roman" w:cs="Times New Roman"/>
          <w:color w:val="auto"/>
        </w:rPr>
        <w:t>.”</w:t>
      </w:r>
    </w:p>
    <w:p w:rsidR="3E8086BA" w:rsidP="487911D7" w:rsidRDefault="63AFAFF7" w14:paraId="47238EF7" w14:textId="05BC8E99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 w:rsidRPr="4019C66A">
        <w:rPr>
          <w:rFonts w:ascii="Times New Roman" w:hAnsi="Times New Roman" w:cs="Times New Roman"/>
          <w:color w:val="auto"/>
        </w:rPr>
        <w:t xml:space="preserve">Learned to keep things tight </w:t>
      </w:r>
      <w:r w:rsidRPr="2A54FF6F">
        <w:rPr>
          <w:rFonts w:ascii="Times New Roman" w:hAnsi="Times New Roman" w:cs="Times New Roman"/>
          <w:color w:val="auto"/>
        </w:rPr>
        <w:t xml:space="preserve">and clear and </w:t>
      </w:r>
      <w:r w:rsidRPr="009BC740">
        <w:rPr>
          <w:rFonts w:ascii="Times New Roman" w:hAnsi="Times New Roman" w:cs="Times New Roman"/>
          <w:color w:val="auto"/>
        </w:rPr>
        <w:t xml:space="preserve">directly tied to the funding </w:t>
      </w:r>
      <w:r w:rsidRPr="11A51685">
        <w:rPr>
          <w:rFonts w:ascii="Times New Roman" w:hAnsi="Times New Roman" w:cs="Times New Roman"/>
          <w:color w:val="auto"/>
        </w:rPr>
        <w:t>opportunity</w:t>
      </w:r>
    </w:p>
    <w:p w:rsidR="27A0F397" w:rsidP="5B06CF88" w:rsidRDefault="584446A5" w14:paraId="55B2DF57" w14:textId="2841CCBB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 w:rsidRPr="009BC740">
        <w:rPr>
          <w:rFonts w:ascii="Times New Roman" w:hAnsi="Times New Roman" w:cs="Times New Roman"/>
          <w:color w:val="auto"/>
        </w:rPr>
        <w:t xml:space="preserve">Went to library </w:t>
      </w:r>
      <w:r w:rsidRPr="11A51685">
        <w:rPr>
          <w:rFonts w:ascii="Times New Roman" w:hAnsi="Times New Roman" w:cs="Times New Roman"/>
          <w:color w:val="auto"/>
        </w:rPr>
        <w:t xml:space="preserve">to identify </w:t>
      </w:r>
      <w:r w:rsidRPr="14DC1FCF">
        <w:rPr>
          <w:rFonts w:ascii="Times New Roman" w:hAnsi="Times New Roman" w:cs="Times New Roman"/>
          <w:color w:val="auto"/>
        </w:rPr>
        <w:t>different funders, and then</w:t>
      </w:r>
      <w:r w:rsidRPr="5EFC4C16">
        <w:rPr>
          <w:rFonts w:ascii="Times New Roman" w:hAnsi="Times New Roman" w:cs="Times New Roman"/>
          <w:color w:val="auto"/>
        </w:rPr>
        <w:t xml:space="preserve"> circled back with </w:t>
      </w:r>
      <w:r w:rsidRPr="3A011C4E">
        <w:rPr>
          <w:rFonts w:ascii="Times New Roman" w:hAnsi="Times New Roman" w:cs="Times New Roman"/>
          <w:color w:val="auto"/>
        </w:rPr>
        <w:t>Callin.</w:t>
      </w:r>
      <w:r w:rsidRPr="4CDAC15A">
        <w:rPr>
          <w:rFonts w:ascii="Times New Roman" w:hAnsi="Times New Roman" w:cs="Times New Roman"/>
          <w:color w:val="auto"/>
        </w:rPr>
        <w:t xml:space="preserve"> </w:t>
      </w:r>
    </w:p>
    <w:p w:rsidR="061FCACF" w:rsidP="487911D7" w:rsidRDefault="584446A5" w14:paraId="3D42CE10" w14:textId="66922217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 w:rsidRPr="47047D7C">
        <w:rPr>
          <w:rFonts w:ascii="Times New Roman" w:hAnsi="Times New Roman" w:cs="Times New Roman"/>
          <w:color w:val="auto"/>
        </w:rPr>
        <w:t xml:space="preserve">Being mindful of the areas in which they are </w:t>
      </w:r>
      <w:r w:rsidRPr="6C26E94A">
        <w:rPr>
          <w:rFonts w:ascii="Times New Roman" w:hAnsi="Times New Roman" w:cs="Times New Roman"/>
          <w:color w:val="auto"/>
        </w:rPr>
        <w:t>looking for funding</w:t>
      </w:r>
      <w:r w:rsidRPr="061FCACF">
        <w:rPr>
          <w:rFonts w:ascii="Times New Roman" w:hAnsi="Times New Roman" w:cs="Times New Roman"/>
          <w:color w:val="auto"/>
        </w:rPr>
        <w:t xml:space="preserve">. </w:t>
      </w:r>
    </w:p>
    <w:p w:rsidR="584446A5" w:rsidP="5B06CF88" w:rsidRDefault="584446A5" w14:paraId="3CF196E4" w14:textId="68DB294A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 w:rsidRPr="11915D0B">
        <w:rPr>
          <w:rFonts w:ascii="Times New Roman" w:hAnsi="Times New Roman" w:cs="Times New Roman"/>
          <w:color w:val="auto"/>
        </w:rPr>
        <w:t xml:space="preserve">Your feedback – was the most valuable piece. </w:t>
      </w:r>
    </w:p>
    <w:p w:rsidR="305E273A" w:rsidP="11915D0B" w:rsidRDefault="305E273A" w14:paraId="02E28F74" w14:textId="2E2046D6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 w:rsidRPr="11915D0B">
        <w:rPr>
          <w:rFonts w:ascii="Times New Roman" w:hAnsi="Times New Roman" w:cs="Times New Roman"/>
          <w:i/>
          <w:iCs/>
          <w:color w:val="auto"/>
        </w:rPr>
        <w:t>What makes us unique – and reflecting on this from an outside perspective – that this is important – they are an organization that supports folx that specifically have SO charges, specifically, and how could they highlight this</w:t>
      </w:r>
      <w:r w:rsidRPr="11915D0B">
        <w:rPr>
          <w:rFonts w:ascii="Times New Roman" w:hAnsi="Times New Roman" w:cs="Times New Roman"/>
          <w:color w:val="auto"/>
        </w:rPr>
        <w:t>?</w:t>
      </w:r>
    </w:p>
    <w:p w:rsidR="19B18A2B" w:rsidP="19B18A2B" w:rsidRDefault="19B18A2B" w14:paraId="269BB15D" w14:textId="4EAE8F7D">
      <w:pPr>
        <w:pStyle w:val="Default"/>
        <w:rPr>
          <w:rFonts w:ascii="Times New Roman" w:hAnsi="Times New Roman" w:cs="Times New Roman"/>
          <w:color w:val="auto"/>
        </w:rPr>
      </w:pPr>
    </w:p>
    <w:p w:rsidR="005E4D6E" w:rsidP="005E4D6E" w:rsidRDefault="005E4D6E" w14:paraId="591ED1DD" w14:textId="77777777">
      <w:pPr>
        <w:pStyle w:val="Default"/>
        <w:numPr>
          <w:ilvl w:val="0"/>
          <w:numId w:val="8"/>
        </w:numPr>
        <w:rPr>
          <w:rFonts w:ascii="Times New Roman" w:hAnsi="Times New Roman" w:cs="Times New Roman"/>
          <w:color w:val="auto"/>
        </w:rPr>
      </w:pPr>
      <w:r w:rsidRPr="22DD8E5B">
        <w:rPr>
          <w:rFonts w:ascii="Times New Roman" w:hAnsi="Times New Roman" w:cs="Times New Roman"/>
          <w:b/>
          <w:color w:val="auto"/>
        </w:rPr>
        <w:t>Did we help you address the grant development needs we identified in our Intake Meeting</w:t>
      </w:r>
      <w:r>
        <w:rPr>
          <w:rFonts w:ascii="Times New Roman" w:hAnsi="Times New Roman" w:cs="Times New Roman"/>
          <w:color w:val="auto"/>
        </w:rPr>
        <w:t xml:space="preserve">? </w:t>
      </w:r>
    </w:p>
    <w:p w:rsidR="7840A01A" w:rsidP="7840A01A" w:rsidRDefault="005E4D6E" w14:paraId="0C7D6DD8" w14:textId="6C5A114A">
      <w:pPr>
        <w:pStyle w:val="Default"/>
        <w:ind w:left="1440"/>
        <w:rPr>
          <w:rFonts w:ascii="Times New Roman" w:hAnsi="Times New Roman" w:cs="Times New Roman"/>
          <w:color w:val="auto"/>
        </w:rPr>
      </w:pPr>
      <w:r w:rsidRPr="6D8E98EC">
        <w:rPr>
          <w:rFonts w:ascii="Times New Roman" w:hAnsi="Times New Roman" w:cs="Times New Roman"/>
          <w:b/>
          <w:color w:val="auto"/>
        </w:rPr>
        <w:t>If so, how</w:t>
      </w:r>
      <w:r>
        <w:rPr>
          <w:rFonts w:ascii="Times New Roman" w:hAnsi="Times New Roman" w:cs="Times New Roman"/>
          <w:color w:val="auto"/>
        </w:rPr>
        <w:t xml:space="preserve">? </w:t>
      </w:r>
    </w:p>
    <w:p w:rsidR="005E4D6E" w:rsidP="483E00AC" w:rsidRDefault="00FE113C" w14:paraId="78109767" w14:textId="0DC490CD">
      <w:pPr>
        <w:pStyle w:val="Default"/>
        <w:numPr>
          <w:ilvl w:val="2"/>
          <w:numId w:val="10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Getting around the </w:t>
      </w:r>
      <w:r w:rsidR="008A4640">
        <w:rPr>
          <w:rFonts w:ascii="Times New Roman" w:hAnsi="Times New Roman" w:cs="Times New Roman"/>
          <w:color w:val="auto"/>
        </w:rPr>
        <w:t>“</w:t>
      </w:r>
      <w:r>
        <w:rPr>
          <w:rFonts w:ascii="Times New Roman" w:hAnsi="Times New Roman" w:cs="Times New Roman"/>
          <w:color w:val="auto"/>
        </w:rPr>
        <w:t>foundations</w:t>
      </w:r>
      <w:r w:rsidR="008A4640">
        <w:rPr>
          <w:rFonts w:ascii="Times New Roman" w:hAnsi="Times New Roman" w:cs="Times New Roman"/>
          <w:color w:val="auto"/>
        </w:rPr>
        <w:t>”</w:t>
      </w:r>
      <w:r>
        <w:rPr>
          <w:rFonts w:ascii="Times New Roman" w:hAnsi="Times New Roman" w:cs="Times New Roman"/>
          <w:color w:val="auto"/>
        </w:rPr>
        <w:t xml:space="preserve"> </w:t>
      </w:r>
      <w:r w:rsidR="001917C5">
        <w:rPr>
          <w:rFonts w:ascii="Times New Roman" w:hAnsi="Times New Roman" w:cs="Times New Roman"/>
          <w:color w:val="auto"/>
        </w:rPr>
        <w:t xml:space="preserve">definition of Diversity. Founder not BIPOC  but has </w:t>
      </w:r>
      <w:r w:rsidR="008A4640">
        <w:rPr>
          <w:rFonts w:ascii="Times New Roman" w:hAnsi="Times New Roman" w:cs="Times New Roman"/>
          <w:color w:val="auto"/>
        </w:rPr>
        <w:t>20 years lived experience plus experience as founder.</w:t>
      </w:r>
    </w:p>
    <w:p w:rsidR="00015B02" w:rsidP="483E00AC" w:rsidRDefault="0017195A" w14:paraId="0B317534" w14:textId="19357358">
      <w:pPr>
        <w:pStyle w:val="Default"/>
        <w:numPr>
          <w:ilvl w:val="2"/>
          <w:numId w:val="10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Likes functionality of the CCG…going back to library to use more. </w:t>
      </w:r>
    </w:p>
    <w:p w:rsidR="00EA1243" w:rsidP="483E00AC" w:rsidRDefault="00EA1243" w14:paraId="63FDF053" w14:textId="77865177">
      <w:pPr>
        <w:pStyle w:val="Default"/>
        <w:numPr>
          <w:ilvl w:val="2"/>
          <w:numId w:val="10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Grants management? </w:t>
      </w:r>
      <w:r w:rsidR="00B86322">
        <w:rPr>
          <w:rFonts w:ascii="Times New Roman" w:hAnsi="Times New Roman" w:cs="Times New Roman"/>
          <w:color w:val="auto"/>
        </w:rPr>
        <w:t xml:space="preserve">Tracking etc.? </w:t>
      </w:r>
      <w:r w:rsidR="00E6508B">
        <w:rPr>
          <w:rFonts w:ascii="Times New Roman" w:hAnsi="Times New Roman" w:cs="Times New Roman"/>
          <w:color w:val="auto"/>
        </w:rPr>
        <w:t xml:space="preserve">Realized were not ready for state and federal </w:t>
      </w:r>
      <w:r w:rsidR="0050429D">
        <w:rPr>
          <w:rFonts w:ascii="Times New Roman" w:hAnsi="Times New Roman" w:cs="Times New Roman"/>
          <w:color w:val="auto"/>
        </w:rPr>
        <w:t xml:space="preserve">applications. </w:t>
      </w:r>
    </w:p>
    <w:p w:rsidR="00536A66" w:rsidP="483E00AC" w:rsidRDefault="00536A66" w14:paraId="4A6416DE" w14:textId="5CACC41B">
      <w:pPr>
        <w:pStyle w:val="Default"/>
        <w:numPr>
          <w:ilvl w:val="2"/>
          <w:numId w:val="10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Received ebike grant from state but may not be worth the </w:t>
      </w:r>
      <w:r w:rsidR="00955226">
        <w:rPr>
          <w:rFonts w:ascii="Times New Roman" w:hAnsi="Times New Roman" w:cs="Times New Roman"/>
          <w:color w:val="auto"/>
        </w:rPr>
        <w:t xml:space="preserve">effort. </w:t>
      </w:r>
      <w:r w:rsidR="004C3EF9">
        <w:rPr>
          <w:rFonts w:ascii="Times New Roman" w:hAnsi="Times New Roman" w:cs="Times New Roman"/>
          <w:color w:val="auto"/>
        </w:rPr>
        <w:t xml:space="preserve">In it to save lives, not the environment. </w:t>
      </w:r>
      <w:r w:rsidR="007D22D2">
        <w:rPr>
          <w:rFonts w:ascii="Times New Roman" w:hAnsi="Times New Roman" w:cs="Times New Roman"/>
          <w:color w:val="auto"/>
        </w:rPr>
        <w:t xml:space="preserve"> v</w:t>
      </w:r>
    </w:p>
    <w:p w:rsidR="005E4D6E" w:rsidP="008A4640" w:rsidRDefault="005E4D6E" w14:paraId="2F8D49A6" w14:textId="77777777">
      <w:pPr>
        <w:pStyle w:val="Default"/>
        <w:rPr>
          <w:rFonts w:ascii="Times New Roman" w:hAnsi="Times New Roman" w:cs="Times New Roman"/>
          <w:color w:val="auto"/>
        </w:rPr>
      </w:pPr>
    </w:p>
    <w:p w:rsidR="005E4D6E" w:rsidP="005E4D6E" w:rsidRDefault="005E4D6E" w14:paraId="5A4F2943" w14:textId="77777777">
      <w:pPr>
        <w:pStyle w:val="Default"/>
        <w:numPr>
          <w:ilvl w:val="0"/>
          <w:numId w:val="8"/>
        </w:numPr>
        <w:rPr>
          <w:rFonts w:ascii="Times New Roman" w:hAnsi="Times New Roman" w:cs="Times New Roman"/>
          <w:color w:val="auto"/>
        </w:rPr>
      </w:pPr>
      <w:r w:rsidRPr="75F43D4D">
        <w:rPr>
          <w:rFonts w:ascii="Times New Roman" w:hAnsi="Times New Roman" w:cs="Times New Roman"/>
          <w:b/>
          <w:color w:val="auto"/>
        </w:rPr>
        <w:t>What activities and services provided by GrantCorps were most helpful to you and your organization</w:t>
      </w:r>
      <w:r>
        <w:rPr>
          <w:rFonts w:ascii="Times New Roman" w:hAnsi="Times New Roman" w:cs="Times New Roman"/>
          <w:color w:val="auto"/>
        </w:rPr>
        <w:t xml:space="preserve">? </w:t>
      </w:r>
    </w:p>
    <w:p w:rsidR="005E4D6E" w:rsidP="005E4D6E" w:rsidRDefault="005E4D6E" w14:paraId="29EEE5E1" w14:textId="77777777">
      <w:pPr>
        <w:pStyle w:val="Default"/>
        <w:ind w:left="1440"/>
        <w:rPr>
          <w:rFonts w:ascii="Times New Roman" w:hAnsi="Times New Roman" w:cs="Times New Roman"/>
          <w:color w:val="auto"/>
        </w:rPr>
      </w:pPr>
      <w:r w:rsidRPr="68493358">
        <w:rPr>
          <w:rFonts w:ascii="Times New Roman" w:hAnsi="Times New Roman" w:cs="Times New Roman"/>
          <w:b/>
          <w:color w:val="auto"/>
        </w:rPr>
        <w:t>Why</w:t>
      </w:r>
      <w:r>
        <w:rPr>
          <w:rFonts w:ascii="Times New Roman" w:hAnsi="Times New Roman" w:cs="Times New Roman"/>
          <w:color w:val="auto"/>
        </w:rPr>
        <w:t>?</w:t>
      </w:r>
    </w:p>
    <w:p w:rsidR="005E4D6E" w:rsidP="7E811DB4" w:rsidRDefault="77407E55" w14:paraId="4CF5A9DA" w14:textId="76CD4BDD">
      <w:pPr>
        <w:pStyle w:val="Default"/>
        <w:numPr>
          <w:ilvl w:val="0"/>
          <w:numId w:val="11"/>
        </w:numPr>
        <w:rPr>
          <w:rFonts w:ascii="Times New Roman" w:hAnsi="Times New Roman" w:cs="Times New Roman"/>
          <w:color w:val="auto"/>
        </w:rPr>
      </w:pPr>
      <w:r w:rsidRPr="4F6B1DFC">
        <w:rPr>
          <w:rFonts w:ascii="Times New Roman" w:hAnsi="Times New Roman" w:cs="Times New Roman"/>
          <w:color w:val="auto"/>
        </w:rPr>
        <w:t xml:space="preserve">Feedback on actual grant </w:t>
      </w:r>
      <w:r w:rsidRPr="49B29507">
        <w:rPr>
          <w:rFonts w:ascii="Times New Roman" w:hAnsi="Times New Roman" w:cs="Times New Roman"/>
          <w:color w:val="auto"/>
        </w:rPr>
        <w:t xml:space="preserve">– action </w:t>
      </w:r>
      <w:r w:rsidRPr="75F43D4D">
        <w:rPr>
          <w:rFonts w:ascii="Times New Roman" w:hAnsi="Times New Roman" w:cs="Times New Roman"/>
          <w:color w:val="auto"/>
        </w:rPr>
        <w:t xml:space="preserve">oriented, </w:t>
      </w:r>
      <w:r w:rsidRPr="68493358">
        <w:rPr>
          <w:rFonts w:ascii="Times New Roman" w:hAnsi="Times New Roman" w:cs="Times New Roman"/>
          <w:color w:val="auto"/>
        </w:rPr>
        <w:t>easy to</w:t>
      </w:r>
      <w:r w:rsidRPr="54C0F519">
        <w:rPr>
          <w:rFonts w:ascii="Times New Roman" w:hAnsi="Times New Roman" w:cs="Times New Roman"/>
          <w:color w:val="auto"/>
        </w:rPr>
        <w:t xml:space="preserve"> </w:t>
      </w:r>
      <w:r w:rsidRPr="09EF9EEE">
        <w:rPr>
          <w:rFonts w:ascii="Times New Roman" w:hAnsi="Times New Roman" w:cs="Times New Roman"/>
          <w:color w:val="auto"/>
        </w:rPr>
        <w:t xml:space="preserve">understand and learn </w:t>
      </w:r>
      <w:r w:rsidRPr="091C5A66">
        <w:rPr>
          <w:rFonts w:ascii="Times New Roman" w:hAnsi="Times New Roman" w:cs="Times New Roman"/>
          <w:color w:val="auto"/>
        </w:rPr>
        <w:t>from</w:t>
      </w:r>
      <w:r w:rsidRPr="46B0A89B">
        <w:rPr>
          <w:rFonts w:ascii="Times New Roman" w:hAnsi="Times New Roman" w:cs="Times New Roman"/>
          <w:color w:val="auto"/>
        </w:rPr>
        <w:t xml:space="preserve">, maybe </w:t>
      </w:r>
      <w:r w:rsidRPr="2792AD1D">
        <w:rPr>
          <w:rFonts w:ascii="Times New Roman" w:hAnsi="Times New Roman" w:cs="Times New Roman"/>
          <w:color w:val="auto"/>
        </w:rPr>
        <w:t xml:space="preserve">particularly useful </w:t>
      </w:r>
      <w:r w:rsidRPr="1D63A361">
        <w:rPr>
          <w:rFonts w:ascii="Times New Roman" w:hAnsi="Times New Roman" w:cs="Times New Roman"/>
          <w:color w:val="auto"/>
        </w:rPr>
        <w:t xml:space="preserve">because this </w:t>
      </w:r>
      <w:r w:rsidRPr="72AD59F2">
        <w:rPr>
          <w:rFonts w:ascii="Times New Roman" w:hAnsi="Times New Roman" w:cs="Times New Roman"/>
          <w:color w:val="auto"/>
        </w:rPr>
        <w:t>grant was “fresh</w:t>
      </w:r>
      <w:r w:rsidRPr="1AE223B6">
        <w:rPr>
          <w:rFonts w:ascii="Times New Roman" w:hAnsi="Times New Roman" w:cs="Times New Roman"/>
          <w:color w:val="auto"/>
        </w:rPr>
        <w:t>”</w:t>
      </w:r>
    </w:p>
    <w:p w:rsidR="6D8E98EC" w:rsidP="6D8E98EC" w:rsidRDefault="6D8E98EC" w14:paraId="05EB24CB" w14:textId="440BED05">
      <w:pPr>
        <w:pStyle w:val="Default"/>
        <w:rPr>
          <w:rFonts w:ascii="Times New Roman" w:hAnsi="Times New Roman" w:cs="Times New Roman"/>
          <w:color w:val="auto"/>
        </w:rPr>
      </w:pPr>
    </w:p>
    <w:p w:rsidRPr="00F83708" w:rsidR="005E4D6E" w:rsidP="005E4D6E" w:rsidRDefault="005E4D6E" w14:paraId="0781E41E" w14:textId="1794C411">
      <w:pPr>
        <w:pStyle w:val="Default"/>
        <w:numPr>
          <w:ilvl w:val="0"/>
          <w:numId w:val="8"/>
        </w:numPr>
        <w:rPr>
          <w:rFonts w:ascii="Times New Roman" w:hAnsi="Times New Roman" w:cs="Times New Roman"/>
          <w:color w:val="auto"/>
        </w:rPr>
      </w:pPr>
      <w:r w:rsidRPr="11915D0B">
        <w:rPr>
          <w:rFonts w:ascii="Times New Roman" w:hAnsi="Times New Roman" w:cs="Times New Roman"/>
          <w:b/>
          <w:bCs/>
          <w:color w:val="auto"/>
        </w:rPr>
        <w:t>Did you apply for any NEW grants as a result of the program</w:t>
      </w:r>
      <w:r w:rsidRPr="11915D0B">
        <w:rPr>
          <w:rFonts w:ascii="Times New Roman" w:hAnsi="Times New Roman" w:cs="Times New Roman"/>
          <w:color w:val="auto"/>
        </w:rPr>
        <w:t>? (</w:t>
      </w:r>
      <w:r w:rsidRPr="11915D0B">
        <w:rPr>
          <w:rFonts w:ascii="Times New Roman" w:hAnsi="Times New Roman" w:cs="Times New Roman"/>
          <w:i/>
          <w:iCs/>
          <w:color w:val="auto"/>
        </w:rPr>
        <w:t>Take notes for this question on the table above.</w:t>
      </w:r>
      <w:r w:rsidRPr="11915D0B">
        <w:rPr>
          <w:rFonts w:ascii="Times New Roman" w:hAnsi="Times New Roman" w:cs="Times New Roman"/>
          <w:color w:val="auto"/>
        </w:rPr>
        <w:t>)</w:t>
      </w:r>
    </w:p>
    <w:p w:rsidR="005E4D6E" w:rsidP="005E4D6E" w:rsidRDefault="005E4D6E" w14:paraId="1D191729" w14:textId="6A46A9A5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 w:rsidRPr="5EB32742">
        <w:rPr>
          <w:rFonts w:ascii="Times New Roman" w:hAnsi="Times New Roman" w:cs="Times New Roman"/>
          <w:b/>
          <w:color w:val="auto"/>
        </w:rPr>
        <w:t>If so, which ones</w:t>
      </w:r>
      <w:r>
        <w:rPr>
          <w:rFonts w:ascii="Times New Roman" w:hAnsi="Times New Roman" w:cs="Times New Roman"/>
          <w:color w:val="auto"/>
        </w:rPr>
        <w:t xml:space="preserve">? </w:t>
      </w:r>
      <w:r w:rsidRPr="3AE6FD6E" w:rsidR="000B35FD">
        <w:rPr>
          <w:rFonts w:ascii="Times New Roman" w:hAnsi="Times New Roman" w:cs="Times New Roman"/>
          <w:color w:val="auto"/>
        </w:rPr>
        <w:t xml:space="preserve">Nothing “as a result of the </w:t>
      </w:r>
      <w:r w:rsidRPr="0336D3EF" w:rsidR="000B35FD">
        <w:rPr>
          <w:rFonts w:ascii="Times New Roman" w:hAnsi="Times New Roman" w:cs="Times New Roman"/>
          <w:color w:val="auto"/>
        </w:rPr>
        <w:t>program”</w:t>
      </w:r>
    </w:p>
    <w:p w:rsidR="005E4D6E" w:rsidP="005E4D6E" w:rsidRDefault="005E4D6E" w14:paraId="669A4593" w14:textId="77777777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 w:rsidRPr="5EB32742">
        <w:rPr>
          <w:rFonts w:ascii="Times New Roman" w:hAnsi="Times New Roman" w:cs="Times New Roman"/>
          <w:b/>
          <w:color w:val="auto"/>
        </w:rPr>
        <w:t>What were the $ amounts requested</w:t>
      </w:r>
      <w:r>
        <w:rPr>
          <w:rFonts w:ascii="Times New Roman" w:hAnsi="Times New Roman" w:cs="Times New Roman"/>
          <w:color w:val="auto"/>
        </w:rPr>
        <w:t>?</w:t>
      </w:r>
    </w:p>
    <w:p w:rsidR="005E4D6E" w:rsidP="005E4D6E" w:rsidRDefault="005E4D6E" w14:paraId="476C15C2" w14:textId="77777777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 w:rsidRPr="5EB32742">
        <w:rPr>
          <w:rFonts w:ascii="Times New Roman" w:hAnsi="Times New Roman" w:cs="Times New Roman"/>
          <w:b/>
          <w:color w:val="auto"/>
        </w:rPr>
        <w:t>Have any of these grants been awarded</w:t>
      </w:r>
      <w:r>
        <w:rPr>
          <w:rFonts w:ascii="Times New Roman" w:hAnsi="Times New Roman" w:cs="Times New Roman"/>
          <w:color w:val="auto"/>
        </w:rPr>
        <w:t>?</w:t>
      </w:r>
    </w:p>
    <w:p w:rsidRPr="006E665B" w:rsidR="006E665B" w:rsidP="005E4D6E" w:rsidRDefault="006E665B" w14:paraId="72D70653" w14:textId="3051B8BE">
      <w:pPr>
        <w:pStyle w:val="Default"/>
        <w:ind w:left="720" w:firstLine="720"/>
        <w:rPr>
          <w:rFonts w:ascii="Times New Roman" w:hAnsi="Times New Roman" w:cs="Times New Roman"/>
          <w:i/>
          <w:iCs/>
          <w:color w:val="auto"/>
        </w:rPr>
      </w:pPr>
      <w:r w:rsidRPr="006E665B">
        <w:rPr>
          <w:rFonts w:ascii="Times New Roman" w:hAnsi="Times New Roman" w:cs="Times New Roman"/>
          <w:i/>
          <w:iCs/>
          <w:color w:val="auto"/>
        </w:rPr>
        <w:t xml:space="preserve">Had already started Colorado Trust and AARP grants. </w:t>
      </w:r>
    </w:p>
    <w:p w:rsidRPr="00A5699D" w:rsidR="005E4D6E" w:rsidP="005E4D6E" w:rsidRDefault="005E4D6E" w14:paraId="188B88E6" w14:textId="77777777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:rsidR="005E4D6E" w:rsidP="005E4D6E" w:rsidRDefault="005E4D6E" w14:paraId="3C0F95BA" w14:textId="0C920724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11915D0B">
        <w:rPr>
          <w:rFonts w:ascii="Times New Roman" w:hAnsi="Times New Roman" w:cs="Times New Roman"/>
          <w:b/>
          <w:bCs/>
          <w:sz w:val="24"/>
          <w:szCs w:val="24"/>
        </w:rPr>
        <w:t>How can we improve the program</w:t>
      </w:r>
      <w:r w:rsidRPr="11915D0B">
        <w:rPr>
          <w:rFonts w:ascii="Times New Roman" w:hAnsi="Times New Roman" w:cs="Times New Roman"/>
          <w:sz w:val="24"/>
          <w:szCs w:val="24"/>
        </w:rPr>
        <w:t>?</w:t>
      </w:r>
    </w:p>
    <w:p w:rsidRPr="007D055A" w:rsidR="003A2350" w:rsidP="11915D0B" w:rsidRDefault="003A2350" w14:paraId="3D04850C" w14:textId="0B9C739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11915D0B">
        <w:rPr>
          <w:rFonts w:ascii="Times New Roman" w:hAnsi="Times New Roman" w:cs="Times New Roman"/>
          <w:sz w:val="24"/>
          <w:szCs w:val="24"/>
        </w:rPr>
        <w:t xml:space="preserve">Every aspect was helpful. </w:t>
      </w:r>
    </w:p>
    <w:p w:rsidR="005E4D6E" w:rsidP="11915D0B" w:rsidRDefault="007D055A" w14:paraId="3CEFE6EC" w14:textId="4D4AC0E2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11915D0B">
        <w:rPr>
          <w:rFonts w:ascii="Times New Roman" w:hAnsi="Times New Roman" w:cs="Times New Roman"/>
          <w:sz w:val="24"/>
          <w:szCs w:val="24"/>
        </w:rPr>
        <w:t xml:space="preserve">Having a grant narrative developed while going through program would be most effective. </w:t>
      </w:r>
    </w:p>
    <w:p w:rsidR="21F5BA61" w:rsidP="11915D0B" w:rsidRDefault="21F5BA61" w14:paraId="7FA7A3B9" w14:textId="783DC84F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11915D0B">
        <w:rPr>
          <w:rFonts w:ascii="Times New Roman" w:hAnsi="Times New Roman" w:cs="Times New Roman"/>
          <w:sz w:val="24"/>
          <w:szCs w:val="24"/>
        </w:rPr>
        <w:t>Free trial of the CGG?</w:t>
      </w:r>
    </w:p>
    <w:p w:rsidR="11915D0B" w:rsidP="11915D0B" w:rsidRDefault="11915D0B" w14:paraId="6D9834AE" w14:textId="11546F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83708" w:rsidR="005E4D6E" w:rsidP="11915D0B" w:rsidRDefault="005E4D6E" w14:paraId="5A7ACA38" w14:textId="7777777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11915D0B">
        <w:rPr>
          <w:rFonts w:ascii="Times New Roman" w:hAnsi="Times New Roman" w:cs="Times New Roman"/>
          <w:b/>
          <w:bCs/>
          <w:sz w:val="24"/>
          <w:szCs w:val="24"/>
        </w:rPr>
        <w:t>Anything else you would like us to know?</w:t>
      </w:r>
    </w:p>
    <w:p w:rsidRPr="00CB6A28" w:rsidR="00A5699D" w:rsidP="11915D0B" w:rsidRDefault="2470AAA0" w14:paraId="3A98888D" w14:textId="1F801D30">
      <w:pPr>
        <w:pStyle w:val="Default"/>
        <w:numPr>
          <w:ilvl w:val="1"/>
          <w:numId w:val="2"/>
        </w:numPr>
        <w:rPr>
          <w:rFonts w:ascii="Times New Roman" w:hAnsi="Times New Roman" w:cs="Times New Roman"/>
        </w:rPr>
      </w:pPr>
      <w:r w:rsidRPr="11915D0B">
        <w:rPr>
          <w:rFonts w:ascii="Times New Roman" w:hAnsi="Times New Roman" w:cs="Times New Roman"/>
        </w:rPr>
        <w:t xml:space="preserve"> Our conversation led us to realize what made us unique (in this case the clientele (or whatever is the right word))</w:t>
      </w:r>
    </w:p>
    <w:p w:rsidR="6013F87F" w:rsidP="11915D0B" w:rsidRDefault="6013F87F" w14:paraId="5ED8F363" w14:textId="585455EE">
      <w:pPr>
        <w:pStyle w:val="Default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</w:rPr>
      </w:pPr>
      <w:r w:rsidRPr="11915D0B">
        <w:rPr>
          <w:rFonts w:ascii="Times New Roman" w:hAnsi="Times New Roman" w:cs="Times New Roman"/>
          <w:color w:val="000000" w:themeColor="text1"/>
        </w:rPr>
        <w:t>Funder connection idea – consolidated feedback i.e. what did nonprofits share during the event and can we send that to the fund.</w:t>
      </w:r>
    </w:p>
    <w:p w:rsidR="4B66A09C" w:rsidP="11915D0B" w:rsidRDefault="4B66A09C" w14:paraId="32556E58" w14:textId="30C8D63A">
      <w:pPr>
        <w:pStyle w:val="Default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</w:rPr>
      </w:pPr>
      <w:r w:rsidRPr="11915D0B">
        <w:rPr>
          <w:rFonts w:ascii="Times New Roman" w:hAnsi="Times New Roman" w:cs="Times New Roman"/>
          <w:color w:val="000000" w:themeColor="text1"/>
        </w:rPr>
        <w:t>April 28</w:t>
      </w:r>
      <w:r w:rsidRPr="11915D0B">
        <w:rPr>
          <w:rFonts w:ascii="Times New Roman" w:hAnsi="Times New Roman" w:cs="Times New Roman"/>
          <w:color w:val="000000" w:themeColor="text1"/>
          <w:vertAlign w:val="superscript"/>
        </w:rPr>
        <w:t>th</w:t>
      </w:r>
      <w:r w:rsidRPr="11915D0B">
        <w:rPr>
          <w:rFonts w:ascii="Times New Roman" w:hAnsi="Times New Roman" w:cs="Times New Roman"/>
          <w:color w:val="000000" w:themeColor="text1"/>
        </w:rPr>
        <w:t xml:space="preserve"> info session on re-entry process</w:t>
      </w:r>
    </w:p>
    <w:p w:rsidR="11915D0B" w:rsidP="11915D0B" w:rsidRDefault="11915D0B" w14:paraId="7B05E9F9" w14:textId="6715DC60">
      <w:pPr>
        <w:pStyle w:val="Default"/>
        <w:rPr>
          <w:rFonts w:ascii="Times New Roman" w:hAnsi="Times New Roman" w:cs="Times New Roman"/>
          <w:color w:val="000000" w:themeColor="text1"/>
        </w:rPr>
      </w:pPr>
    </w:p>
    <w:p w:rsidR="078234D3" w:rsidP="11915D0B" w:rsidRDefault="078234D3" w14:paraId="2D42E898" w14:textId="471817FE">
      <w:pPr>
        <w:pStyle w:val="Default"/>
        <w:rPr>
          <w:rFonts w:ascii="Times New Roman" w:hAnsi="Times New Roman" w:cs="Times New Roman"/>
          <w:color w:val="000000" w:themeColor="text1"/>
        </w:rPr>
      </w:pPr>
      <w:r w:rsidRPr="11915D0B">
        <w:rPr>
          <w:rFonts w:ascii="Times New Roman" w:hAnsi="Times New Roman" w:cs="Times New Roman"/>
          <w:color w:val="000000" w:themeColor="text1"/>
        </w:rPr>
        <w:t>ACTION ITEMS:</w:t>
      </w:r>
    </w:p>
    <w:p w:rsidR="217E8377" w:rsidP="11915D0B" w:rsidRDefault="217E8377" w14:paraId="3CDC126A" w14:textId="029EFB74">
      <w:pPr>
        <w:pStyle w:val="Default"/>
        <w:rPr>
          <w:rFonts w:ascii="Times New Roman" w:hAnsi="Times New Roman" w:cs="Times New Roman"/>
          <w:color w:val="000000" w:themeColor="text1"/>
        </w:rPr>
      </w:pPr>
      <w:r w:rsidRPr="11915D0B">
        <w:rPr>
          <w:rFonts w:ascii="Times New Roman" w:hAnsi="Times New Roman" w:cs="Times New Roman"/>
          <w:color w:val="000000" w:themeColor="text1"/>
        </w:rPr>
        <w:t>Send Gov’t Grants Agreement training info / registration link</w:t>
      </w:r>
    </w:p>
    <w:p w:rsidR="078234D3" w:rsidP="11915D0B" w:rsidRDefault="078234D3" w14:paraId="3FCDA0C7" w14:textId="5A4CB3C5">
      <w:pPr>
        <w:pStyle w:val="Default"/>
        <w:rPr>
          <w:rFonts w:ascii="Times New Roman" w:hAnsi="Times New Roman" w:cs="Times New Roman"/>
          <w:color w:val="000000" w:themeColor="text1"/>
        </w:rPr>
      </w:pPr>
      <w:r w:rsidRPr="11915D0B">
        <w:rPr>
          <w:rFonts w:ascii="Times New Roman" w:hAnsi="Times New Roman" w:cs="Times New Roman"/>
          <w:color w:val="000000" w:themeColor="text1"/>
        </w:rPr>
        <w:t xml:space="preserve">Send Funder Connection details and </w:t>
      </w:r>
      <w:r w:rsidRPr="11915D0B" w:rsidR="4FEDF40D">
        <w:rPr>
          <w:rFonts w:ascii="Times New Roman" w:hAnsi="Times New Roman" w:cs="Times New Roman"/>
          <w:color w:val="000000" w:themeColor="text1"/>
        </w:rPr>
        <w:t xml:space="preserve">Funder Connection Prep Worksheet! </w:t>
      </w:r>
    </w:p>
    <w:sectPr w:rsidR="078234D3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06FAD" w:rsidP="003F2580" w:rsidRDefault="00A06FAD" w14:paraId="2856D017" w14:textId="77777777">
      <w:pPr>
        <w:spacing w:after="0" w:line="240" w:lineRule="auto"/>
      </w:pPr>
      <w:r>
        <w:separator/>
      </w:r>
    </w:p>
  </w:endnote>
  <w:endnote w:type="continuationSeparator" w:id="0">
    <w:p w:rsidR="00A06FAD" w:rsidP="003F2580" w:rsidRDefault="00A06FAD" w14:paraId="4A4CD206" w14:textId="77777777">
      <w:pPr>
        <w:spacing w:after="0" w:line="240" w:lineRule="auto"/>
      </w:pPr>
      <w:r>
        <w:continuationSeparator/>
      </w:r>
    </w:p>
  </w:endnote>
  <w:endnote w:type="continuationNotice" w:id="1">
    <w:p w:rsidR="00A06FAD" w:rsidRDefault="00A06FAD" w14:paraId="34E4539E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06FAD" w:rsidP="003F2580" w:rsidRDefault="00A06FAD" w14:paraId="033A7732" w14:textId="77777777">
      <w:pPr>
        <w:spacing w:after="0" w:line="240" w:lineRule="auto"/>
      </w:pPr>
      <w:r>
        <w:separator/>
      </w:r>
    </w:p>
  </w:footnote>
  <w:footnote w:type="continuationSeparator" w:id="0">
    <w:p w:rsidR="00A06FAD" w:rsidP="003F2580" w:rsidRDefault="00A06FAD" w14:paraId="6AF6F319" w14:textId="77777777">
      <w:pPr>
        <w:spacing w:after="0" w:line="240" w:lineRule="auto"/>
      </w:pPr>
      <w:r>
        <w:continuationSeparator/>
      </w:r>
    </w:p>
  </w:footnote>
  <w:footnote w:type="continuationNotice" w:id="1">
    <w:p w:rsidR="00A06FAD" w:rsidRDefault="00A06FAD" w14:paraId="03749711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0F3A3"/>
    <w:multiLevelType w:val="hybridMultilevel"/>
    <w:tmpl w:val="FFFFFFFF"/>
    <w:lvl w:ilvl="0" w:tplc="5BC623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8A8CD24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755A72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B5460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DF2EE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40093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27ECA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74E62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1A0C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AD64FF"/>
    <w:multiLevelType w:val="hybridMultilevel"/>
    <w:tmpl w:val="BE94E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C2A58"/>
    <w:multiLevelType w:val="hybridMultilevel"/>
    <w:tmpl w:val="5754B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969447"/>
    <w:multiLevelType w:val="hybridMultilevel"/>
    <w:tmpl w:val="FFFFFFFF"/>
    <w:lvl w:ilvl="0" w:tplc="29AE6F26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7B90B2D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44002A0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A03C9A6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97A6630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2C52B6A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5F23F9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95B8269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66E028D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1D0906FB"/>
    <w:multiLevelType w:val="multilevel"/>
    <w:tmpl w:val="0BA89FE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8055F9"/>
    <w:multiLevelType w:val="hybridMultilevel"/>
    <w:tmpl w:val="FFFFFFFF"/>
    <w:lvl w:ilvl="0" w:tplc="A90A73B6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A83A571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6D3C038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DE3C61B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2B03DA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6D06228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37A27E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AC2087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F73A281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2A5C36F9"/>
    <w:multiLevelType w:val="multilevel"/>
    <w:tmpl w:val="571E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4B4294"/>
    <w:multiLevelType w:val="hybridMultilevel"/>
    <w:tmpl w:val="FFFFFFFF"/>
    <w:lvl w:ilvl="0" w:tplc="F8EE4A6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48EC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73CC39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3" w:tplc="FB98A4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978AE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1D6FA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EC4EB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792E41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E74BD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870F938"/>
    <w:multiLevelType w:val="hybridMultilevel"/>
    <w:tmpl w:val="FFFFFFFF"/>
    <w:lvl w:ilvl="0" w:tplc="60F62A9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B44F8CA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E932E3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67A6C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D2272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2C0EF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F107E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8D093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F06A9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C7A924B"/>
    <w:multiLevelType w:val="hybridMultilevel"/>
    <w:tmpl w:val="FFFFFFFF"/>
    <w:lvl w:ilvl="0" w:tplc="EB8AC89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E49E392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BDF03D6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5E0418E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A0E421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B614CD5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12C7792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79203936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5E6CB7D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" w15:restartNumberingAfterBreak="0">
    <w:nsid w:val="65C87F04"/>
    <w:multiLevelType w:val="multilevel"/>
    <w:tmpl w:val="2E9C815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D25F56"/>
    <w:multiLevelType w:val="multilevel"/>
    <w:tmpl w:val="42E24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 w16cid:durableId="1131097250">
    <w:abstractNumId w:val="0"/>
  </w:num>
  <w:num w:numId="2" w16cid:durableId="949119026">
    <w:abstractNumId w:val="8"/>
  </w:num>
  <w:num w:numId="3" w16cid:durableId="539830446">
    <w:abstractNumId w:val="10"/>
  </w:num>
  <w:num w:numId="4" w16cid:durableId="1977449695">
    <w:abstractNumId w:val="4"/>
  </w:num>
  <w:num w:numId="5" w16cid:durableId="1849520936">
    <w:abstractNumId w:val="11"/>
  </w:num>
  <w:num w:numId="6" w16cid:durableId="102379963">
    <w:abstractNumId w:val="6"/>
  </w:num>
  <w:num w:numId="7" w16cid:durableId="1024667544">
    <w:abstractNumId w:val="2"/>
  </w:num>
  <w:num w:numId="8" w16cid:durableId="939920134">
    <w:abstractNumId w:val="1"/>
  </w:num>
  <w:num w:numId="9" w16cid:durableId="1057751637">
    <w:abstractNumId w:val="9"/>
  </w:num>
  <w:num w:numId="10" w16cid:durableId="573246945">
    <w:abstractNumId w:val="7"/>
  </w:num>
  <w:num w:numId="11" w16cid:durableId="1966306826">
    <w:abstractNumId w:val="5"/>
  </w:num>
  <w:num w:numId="12" w16cid:durableId="17032445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D10"/>
    <w:rsid w:val="00005AF1"/>
    <w:rsid w:val="00010253"/>
    <w:rsid w:val="00010AE3"/>
    <w:rsid w:val="00012B07"/>
    <w:rsid w:val="00015140"/>
    <w:rsid w:val="00015B02"/>
    <w:rsid w:val="000212C7"/>
    <w:rsid w:val="000302AF"/>
    <w:rsid w:val="00030DFB"/>
    <w:rsid w:val="00032514"/>
    <w:rsid w:val="00034449"/>
    <w:rsid w:val="00035291"/>
    <w:rsid w:val="0004093E"/>
    <w:rsid w:val="00050F87"/>
    <w:rsid w:val="00070AE5"/>
    <w:rsid w:val="000811E4"/>
    <w:rsid w:val="00082383"/>
    <w:rsid w:val="0009025A"/>
    <w:rsid w:val="000921A6"/>
    <w:rsid w:val="000A0153"/>
    <w:rsid w:val="000B35FD"/>
    <w:rsid w:val="000B4BEC"/>
    <w:rsid w:val="000B4DA7"/>
    <w:rsid w:val="000C010D"/>
    <w:rsid w:val="000E2445"/>
    <w:rsid w:val="000F25E3"/>
    <w:rsid w:val="000F576D"/>
    <w:rsid w:val="000F6996"/>
    <w:rsid w:val="00112E12"/>
    <w:rsid w:val="001130BB"/>
    <w:rsid w:val="00115AE4"/>
    <w:rsid w:val="001335B9"/>
    <w:rsid w:val="00136D34"/>
    <w:rsid w:val="0014198B"/>
    <w:rsid w:val="00147BA2"/>
    <w:rsid w:val="0017195A"/>
    <w:rsid w:val="00186514"/>
    <w:rsid w:val="00190DE2"/>
    <w:rsid w:val="001917C5"/>
    <w:rsid w:val="001A1201"/>
    <w:rsid w:val="001A65F9"/>
    <w:rsid w:val="001B0E87"/>
    <w:rsid w:val="001B2CA1"/>
    <w:rsid w:val="001D6381"/>
    <w:rsid w:val="001E63B7"/>
    <w:rsid w:val="001F0829"/>
    <w:rsid w:val="001F391E"/>
    <w:rsid w:val="001F3B13"/>
    <w:rsid w:val="00206B46"/>
    <w:rsid w:val="00212C0A"/>
    <w:rsid w:val="00214A21"/>
    <w:rsid w:val="00214EAD"/>
    <w:rsid w:val="00217B11"/>
    <w:rsid w:val="002258E6"/>
    <w:rsid w:val="00226277"/>
    <w:rsid w:val="00232706"/>
    <w:rsid w:val="00260A9C"/>
    <w:rsid w:val="00271108"/>
    <w:rsid w:val="00277E55"/>
    <w:rsid w:val="00287846"/>
    <w:rsid w:val="0029027A"/>
    <w:rsid w:val="00290CC4"/>
    <w:rsid w:val="0029382A"/>
    <w:rsid w:val="002A1BD4"/>
    <w:rsid w:val="002A2482"/>
    <w:rsid w:val="002A3115"/>
    <w:rsid w:val="002A45F5"/>
    <w:rsid w:val="002A7354"/>
    <w:rsid w:val="002C497C"/>
    <w:rsid w:val="002C64A7"/>
    <w:rsid w:val="002F0764"/>
    <w:rsid w:val="002F1F8E"/>
    <w:rsid w:val="00316F75"/>
    <w:rsid w:val="00321B5D"/>
    <w:rsid w:val="003300F2"/>
    <w:rsid w:val="00331466"/>
    <w:rsid w:val="003346B1"/>
    <w:rsid w:val="00337227"/>
    <w:rsid w:val="00343C57"/>
    <w:rsid w:val="00344564"/>
    <w:rsid w:val="0034585D"/>
    <w:rsid w:val="00346A5F"/>
    <w:rsid w:val="003711BA"/>
    <w:rsid w:val="00380267"/>
    <w:rsid w:val="003814E6"/>
    <w:rsid w:val="00387AA6"/>
    <w:rsid w:val="00392B71"/>
    <w:rsid w:val="003945E5"/>
    <w:rsid w:val="003A1F3E"/>
    <w:rsid w:val="003A2350"/>
    <w:rsid w:val="003A4F88"/>
    <w:rsid w:val="003B56FB"/>
    <w:rsid w:val="003B6D71"/>
    <w:rsid w:val="003B6DD3"/>
    <w:rsid w:val="003C3302"/>
    <w:rsid w:val="003C48B9"/>
    <w:rsid w:val="003C6F31"/>
    <w:rsid w:val="003D2305"/>
    <w:rsid w:val="003E32FB"/>
    <w:rsid w:val="003E652C"/>
    <w:rsid w:val="003E6889"/>
    <w:rsid w:val="003F05C8"/>
    <w:rsid w:val="003F16BD"/>
    <w:rsid w:val="003F2580"/>
    <w:rsid w:val="00403FBB"/>
    <w:rsid w:val="00405F32"/>
    <w:rsid w:val="0041024C"/>
    <w:rsid w:val="0041357B"/>
    <w:rsid w:val="00423867"/>
    <w:rsid w:val="00425E56"/>
    <w:rsid w:val="00426FAC"/>
    <w:rsid w:val="004272BB"/>
    <w:rsid w:val="00430308"/>
    <w:rsid w:val="004357F9"/>
    <w:rsid w:val="00436511"/>
    <w:rsid w:val="004417F0"/>
    <w:rsid w:val="0045123F"/>
    <w:rsid w:val="004527EF"/>
    <w:rsid w:val="0045680C"/>
    <w:rsid w:val="0046372A"/>
    <w:rsid w:val="00466ADF"/>
    <w:rsid w:val="004720C1"/>
    <w:rsid w:val="00475129"/>
    <w:rsid w:val="0047528B"/>
    <w:rsid w:val="004803B0"/>
    <w:rsid w:val="0048719F"/>
    <w:rsid w:val="00487351"/>
    <w:rsid w:val="00487675"/>
    <w:rsid w:val="004A126F"/>
    <w:rsid w:val="004B3BCE"/>
    <w:rsid w:val="004B4544"/>
    <w:rsid w:val="004C3EF9"/>
    <w:rsid w:val="004C4539"/>
    <w:rsid w:val="004D289D"/>
    <w:rsid w:val="004D5F47"/>
    <w:rsid w:val="004D6782"/>
    <w:rsid w:val="004E110E"/>
    <w:rsid w:val="004E4B06"/>
    <w:rsid w:val="004F7AEC"/>
    <w:rsid w:val="0050429D"/>
    <w:rsid w:val="00506C46"/>
    <w:rsid w:val="0052256E"/>
    <w:rsid w:val="005331A3"/>
    <w:rsid w:val="0053447D"/>
    <w:rsid w:val="00536A66"/>
    <w:rsid w:val="00541467"/>
    <w:rsid w:val="005449A6"/>
    <w:rsid w:val="00562276"/>
    <w:rsid w:val="005652A5"/>
    <w:rsid w:val="00565E02"/>
    <w:rsid w:val="00566D34"/>
    <w:rsid w:val="00571519"/>
    <w:rsid w:val="00581B0C"/>
    <w:rsid w:val="00585F69"/>
    <w:rsid w:val="005924B4"/>
    <w:rsid w:val="005976EC"/>
    <w:rsid w:val="005A602B"/>
    <w:rsid w:val="005B0102"/>
    <w:rsid w:val="005D44BF"/>
    <w:rsid w:val="005E070B"/>
    <w:rsid w:val="005E4D6E"/>
    <w:rsid w:val="005E5FB2"/>
    <w:rsid w:val="005F0ABC"/>
    <w:rsid w:val="005F34D9"/>
    <w:rsid w:val="005F4A32"/>
    <w:rsid w:val="005F4E5F"/>
    <w:rsid w:val="006032AB"/>
    <w:rsid w:val="00606BC5"/>
    <w:rsid w:val="00613231"/>
    <w:rsid w:val="00614A23"/>
    <w:rsid w:val="00645C12"/>
    <w:rsid w:val="00654273"/>
    <w:rsid w:val="006566A9"/>
    <w:rsid w:val="00661106"/>
    <w:rsid w:val="00662F21"/>
    <w:rsid w:val="0067142A"/>
    <w:rsid w:val="00675CA3"/>
    <w:rsid w:val="00676CD7"/>
    <w:rsid w:val="006A7B0C"/>
    <w:rsid w:val="006B5C41"/>
    <w:rsid w:val="006D4F38"/>
    <w:rsid w:val="006E014C"/>
    <w:rsid w:val="006E665B"/>
    <w:rsid w:val="007045F7"/>
    <w:rsid w:val="00707844"/>
    <w:rsid w:val="007105E3"/>
    <w:rsid w:val="007137A4"/>
    <w:rsid w:val="00715D16"/>
    <w:rsid w:val="00722072"/>
    <w:rsid w:val="007274E0"/>
    <w:rsid w:val="0073675A"/>
    <w:rsid w:val="007379F8"/>
    <w:rsid w:val="00742B34"/>
    <w:rsid w:val="00744992"/>
    <w:rsid w:val="00745E9D"/>
    <w:rsid w:val="00751B99"/>
    <w:rsid w:val="00761F5A"/>
    <w:rsid w:val="00770DD1"/>
    <w:rsid w:val="0077219E"/>
    <w:rsid w:val="007912A6"/>
    <w:rsid w:val="007B1044"/>
    <w:rsid w:val="007B4E5C"/>
    <w:rsid w:val="007B6E27"/>
    <w:rsid w:val="007C221F"/>
    <w:rsid w:val="007C77C4"/>
    <w:rsid w:val="007D055A"/>
    <w:rsid w:val="007D22D2"/>
    <w:rsid w:val="007E193F"/>
    <w:rsid w:val="007E61F3"/>
    <w:rsid w:val="007F08FC"/>
    <w:rsid w:val="00804F0F"/>
    <w:rsid w:val="008072E8"/>
    <w:rsid w:val="00810DB5"/>
    <w:rsid w:val="00825DF8"/>
    <w:rsid w:val="00834396"/>
    <w:rsid w:val="00835A92"/>
    <w:rsid w:val="00837D13"/>
    <w:rsid w:val="00875559"/>
    <w:rsid w:val="0088447E"/>
    <w:rsid w:val="008A4103"/>
    <w:rsid w:val="008A4640"/>
    <w:rsid w:val="008B1BFF"/>
    <w:rsid w:val="008B5031"/>
    <w:rsid w:val="008B7C3A"/>
    <w:rsid w:val="008C231B"/>
    <w:rsid w:val="008D090F"/>
    <w:rsid w:val="008E616F"/>
    <w:rsid w:val="008F6E53"/>
    <w:rsid w:val="008F7824"/>
    <w:rsid w:val="00901CE3"/>
    <w:rsid w:val="009115D9"/>
    <w:rsid w:val="009206A3"/>
    <w:rsid w:val="00955226"/>
    <w:rsid w:val="0096643E"/>
    <w:rsid w:val="0098052A"/>
    <w:rsid w:val="00986113"/>
    <w:rsid w:val="00986450"/>
    <w:rsid w:val="009905BB"/>
    <w:rsid w:val="00990AB3"/>
    <w:rsid w:val="009A1EFC"/>
    <w:rsid w:val="009A3F7B"/>
    <w:rsid w:val="009B3EC3"/>
    <w:rsid w:val="009B5C25"/>
    <w:rsid w:val="009BC740"/>
    <w:rsid w:val="009C11C1"/>
    <w:rsid w:val="009C4B8B"/>
    <w:rsid w:val="009C51B8"/>
    <w:rsid w:val="009F20C7"/>
    <w:rsid w:val="009F2E20"/>
    <w:rsid w:val="009F5EF7"/>
    <w:rsid w:val="00A06FAD"/>
    <w:rsid w:val="00A13178"/>
    <w:rsid w:val="00A23FAB"/>
    <w:rsid w:val="00A24239"/>
    <w:rsid w:val="00A26163"/>
    <w:rsid w:val="00A41E73"/>
    <w:rsid w:val="00A43EE4"/>
    <w:rsid w:val="00A4591F"/>
    <w:rsid w:val="00A52289"/>
    <w:rsid w:val="00A5672D"/>
    <w:rsid w:val="00A5699D"/>
    <w:rsid w:val="00A571EF"/>
    <w:rsid w:val="00A640CE"/>
    <w:rsid w:val="00A6553D"/>
    <w:rsid w:val="00A67B5D"/>
    <w:rsid w:val="00A8680D"/>
    <w:rsid w:val="00A9473E"/>
    <w:rsid w:val="00A954A7"/>
    <w:rsid w:val="00A95603"/>
    <w:rsid w:val="00AA0457"/>
    <w:rsid w:val="00AA1777"/>
    <w:rsid w:val="00AA3F29"/>
    <w:rsid w:val="00AA7ED3"/>
    <w:rsid w:val="00AB1CAB"/>
    <w:rsid w:val="00AB5D28"/>
    <w:rsid w:val="00AB79A0"/>
    <w:rsid w:val="00AC1EC6"/>
    <w:rsid w:val="00AC6BBD"/>
    <w:rsid w:val="00AD2515"/>
    <w:rsid w:val="00AD2E19"/>
    <w:rsid w:val="00AE0DF6"/>
    <w:rsid w:val="00AF726A"/>
    <w:rsid w:val="00B0430B"/>
    <w:rsid w:val="00B20A05"/>
    <w:rsid w:val="00B26FAF"/>
    <w:rsid w:val="00B644CD"/>
    <w:rsid w:val="00B72055"/>
    <w:rsid w:val="00B86322"/>
    <w:rsid w:val="00B95FFE"/>
    <w:rsid w:val="00B977CC"/>
    <w:rsid w:val="00BA2CE2"/>
    <w:rsid w:val="00BB1E55"/>
    <w:rsid w:val="00BB26CC"/>
    <w:rsid w:val="00BB577C"/>
    <w:rsid w:val="00BC1E92"/>
    <w:rsid w:val="00BC6B83"/>
    <w:rsid w:val="00BD5717"/>
    <w:rsid w:val="00BD5E59"/>
    <w:rsid w:val="00BE1170"/>
    <w:rsid w:val="00BE3B72"/>
    <w:rsid w:val="00C06BE1"/>
    <w:rsid w:val="00C10AFD"/>
    <w:rsid w:val="00C11502"/>
    <w:rsid w:val="00C142C1"/>
    <w:rsid w:val="00C149B0"/>
    <w:rsid w:val="00C22901"/>
    <w:rsid w:val="00C26E18"/>
    <w:rsid w:val="00C34DDE"/>
    <w:rsid w:val="00C37435"/>
    <w:rsid w:val="00C608B7"/>
    <w:rsid w:val="00C62769"/>
    <w:rsid w:val="00C65D80"/>
    <w:rsid w:val="00C6723E"/>
    <w:rsid w:val="00C719A8"/>
    <w:rsid w:val="00C734D4"/>
    <w:rsid w:val="00C82ACE"/>
    <w:rsid w:val="00C847CA"/>
    <w:rsid w:val="00C87086"/>
    <w:rsid w:val="00C87F56"/>
    <w:rsid w:val="00C915C0"/>
    <w:rsid w:val="00CA3EBE"/>
    <w:rsid w:val="00CA4CA6"/>
    <w:rsid w:val="00CB3221"/>
    <w:rsid w:val="00CB6A28"/>
    <w:rsid w:val="00CC1E56"/>
    <w:rsid w:val="00CD330F"/>
    <w:rsid w:val="00CE5761"/>
    <w:rsid w:val="00CF2349"/>
    <w:rsid w:val="00CF36D5"/>
    <w:rsid w:val="00D12613"/>
    <w:rsid w:val="00D1464C"/>
    <w:rsid w:val="00D25BF9"/>
    <w:rsid w:val="00D25D10"/>
    <w:rsid w:val="00D3023F"/>
    <w:rsid w:val="00D33F5F"/>
    <w:rsid w:val="00D424CC"/>
    <w:rsid w:val="00D45677"/>
    <w:rsid w:val="00D46D6F"/>
    <w:rsid w:val="00D46E53"/>
    <w:rsid w:val="00D50866"/>
    <w:rsid w:val="00D620D4"/>
    <w:rsid w:val="00D74EFD"/>
    <w:rsid w:val="00D75A75"/>
    <w:rsid w:val="00D81EA2"/>
    <w:rsid w:val="00D916C7"/>
    <w:rsid w:val="00D926B2"/>
    <w:rsid w:val="00DA7C49"/>
    <w:rsid w:val="00DB01A2"/>
    <w:rsid w:val="00DD1487"/>
    <w:rsid w:val="00DD718F"/>
    <w:rsid w:val="00DE1607"/>
    <w:rsid w:val="00DE4E5A"/>
    <w:rsid w:val="00DE4F6A"/>
    <w:rsid w:val="00DE66C5"/>
    <w:rsid w:val="00DF0393"/>
    <w:rsid w:val="00DF48BB"/>
    <w:rsid w:val="00E01CC2"/>
    <w:rsid w:val="00E024C0"/>
    <w:rsid w:val="00E13B91"/>
    <w:rsid w:val="00E25035"/>
    <w:rsid w:val="00E25967"/>
    <w:rsid w:val="00E27E1B"/>
    <w:rsid w:val="00E40984"/>
    <w:rsid w:val="00E42EE7"/>
    <w:rsid w:val="00E500DA"/>
    <w:rsid w:val="00E56CAE"/>
    <w:rsid w:val="00E63CE9"/>
    <w:rsid w:val="00E6508B"/>
    <w:rsid w:val="00E70718"/>
    <w:rsid w:val="00E72E82"/>
    <w:rsid w:val="00E752C6"/>
    <w:rsid w:val="00E86BD4"/>
    <w:rsid w:val="00E90AA5"/>
    <w:rsid w:val="00E9163F"/>
    <w:rsid w:val="00E94A1B"/>
    <w:rsid w:val="00E94EB6"/>
    <w:rsid w:val="00E9715B"/>
    <w:rsid w:val="00EA0CB3"/>
    <w:rsid w:val="00EA1243"/>
    <w:rsid w:val="00EA168E"/>
    <w:rsid w:val="00EA27AC"/>
    <w:rsid w:val="00EA45D4"/>
    <w:rsid w:val="00EB7C07"/>
    <w:rsid w:val="00EC2B9C"/>
    <w:rsid w:val="00ED12F0"/>
    <w:rsid w:val="00EE01F3"/>
    <w:rsid w:val="00EE2EA1"/>
    <w:rsid w:val="00EE53D1"/>
    <w:rsid w:val="00EE5A6B"/>
    <w:rsid w:val="00EF003C"/>
    <w:rsid w:val="00EF05A9"/>
    <w:rsid w:val="00EF0A6A"/>
    <w:rsid w:val="00EF47CE"/>
    <w:rsid w:val="00F021AF"/>
    <w:rsid w:val="00F0451E"/>
    <w:rsid w:val="00F14A04"/>
    <w:rsid w:val="00F17396"/>
    <w:rsid w:val="00F3344F"/>
    <w:rsid w:val="00F33B46"/>
    <w:rsid w:val="00F4006B"/>
    <w:rsid w:val="00F53A7C"/>
    <w:rsid w:val="00F57027"/>
    <w:rsid w:val="00F60CE5"/>
    <w:rsid w:val="00F62BE2"/>
    <w:rsid w:val="00F644DB"/>
    <w:rsid w:val="00F7330C"/>
    <w:rsid w:val="00F734E7"/>
    <w:rsid w:val="00F762F6"/>
    <w:rsid w:val="00F80286"/>
    <w:rsid w:val="00F80CB2"/>
    <w:rsid w:val="00F83FF3"/>
    <w:rsid w:val="00F87094"/>
    <w:rsid w:val="00F96817"/>
    <w:rsid w:val="00F9750B"/>
    <w:rsid w:val="00FB5226"/>
    <w:rsid w:val="00FC58E6"/>
    <w:rsid w:val="00FD6637"/>
    <w:rsid w:val="00FE113C"/>
    <w:rsid w:val="00FE25DD"/>
    <w:rsid w:val="00FF101B"/>
    <w:rsid w:val="027506AC"/>
    <w:rsid w:val="02E235C0"/>
    <w:rsid w:val="0336D3EF"/>
    <w:rsid w:val="04F8752E"/>
    <w:rsid w:val="05EC4188"/>
    <w:rsid w:val="061FCACF"/>
    <w:rsid w:val="0689478B"/>
    <w:rsid w:val="078234D3"/>
    <w:rsid w:val="086E49ED"/>
    <w:rsid w:val="08B8799E"/>
    <w:rsid w:val="09079034"/>
    <w:rsid w:val="091C5A66"/>
    <w:rsid w:val="09EF9EEE"/>
    <w:rsid w:val="0A232835"/>
    <w:rsid w:val="0A6A185D"/>
    <w:rsid w:val="0AFBF2C6"/>
    <w:rsid w:val="0B769B51"/>
    <w:rsid w:val="0C30ED07"/>
    <w:rsid w:val="0CDA1E60"/>
    <w:rsid w:val="0D26DB09"/>
    <w:rsid w:val="1043BD4C"/>
    <w:rsid w:val="1159A016"/>
    <w:rsid w:val="11915D0B"/>
    <w:rsid w:val="11A51685"/>
    <w:rsid w:val="12049BDE"/>
    <w:rsid w:val="121E92DA"/>
    <w:rsid w:val="1233DAAC"/>
    <w:rsid w:val="12DD061E"/>
    <w:rsid w:val="1332D33D"/>
    <w:rsid w:val="13490642"/>
    <w:rsid w:val="13FA94CD"/>
    <w:rsid w:val="14DC1FCF"/>
    <w:rsid w:val="14EC9158"/>
    <w:rsid w:val="170EB1A6"/>
    <w:rsid w:val="17C99F9E"/>
    <w:rsid w:val="18A32498"/>
    <w:rsid w:val="197C3A7C"/>
    <w:rsid w:val="19B18A2B"/>
    <w:rsid w:val="19DC8E74"/>
    <w:rsid w:val="1A0C814E"/>
    <w:rsid w:val="1A50167C"/>
    <w:rsid w:val="1AE223B6"/>
    <w:rsid w:val="1C1ADD98"/>
    <w:rsid w:val="1D33E358"/>
    <w:rsid w:val="1D63A361"/>
    <w:rsid w:val="1E5BF8E0"/>
    <w:rsid w:val="1FA588F2"/>
    <w:rsid w:val="20008015"/>
    <w:rsid w:val="2002983B"/>
    <w:rsid w:val="206F17FC"/>
    <w:rsid w:val="20722915"/>
    <w:rsid w:val="20E468F7"/>
    <w:rsid w:val="21239E6A"/>
    <w:rsid w:val="21665173"/>
    <w:rsid w:val="217E8377"/>
    <w:rsid w:val="21F5BA61"/>
    <w:rsid w:val="22BDF46A"/>
    <w:rsid w:val="22DD8E5B"/>
    <w:rsid w:val="2376275A"/>
    <w:rsid w:val="23F294D7"/>
    <w:rsid w:val="2470AAA0"/>
    <w:rsid w:val="247FAC1F"/>
    <w:rsid w:val="24C578E8"/>
    <w:rsid w:val="2792AD1D"/>
    <w:rsid w:val="27A0F397"/>
    <w:rsid w:val="28388F7C"/>
    <w:rsid w:val="28703D0B"/>
    <w:rsid w:val="29E36DE6"/>
    <w:rsid w:val="2A54FF6F"/>
    <w:rsid w:val="2BD30D77"/>
    <w:rsid w:val="2F49410F"/>
    <w:rsid w:val="305E273A"/>
    <w:rsid w:val="3193BD38"/>
    <w:rsid w:val="322C0AC6"/>
    <w:rsid w:val="3453AF1F"/>
    <w:rsid w:val="35CC6A4D"/>
    <w:rsid w:val="36C898A3"/>
    <w:rsid w:val="36CA77AB"/>
    <w:rsid w:val="36F01A53"/>
    <w:rsid w:val="373677CF"/>
    <w:rsid w:val="37D1617D"/>
    <w:rsid w:val="387DF4CA"/>
    <w:rsid w:val="3968E7F6"/>
    <w:rsid w:val="3A011C4E"/>
    <w:rsid w:val="3A7B94C2"/>
    <w:rsid w:val="3AE6FD6E"/>
    <w:rsid w:val="3BA4DAD5"/>
    <w:rsid w:val="3C3C89C2"/>
    <w:rsid w:val="3CA02411"/>
    <w:rsid w:val="3CCEE7FB"/>
    <w:rsid w:val="3E7B272B"/>
    <w:rsid w:val="3E8086BA"/>
    <w:rsid w:val="3EEE5458"/>
    <w:rsid w:val="4019C66A"/>
    <w:rsid w:val="4107F9B7"/>
    <w:rsid w:val="42BBD25F"/>
    <w:rsid w:val="4442BD4E"/>
    <w:rsid w:val="4475B471"/>
    <w:rsid w:val="455F1FA7"/>
    <w:rsid w:val="45DCB13D"/>
    <w:rsid w:val="461B4A83"/>
    <w:rsid w:val="46B0A89B"/>
    <w:rsid w:val="46B7CBD8"/>
    <w:rsid w:val="47047D7C"/>
    <w:rsid w:val="479471C2"/>
    <w:rsid w:val="47BC322A"/>
    <w:rsid w:val="47BEC9ED"/>
    <w:rsid w:val="48247E1A"/>
    <w:rsid w:val="483E00AC"/>
    <w:rsid w:val="487911D7"/>
    <w:rsid w:val="48A60F59"/>
    <w:rsid w:val="48A6C767"/>
    <w:rsid w:val="49B29507"/>
    <w:rsid w:val="49D47A8F"/>
    <w:rsid w:val="4B66A09C"/>
    <w:rsid w:val="4CDAC15A"/>
    <w:rsid w:val="4F6B1DFC"/>
    <w:rsid w:val="4FEDF40D"/>
    <w:rsid w:val="50343BFF"/>
    <w:rsid w:val="526C72F0"/>
    <w:rsid w:val="54C0F519"/>
    <w:rsid w:val="57364970"/>
    <w:rsid w:val="57AA8371"/>
    <w:rsid w:val="57ECE9AF"/>
    <w:rsid w:val="5824C914"/>
    <w:rsid w:val="5834A325"/>
    <w:rsid w:val="584446A5"/>
    <w:rsid w:val="5ABAE82D"/>
    <w:rsid w:val="5B06CF88"/>
    <w:rsid w:val="5BAC0E18"/>
    <w:rsid w:val="5CB279FA"/>
    <w:rsid w:val="5EB32742"/>
    <w:rsid w:val="5EFC4C16"/>
    <w:rsid w:val="60134C46"/>
    <w:rsid w:val="6013F87F"/>
    <w:rsid w:val="6064C601"/>
    <w:rsid w:val="615E7A87"/>
    <w:rsid w:val="61CDD4AA"/>
    <w:rsid w:val="62CFDFD6"/>
    <w:rsid w:val="63AFAFF7"/>
    <w:rsid w:val="646165CC"/>
    <w:rsid w:val="6478C7C1"/>
    <w:rsid w:val="662BFA17"/>
    <w:rsid w:val="66B38DC5"/>
    <w:rsid w:val="67CEBAE4"/>
    <w:rsid w:val="683FA186"/>
    <w:rsid w:val="68493358"/>
    <w:rsid w:val="6879DE4A"/>
    <w:rsid w:val="6B11776C"/>
    <w:rsid w:val="6B8F7F3B"/>
    <w:rsid w:val="6C0F8755"/>
    <w:rsid w:val="6C26E94A"/>
    <w:rsid w:val="6D2A537D"/>
    <w:rsid w:val="6D8E98EC"/>
    <w:rsid w:val="6DBD5CD6"/>
    <w:rsid w:val="6E555E5D"/>
    <w:rsid w:val="6E9A554C"/>
    <w:rsid w:val="6FC0A46C"/>
    <w:rsid w:val="6FE877EA"/>
    <w:rsid w:val="72A69C57"/>
    <w:rsid w:val="72AD59F2"/>
    <w:rsid w:val="72BDFE4C"/>
    <w:rsid w:val="733F0285"/>
    <w:rsid w:val="73C8F063"/>
    <w:rsid w:val="759F9F1E"/>
    <w:rsid w:val="75F43D4D"/>
    <w:rsid w:val="76077E04"/>
    <w:rsid w:val="76AAC406"/>
    <w:rsid w:val="77407E55"/>
    <w:rsid w:val="7840A01A"/>
    <w:rsid w:val="78657E40"/>
    <w:rsid w:val="795024BD"/>
    <w:rsid w:val="79B49CFD"/>
    <w:rsid w:val="7AAE216C"/>
    <w:rsid w:val="7B0CD830"/>
    <w:rsid w:val="7E811DB4"/>
    <w:rsid w:val="7FF61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B6AE3"/>
  <w15:docId w15:val="{73600155-13B7-47B4-AB59-53B299F0D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A4F8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330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3349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447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A7ED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efault" w:customStyle="1">
    <w:name w:val="Default"/>
    <w:rsid w:val="00A5699D"/>
    <w:pPr>
      <w:autoSpaceDE w:val="0"/>
      <w:autoSpaceDN w:val="0"/>
      <w:adjustRightInd w:val="0"/>
      <w:spacing w:after="0" w:line="240" w:lineRule="auto"/>
    </w:pPr>
    <w:rPr>
      <w:rFonts w:ascii="Liberation Sans" w:hAnsi="Liberation Sans" w:cs="Liberation Sans" w:eastAsiaTheme="minorHAnsi"/>
      <w:color w:val="000000"/>
      <w:sz w:val="24"/>
      <w:szCs w:val="24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F2580"/>
  </w:style>
  <w:style w:type="paragraph" w:styleId="Footer">
    <w:name w:val="footer"/>
    <w:basedOn w:val="Normal"/>
    <w:link w:val="Foot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F2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42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hJGYe2UFIgjRWrIttouZWJJN9Yw==">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7a90c5-1bed-4a9b-9b6c-3301eb0ae2fd">
      <Terms xmlns="http://schemas.microsoft.com/office/infopath/2007/PartnerControls"/>
    </lcf76f155ced4ddcb4097134ff3c332f>
    <TaxCatchAll xmlns="1e4b1c16-9efd-4020-9fd2-2fd8273e3304" xsi:nil="true"/>
    <VIEWED xmlns="217a90c5-1bed-4a9b-9b6c-3301eb0ae2fd">false</VIEWED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2A5E5E61CCBD4E88443863054D7C64" ma:contentTypeVersion="16" ma:contentTypeDescription="Create a new document." ma:contentTypeScope="" ma:versionID="cca06b6c83a85239b773901ee823f181">
  <xsd:schema xmlns:xsd="http://www.w3.org/2001/XMLSchema" xmlns:xs="http://www.w3.org/2001/XMLSchema" xmlns:p="http://schemas.microsoft.com/office/2006/metadata/properties" xmlns:ns2="217a90c5-1bed-4a9b-9b6c-3301eb0ae2fd" xmlns:ns3="1e4b1c16-9efd-4020-9fd2-2fd8273e3304" targetNamespace="http://schemas.microsoft.com/office/2006/metadata/properties" ma:root="true" ma:fieldsID="5650d1d893e106283ae8a74f06962a4b" ns2:_="" ns3:_="">
    <xsd:import namespace="217a90c5-1bed-4a9b-9b6c-3301eb0ae2fd"/>
    <xsd:import namespace="1e4b1c16-9efd-4020-9fd2-2fd8273e33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VIEWED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a90c5-1bed-4a9b-9b6c-3301eb0ae2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b3b0f79-8e1e-422e-8b1d-6b49204265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EWED" ma:index="23" ma:displayName="VIEWED" ma:default="0" ma:format="Dropdown" ma:internalName="VIEWE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b1c16-9efd-4020-9fd2-2fd8273e33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904227-96b9-4306-a4cc-d29c0c47d3dc}" ma:internalName="TaxCatchAll" ma:showField="CatchAllData" ma:web="1e4b1c16-9efd-4020-9fd2-2fd8273e33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B050530-FF8A-4EEE-BD9E-AB41D0726542}">
  <ds:schemaRefs>
    <ds:schemaRef ds:uri="http://schemas.microsoft.com/office/2006/metadata/properties"/>
    <ds:schemaRef ds:uri="http://schemas.microsoft.com/office/infopath/2007/PartnerControls"/>
    <ds:schemaRef ds:uri="217a90c5-1bed-4a9b-9b6c-3301eb0ae2fd"/>
    <ds:schemaRef ds:uri="1e4b1c16-9efd-4020-9fd2-2fd8273e3304"/>
  </ds:schemaRefs>
</ds:datastoreItem>
</file>

<file path=customXml/itemProps3.xml><?xml version="1.0" encoding="utf-8"?>
<ds:datastoreItem xmlns:ds="http://schemas.openxmlformats.org/officeDocument/2006/customXml" ds:itemID="{5893FD40-E336-4309-B9AA-C0D98EA0CFF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3FBC4A4-B04B-4CF8-A025-D31F029EB14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 Pepinsky</dc:creator>
  <cp:keywords/>
  <cp:lastModifiedBy>Katy Pepinsky</cp:lastModifiedBy>
  <cp:revision>154</cp:revision>
  <dcterms:created xsi:type="dcterms:W3CDTF">2024-04-03T18:02:00Z</dcterms:created>
  <dcterms:modified xsi:type="dcterms:W3CDTF">2024-04-05T19:41:05Z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0x010100602A5E5E61CCBD4E88443863054D7C64</vt:lpwstr>
  </property>
  <property fmtid="{D5CDD505-2E9C-101B-9397-08002B2CF9AE}" pid="3" name="MediaServiceImageTags">
    <vt:lpwstr/>
  </property>
</Properties>
</file>