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B663987" w:rsidR="00D25D10" w:rsidRDefault="00136D34" w:rsidP="00565E02">
      <w:pPr>
        <w:spacing w:after="0"/>
        <w:rPr>
          <w:rFonts w:ascii="Times New Roman" w:eastAsia="Times New Roman" w:hAnsi="Times New Roman" w:cs="Times New Roman"/>
          <w:b/>
          <w:sz w:val="24"/>
          <w:szCs w:val="24"/>
          <w:u w:val="single"/>
        </w:rPr>
      </w:pPr>
      <w:r>
        <w:rPr>
          <w:rFonts w:ascii="Times New Roman" w:hAnsi="Times New Roman" w:cs="Times New Roman"/>
          <w:b/>
          <w:i/>
          <w:iCs/>
          <w:noProof/>
          <w:color w:val="000000"/>
          <w:sz w:val="24"/>
          <w:szCs w:val="24"/>
        </w:rPr>
        <w:drawing>
          <wp:anchor distT="0" distB="0" distL="114300" distR="114300" simplePos="0" relativeHeight="251658240" behindDoc="0" locked="0" layoutInCell="1" allowOverlap="1" wp14:anchorId="0BB9B3DB" wp14:editId="294E254E">
            <wp:simplePos x="0" y="0"/>
            <wp:positionH relativeFrom="margin">
              <wp:align>left</wp:align>
            </wp:positionH>
            <wp:positionV relativeFrom="paragraph">
              <wp:posOffset>9525</wp:posOffset>
            </wp:positionV>
            <wp:extent cx="1314450" cy="790575"/>
            <wp:effectExtent l="0" t="0" r="0" b="9525"/>
            <wp:wrapSquare wrapText="bothSides"/>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14450" cy="790575"/>
                    </a:xfrm>
                    <a:prstGeom prst="rect">
                      <a:avLst/>
                    </a:prstGeom>
                    <a:noFill/>
                  </pic:spPr>
                </pic:pic>
              </a:graphicData>
            </a:graphic>
            <wp14:sizeRelH relativeFrom="margin">
              <wp14:pctWidth>0</wp14:pctWidth>
            </wp14:sizeRelH>
            <wp14:sizeRelV relativeFrom="margin">
              <wp14:pctHeight>0</wp14:pctHeight>
            </wp14:sizeRelV>
          </wp:anchor>
        </w:drawing>
      </w:r>
      <w:r w:rsidR="00770DD1" w:rsidRPr="007E193F">
        <w:rPr>
          <w:rFonts w:ascii="Times New Roman" w:eastAsia="Times New Roman" w:hAnsi="Times New Roman" w:cs="Times New Roman"/>
          <w:b/>
          <w:sz w:val="24"/>
          <w:szCs w:val="24"/>
          <w:u w:val="single"/>
        </w:rPr>
        <w:t>Exit Summary &amp;</w:t>
      </w:r>
      <w:r w:rsidR="002C497C" w:rsidRPr="007E193F">
        <w:rPr>
          <w:rFonts w:ascii="Times New Roman" w:eastAsia="Times New Roman" w:hAnsi="Times New Roman" w:cs="Times New Roman"/>
          <w:b/>
          <w:sz w:val="24"/>
          <w:szCs w:val="24"/>
          <w:u w:val="single"/>
        </w:rPr>
        <w:t xml:space="preserve"> Feedback</w:t>
      </w:r>
      <w:r w:rsidRPr="007E193F">
        <w:rPr>
          <w:rFonts w:ascii="Times New Roman" w:eastAsia="Times New Roman" w:hAnsi="Times New Roman" w:cs="Times New Roman"/>
          <w:b/>
          <w:sz w:val="24"/>
          <w:szCs w:val="24"/>
          <w:u w:val="single"/>
        </w:rPr>
        <w:t xml:space="preserve"> </w:t>
      </w:r>
      <w:r w:rsidR="002C497C" w:rsidRPr="007E193F">
        <w:rPr>
          <w:rFonts w:ascii="Times New Roman" w:eastAsia="Times New Roman" w:hAnsi="Times New Roman" w:cs="Times New Roman"/>
          <w:b/>
          <w:sz w:val="24"/>
          <w:szCs w:val="24"/>
          <w:u w:val="single"/>
        </w:rPr>
        <w:t>Document</w:t>
      </w:r>
    </w:p>
    <w:p w14:paraId="2B37B7C6" w14:textId="6E31F7D0" w:rsidR="00F644DB" w:rsidRDefault="00F644DB" w:rsidP="00034449">
      <w:pPr>
        <w:spacing w:after="0"/>
        <w:rPr>
          <w:rFonts w:ascii="Times New Roman" w:hAnsi="Times New Roman" w:cs="Times New Roman"/>
          <w:b/>
          <w:i/>
          <w:iCs/>
          <w:color w:val="000000"/>
          <w:sz w:val="24"/>
          <w:szCs w:val="24"/>
        </w:rPr>
      </w:pPr>
      <w:r w:rsidRPr="00F644DB">
        <w:rPr>
          <w:rFonts w:ascii="Times New Roman" w:hAnsi="Times New Roman" w:cs="Times New Roman"/>
          <w:b/>
          <w:i/>
          <w:iCs/>
          <w:color w:val="000000"/>
          <w:sz w:val="24"/>
          <w:szCs w:val="24"/>
        </w:rPr>
        <w:t>GrantCorps Short-Term Coaching &amp; Deep Consultation</w:t>
      </w:r>
    </w:p>
    <w:p w14:paraId="31CDC796" w14:textId="2A9D7FE6" w:rsidR="00034449" w:rsidRPr="006566A9" w:rsidRDefault="00034449" w:rsidP="00034449">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To be used during 30-minute exit meeting with Primary Contact Person of Enrolled Organization</w:t>
      </w:r>
      <w:r w:rsidR="0048719F">
        <w:rPr>
          <w:rFonts w:ascii="Times New Roman" w:eastAsia="Times New Roman" w:hAnsi="Times New Roman" w:cs="Times New Roman"/>
          <w:bCs/>
          <w:sz w:val="24"/>
          <w:szCs w:val="24"/>
        </w:rPr>
        <w:t xml:space="preserve">, and </w:t>
      </w:r>
      <w:r>
        <w:rPr>
          <w:rFonts w:ascii="Times New Roman" w:eastAsia="Times New Roman" w:hAnsi="Times New Roman" w:cs="Times New Roman"/>
          <w:bCs/>
          <w:sz w:val="24"/>
          <w:szCs w:val="24"/>
        </w:rPr>
        <w:t xml:space="preserve">upon completion of 1:1 short-term coaching and deep consultation services. </w:t>
      </w:r>
    </w:p>
    <w:p w14:paraId="00000003" w14:textId="1FA97948" w:rsidR="00D25D10" w:rsidRPr="00A5699D" w:rsidRDefault="00233B8A">
      <w:pPr>
        <w:spacing w:after="0"/>
        <w:rPr>
          <w:rFonts w:ascii="Times New Roman" w:eastAsia="Times New Roman" w:hAnsi="Times New Roman" w:cs="Times New Roman"/>
          <w:sz w:val="24"/>
          <w:szCs w:val="24"/>
        </w:rPr>
      </w:pPr>
      <w:r w:rsidRPr="00A5699D">
        <w:rPr>
          <w:rFonts w:ascii="Times New Roman" w:eastAsia="Times New Roman" w:hAnsi="Times New Roman" w:cs="Times New Roman"/>
          <w:b/>
          <w:sz w:val="24"/>
          <w:szCs w:val="24"/>
        </w:rPr>
        <w:t xml:space="preserve">Name of Organization: </w:t>
      </w:r>
      <w:r w:rsidR="00CC1CBD">
        <w:rPr>
          <w:rFonts w:ascii="Times New Roman" w:eastAsia="Times New Roman" w:hAnsi="Times New Roman" w:cs="Times New Roman"/>
          <w:b/>
          <w:sz w:val="24"/>
          <w:szCs w:val="24"/>
        </w:rPr>
        <w:t xml:space="preserve">Yampa Valley Performing Arts Council, dba </w:t>
      </w:r>
      <w:proofErr w:type="spellStart"/>
      <w:r w:rsidR="00CC1CBD">
        <w:rPr>
          <w:rFonts w:ascii="Times New Roman" w:eastAsia="Times New Roman" w:hAnsi="Times New Roman" w:cs="Times New Roman"/>
          <w:b/>
          <w:sz w:val="24"/>
          <w:szCs w:val="24"/>
        </w:rPr>
        <w:t>Piknik</w:t>
      </w:r>
      <w:proofErr w:type="spellEnd"/>
      <w:r w:rsidR="00CC1CBD">
        <w:rPr>
          <w:rFonts w:ascii="Times New Roman" w:eastAsia="Times New Roman" w:hAnsi="Times New Roman" w:cs="Times New Roman"/>
          <w:b/>
          <w:sz w:val="24"/>
          <w:szCs w:val="24"/>
        </w:rPr>
        <w:t xml:space="preserve"> Theatre</w:t>
      </w:r>
    </w:p>
    <w:p w14:paraId="33A4FAE4" w14:textId="4C644316" w:rsidR="00AA7ED3" w:rsidRPr="00475129" w:rsidRDefault="00000000" w:rsidP="00475129">
      <w:pPr>
        <w:spacing w:after="0"/>
        <w:rPr>
          <w:rFonts w:ascii="Times New Roman" w:eastAsia="Times New Roman" w:hAnsi="Times New Roman" w:cs="Times New Roman"/>
          <w:b/>
          <w:sz w:val="24"/>
          <w:szCs w:val="24"/>
        </w:rPr>
      </w:pPr>
      <w:sdt>
        <w:sdtPr>
          <w:rPr>
            <w:sz w:val="24"/>
            <w:szCs w:val="24"/>
          </w:rPr>
          <w:tag w:val="goog_rdk_0"/>
          <w:id w:val="105774068"/>
        </w:sdtPr>
        <w:sdtContent/>
      </w:sdt>
      <w:sdt>
        <w:sdtPr>
          <w:rPr>
            <w:sz w:val="24"/>
            <w:szCs w:val="24"/>
          </w:rPr>
          <w:tag w:val="goog_rdk_1"/>
          <w:id w:val="749925261"/>
          <w:showingPlcHdr/>
        </w:sdtPr>
        <w:sdtContent>
          <w:r w:rsidR="007E193F">
            <w:rPr>
              <w:sz w:val="24"/>
              <w:szCs w:val="24"/>
            </w:rPr>
            <w:t xml:space="preserve">     </w:t>
          </w:r>
        </w:sdtContent>
      </w:sdt>
      <w:r w:rsidR="00233B8A" w:rsidRPr="00A5699D">
        <w:rPr>
          <w:rFonts w:ascii="Times New Roman" w:eastAsia="Times New Roman" w:hAnsi="Times New Roman" w:cs="Times New Roman"/>
          <w:b/>
          <w:sz w:val="24"/>
          <w:szCs w:val="24"/>
        </w:rPr>
        <w:t xml:space="preserve">Primary Contact Name: </w:t>
      </w:r>
      <w:r w:rsidR="00A533AF">
        <w:rPr>
          <w:rFonts w:ascii="Times New Roman" w:eastAsia="Times New Roman" w:hAnsi="Times New Roman" w:cs="Times New Roman"/>
          <w:b/>
          <w:sz w:val="24"/>
          <w:szCs w:val="24"/>
        </w:rPr>
        <w:t xml:space="preserve">Stuart </w:t>
      </w:r>
      <w:proofErr w:type="spellStart"/>
      <w:r w:rsidR="00A533AF">
        <w:rPr>
          <w:rFonts w:ascii="Times New Roman" w:eastAsia="Times New Roman" w:hAnsi="Times New Roman" w:cs="Times New Roman"/>
          <w:b/>
          <w:sz w:val="24"/>
          <w:szCs w:val="24"/>
        </w:rPr>
        <w:t>Handloff</w:t>
      </w:r>
      <w:proofErr w:type="spellEnd"/>
    </w:p>
    <w:p w14:paraId="55BBF9E8" w14:textId="4E76B38F" w:rsidR="00F734E7" w:rsidRPr="00A5699D" w:rsidRDefault="00F734E7" w:rsidP="00F734E7">
      <w:pPr>
        <w:pStyle w:val="NormalWeb"/>
        <w:spacing w:before="0" w:beforeAutospacing="0" w:after="0" w:afterAutospacing="0"/>
        <w:textAlignment w:val="baseline"/>
        <w:rPr>
          <w:color w:val="000000"/>
        </w:rPr>
      </w:pPr>
      <w:r w:rsidRPr="00A5699D">
        <w:rPr>
          <w:b/>
          <w:bCs/>
          <w:color w:val="000000"/>
        </w:rPr>
        <w:t>GrantCorps TEAM LEAD (Consultant/Staff)</w:t>
      </w:r>
      <w:r w:rsidRPr="00A5699D">
        <w:rPr>
          <w:color w:val="000000"/>
        </w:rPr>
        <w:t>: </w:t>
      </w:r>
      <w:r w:rsidR="00DA6A4E" w:rsidRPr="00BD3DB0">
        <w:rPr>
          <w:b/>
          <w:bCs/>
          <w:color w:val="000000"/>
        </w:rPr>
        <w:t>Amy</w:t>
      </w:r>
      <w:r w:rsidR="00BD3DB0" w:rsidRPr="00BD3DB0">
        <w:rPr>
          <w:b/>
          <w:bCs/>
          <w:color w:val="000000"/>
        </w:rPr>
        <w:t xml:space="preserve"> Stahlin</w:t>
      </w:r>
    </w:p>
    <w:p w14:paraId="2EA4C276" w14:textId="70FB9B98" w:rsidR="00AA7ED3" w:rsidRPr="00A5699D" w:rsidRDefault="00AA7ED3" w:rsidP="00475129">
      <w:pPr>
        <w:pStyle w:val="NormalWeb"/>
        <w:spacing w:before="0" w:beforeAutospacing="0" w:after="0" w:afterAutospacing="0"/>
        <w:ind w:firstLine="720"/>
        <w:textAlignment w:val="baseline"/>
        <w:rPr>
          <w:b/>
          <w:bCs/>
          <w:color w:val="000000"/>
        </w:rPr>
      </w:pPr>
      <w:r w:rsidRPr="00A5699D">
        <w:rPr>
          <w:b/>
          <w:bCs/>
          <w:color w:val="000000"/>
        </w:rPr>
        <w:t>TOTAL HOURS with TEAM LEAD for 1:1 Support: </w:t>
      </w:r>
      <w:r w:rsidR="009E7BBD">
        <w:rPr>
          <w:b/>
          <w:bCs/>
          <w:color w:val="000000"/>
        </w:rPr>
        <w:t>15</w:t>
      </w:r>
    </w:p>
    <w:p w14:paraId="01C4F406" w14:textId="77777777" w:rsidR="00AA7ED3" w:rsidRPr="00A5699D" w:rsidRDefault="00AA7ED3" w:rsidP="00475129">
      <w:pPr>
        <w:pStyle w:val="NormalWeb"/>
        <w:spacing w:before="0" w:beforeAutospacing="0" w:after="0" w:afterAutospacing="0"/>
        <w:ind w:left="1440"/>
        <w:textAlignment w:val="baseline"/>
        <w:rPr>
          <w:b/>
          <w:bCs/>
          <w:color w:val="000000"/>
        </w:rPr>
      </w:pPr>
      <w:r w:rsidRPr="00A5699D">
        <w:rPr>
          <w:b/>
          <w:bCs/>
          <w:color w:val="000000"/>
        </w:rPr>
        <w:t>Direct:</w:t>
      </w:r>
    </w:p>
    <w:p w14:paraId="4CA53B6B" w14:textId="13EC0B26" w:rsidR="00AA7ED3" w:rsidRPr="00A5699D" w:rsidRDefault="00AA7ED3" w:rsidP="00475129">
      <w:pPr>
        <w:pStyle w:val="NormalWeb"/>
        <w:spacing w:before="0" w:beforeAutospacing="0" w:after="0" w:afterAutospacing="0"/>
        <w:ind w:left="1440"/>
        <w:textAlignment w:val="baseline"/>
        <w:rPr>
          <w:b/>
          <w:bCs/>
          <w:color w:val="000000"/>
        </w:rPr>
      </w:pPr>
      <w:r w:rsidRPr="29FE5F3E">
        <w:rPr>
          <w:b/>
          <w:color w:val="000000" w:themeColor="text1"/>
        </w:rPr>
        <w:t>Indirect:</w:t>
      </w:r>
    </w:p>
    <w:p w14:paraId="672AC799" w14:textId="77777777" w:rsidR="005E070B" w:rsidRDefault="005E070B" w:rsidP="0088447E">
      <w:pPr>
        <w:pStyle w:val="NormalWeb"/>
        <w:spacing w:before="0" w:beforeAutospacing="0" w:after="0" w:afterAutospacing="0"/>
        <w:rPr>
          <w:b/>
          <w:bCs/>
          <w:color w:val="000000"/>
        </w:rPr>
      </w:pPr>
    </w:p>
    <w:tbl>
      <w:tblPr>
        <w:tblStyle w:val="TableGrid"/>
        <w:tblW w:w="10350" w:type="dxa"/>
        <w:tblInd w:w="-365" w:type="dxa"/>
        <w:tblLook w:val="04A0" w:firstRow="1" w:lastRow="0" w:firstColumn="1" w:lastColumn="0" w:noHBand="0" w:noVBand="1"/>
      </w:tblPr>
      <w:tblGrid>
        <w:gridCol w:w="3481"/>
        <w:gridCol w:w="1559"/>
        <w:gridCol w:w="1558"/>
        <w:gridCol w:w="3752"/>
      </w:tblGrid>
      <w:tr w:rsidR="00AA7ED3" w14:paraId="47B7B4BD" w14:textId="77777777" w:rsidTr="6C9556F8">
        <w:trPr>
          <w:trHeight w:val="557"/>
        </w:trPr>
        <w:tc>
          <w:tcPr>
            <w:tcW w:w="5040" w:type="dxa"/>
            <w:gridSpan w:val="2"/>
            <w:shd w:val="clear" w:color="auto" w:fill="D9D9D9" w:themeFill="background1" w:themeFillShade="D9"/>
          </w:tcPr>
          <w:p w14:paraId="2D8A4B75" w14:textId="77777777" w:rsidR="00AA7ED3" w:rsidRDefault="00AA7ED3">
            <w:pPr>
              <w:pStyle w:val="NormalWeb"/>
              <w:spacing w:before="0" w:beforeAutospacing="0" w:after="0" w:afterAutospacing="0"/>
              <w:rPr>
                <w:b/>
                <w:bCs/>
                <w:color w:val="000000"/>
              </w:rPr>
            </w:pPr>
            <w:r>
              <w:rPr>
                <w:b/>
                <w:bCs/>
                <w:color w:val="000000"/>
              </w:rPr>
              <w:t>Date of Intake Meeting</w:t>
            </w:r>
          </w:p>
        </w:tc>
        <w:tc>
          <w:tcPr>
            <w:tcW w:w="5310" w:type="dxa"/>
            <w:gridSpan w:val="2"/>
            <w:shd w:val="clear" w:color="auto" w:fill="D9D9D9" w:themeFill="background1" w:themeFillShade="D9"/>
          </w:tcPr>
          <w:p w14:paraId="2D7DA1DF" w14:textId="77777777" w:rsidR="00AA7ED3" w:rsidRDefault="00AA7ED3">
            <w:pPr>
              <w:pStyle w:val="NormalWeb"/>
              <w:spacing w:before="0" w:beforeAutospacing="0" w:after="0" w:afterAutospacing="0"/>
              <w:rPr>
                <w:b/>
                <w:bCs/>
                <w:color w:val="000000"/>
              </w:rPr>
            </w:pPr>
            <w:r>
              <w:rPr>
                <w:b/>
                <w:bCs/>
                <w:color w:val="000000"/>
              </w:rPr>
              <w:t>Date of Exit Meeting</w:t>
            </w:r>
          </w:p>
        </w:tc>
      </w:tr>
      <w:tr w:rsidR="00AA7ED3" w14:paraId="09B98187" w14:textId="77777777" w:rsidTr="6C9556F8">
        <w:tc>
          <w:tcPr>
            <w:tcW w:w="5040" w:type="dxa"/>
            <w:gridSpan w:val="2"/>
          </w:tcPr>
          <w:p w14:paraId="6D9D907F" w14:textId="76F8F56C" w:rsidR="00AA7ED3" w:rsidRDefault="00DF24C5" w:rsidP="6C9556F8">
            <w:pPr>
              <w:pStyle w:val="NormalWeb"/>
              <w:spacing w:before="0" w:beforeAutospacing="0" w:after="0" w:afterAutospacing="0"/>
              <w:rPr>
                <w:color w:val="000000"/>
              </w:rPr>
            </w:pPr>
            <w:r w:rsidRPr="6C9556F8">
              <w:rPr>
                <w:color w:val="000000" w:themeColor="text1"/>
              </w:rPr>
              <w:t>November 25, 2024</w:t>
            </w:r>
          </w:p>
        </w:tc>
        <w:tc>
          <w:tcPr>
            <w:tcW w:w="5310" w:type="dxa"/>
            <w:gridSpan w:val="2"/>
          </w:tcPr>
          <w:p w14:paraId="50BD502C" w14:textId="45E05A54" w:rsidR="00AA7ED3" w:rsidRPr="003A79CD" w:rsidRDefault="003A79CD" w:rsidP="6C9556F8">
            <w:pPr>
              <w:pStyle w:val="NormalWeb"/>
              <w:spacing w:before="0" w:beforeAutospacing="0" w:after="0" w:afterAutospacing="0"/>
              <w:rPr>
                <w:color w:val="FF0000"/>
              </w:rPr>
            </w:pPr>
            <w:r w:rsidRPr="003A79CD">
              <w:rPr>
                <w:color w:val="FF0000"/>
              </w:rPr>
              <w:t>No formal exit meeting. Answers sent via email.</w:t>
            </w:r>
          </w:p>
        </w:tc>
      </w:tr>
      <w:tr w:rsidR="00AA7ED3" w14:paraId="4BF15BE9" w14:textId="77777777" w:rsidTr="6C9556F8">
        <w:trPr>
          <w:trHeight w:val="512"/>
        </w:trPr>
        <w:tc>
          <w:tcPr>
            <w:tcW w:w="5040" w:type="dxa"/>
            <w:gridSpan w:val="2"/>
            <w:shd w:val="clear" w:color="auto" w:fill="D9D9D9" w:themeFill="background1" w:themeFillShade="D9"/>
          </w:tcPr>
          <w:p w14:paraId="2CAACDD8" w14:textId="51A051FA" w:rsidR="00AA7ED3" w:rsidRDefault="00AA7ED3">
            <w:pPr>
              <w:pStyle w:val="NormalWeb"/>
              <w:spacing w:before="0" w:beforeAutospacing="0" w:after="0" w:afterAutospacing="0"/>
              <w:rPr>
                <w:b/>
                <w:bCs/>
                <w:color w:val="000000"/>
              </w:rPr>
            </w:pPr>
            <w:r>
              <w:rPr>
                <w:b/>
                <w:bCs/>
                <w:color w:val="000000"/>
              </w:rPr>
              <w:t xml:space="preserve">Needs Identified </w:t>
            </w:r>
            <w:r w:rsidR="00F33B46">
              <w:rPr>
                <w:color w:val="000000"/>
              </w:rPr>
              <w:t>(</w:t>
            </w:r>
            <w:r w:rsidR="00F33B46">
              <w:rPr>
                <w:i/>
                <w:iCs/>
                <w:color w:val="000000"/>
              </w:rPr>
              <w:t>during Intake Meeting)</w:t>
            </w:r>
          </w:p>
        </w:tc>
        <w:tc>
          <w:tcPr>
            <w:tcW w:w="5310" w:type="dxa"/>
            <w:gridSpan w:val="2"/>
            <w:shd w:val="clear" w:color="auto" w:fill="D9D9D9" w:themeFill="background1" w:themeFillShade="D9"/>
          </w:tcPr>
          <w:p w14:paraId="2FA79AFB" w14:textId="36004C4D" w:rsidR="00AA7ED3" w:rsidRDefault="00AA7ED3">
            <w:pPr>
              <w:pStyle w:val="NormalWeb"/>
              <w:spacing w:before="0" w:beforeAutospacing="0" w:after="0" w:afterAutospacing="0"/>
              <w:rPr>
                <w:b/>
                <w:bCs/>
                <w:color w:val="000000"/>
              </w:rPr>
            </w:pPr>
            <w:r>
              <w:rPr>
                <w:b/>
                <w:bCs/>
                <w:color w:val="000000"/>
              </w:rPr>
              <w:t>Needs Addressed</w:t>
            </w:r>
            <w:r w:rsidR="00EE53D1">
              <w:rPr>
                <w:b/>
                <w:bCs/>
                <w:color w:val="000000"/>
              </w:rPr>
              <w:t xml:space="preserve"> </w:t>
            </w:r>
            <w:r w:rsidR="00EE53D1">
              <w:rPr>
                <w:color w:val="000000"/>
              </w:rPr>
              <w:t>(</w:t>
            </w:r>
            <w:r w:rsidR="00EE53D1" w:rsidRPr="00554285">
              <w:rPr>
                <w:i/>
                <w:iCs/>
                <w:color w:val="000000"/>
              </w:rPr>
              <w:t>add feedback from Org Contact Person during Exit Meeting</w:t>
            </w:r>
            <w:r w:rsidR="00EE53D1">
              <w:rPr>
                <w:color w:val="000000"/>
              </w:rPr>
              <w:t>)</w:t>
            </w:r>
          </w:p>
        </w:tc>
      </w:tr>
      <w:tr w:rsidR="00AA7ED3" w14:paraId="02B8253D" w14:textId="77777777" w:rsidTr="6C9556F8">
        <w:tc>
          <w:tcPr>
            <w:tcW w:w="5040" w:type="dxa"/>
            <w:gridSpan w:val="2"/>
          </w:tcPr>
          <w:p w14:paraId="055FD37D" w14:textId="5315B531" w:rsidR="00AA7ED3" w:rsidRDefault="00DF24C5">
            <w:pPr>
              <w:pStyle w:val="NormalWeb"/>
              <w:spacing w:before="0" w:beforeAutospacing="0" w:after="0" w:afterAutospacing="0"/>
              <w:rPr>
                <w:b/>
                <w:bCs/>
                <w:color w:val="000000"/>
              </w:rPr>
            </w:pPr>
            <w:r>
              <w:rPr>
                <w:b/>
                <w:bCs/>
                <w:color w:val="000000"/>
              </w:rPr>
              <w:t xml:space="preserve">Lack of </w:t>
            </w:r>
            <w:r w:rsidR="00A50B61">
              <w:rPr>
                <w:b/>
                <w:bCs/>
                <w:color w:val="000000"/>
              </w:rPr>
              <w:t>staff trained in grant writing</w:t>
            </w:r>
          </w:p>
        </w:tc>
        <w:tc>
          <w:tcPr>
            <w:tcW w:w="5310" w:type="dxa"/>
            <w:gridSpan w:val="2"/>
          </w:tcPr>
          <w:p w14:paraId="48410DB8" w14:textId="12A011E5" w:rsidR="00AA7ED3" w:rsidRPr="00B924C0" w:rsidRDefault="00A65A09" w:rsidP="00A65A09">
            <w:pPr>
              <w:pStyle w:val="NormalWeb"/>
              <w:spacing w:after="0"/>
              <w:rPr>
                <w:b/>
                <w:bCs/>
                <w:color w:val="FF0000"/>
                <w:sz w:val="18"/>
                <w:szCs w:val="18"/>
              </w:rPr>
            </w:pPr>
            <w:r w:rsidRPr="00B924C0">
              <w:rPr>
                <w:b/>
                <w:bCs/>
                <w:color w:val="FF0000"/>
                <w:sz w:val="18"/>
                <w:szCs w:val="18"/>
              </w:rPr>
              <w:t>“</w:t>
            </w:r>
            <w:proofErr w:type="gramStart"/>
            <w:r w:rsidRPr="00B924C0">
              <w:rPr>
                <w:b/>
                <w:bCs/>
                <w:color w:val="FF0000"/>
                <w:sz w:val="18"/>
                <w:szCs w:val="18"/>
              </w:rPr>
              <w:t>while</w:t>
            </w:r>
            <w:proofErr w:type="gramEnd"/>
            <w:r w:rsidRPr="00B924C0">
              <w:rPr>
                <w:b/>
                <w:bCs/>
                <w:color w:val="FF0000"/>
                <w:sz w:val="18"/>
                <w:szCs w:val="18"/>
              </w:rPr>
              <w:t xml:space="preserve"> I've been writing grants both in my capacities as a public administrator and </w:t>
            </w:r>
            <w:proofErr w:type="spellStart"/>
            <w:r w:rsidRPr="00B924C0">
              <w:rPr>
                <w:b/>
                <w:bCs/>
                <w:color w:val="FF0000"/>
                <w:sz w:val="18"/>
                <w:szCs w:val="18"/>
              </w:rPr>
              <w:t>Piknik</w:t>
            </w:r>
            <w:proofErr w:type="spellEnd"/>
            <w:r w:rsidRPr="00B924C0">
              <w:rPr>
                <w:b/>
                <w:bCs/>
                <w:color w:val="FF0000"/>
                <w:sz w:val="18"/>
                <w:szCs w:val="18"/>
              </w:rPr>
              <w:t xml:space="preserve"> Theatre promoter for many years, all of my training was "on the job." </w:t>
            </w:r>
            <w:r w:rsidRPr="00A07202">
              <w:rPr>
                <w:b/>
                <w:bCs/>
                <w:color w:val="FF0000"/>
                <w:sz w:val="18"/>
                <w:szCs w:val="18"/>
                <w:highlight w:val="yellow"/>
              </w:rPr>
              <w:t>It was valuable for me to have my past work validated and improved upon.</w:t>
            </w:r>
            <w:r w:rsidRPr="00B924C0">
              <w:rPr>
                <w:b/>
                <w:bCs/>
                <w:color w:val="FF0000"/>
                <w:sz w:val="18"/>
                <w:szCs w:val="18"/>
              </w:rPr>
              <w:t xml:space="preserve"> One of the most valuable exercises was as a grant reviewer for CCI during an "off" year. That's very much what I experienced during the GrantCorps training: </w:t>
            </w:r>
            <w:r w:rsidRPr="00A07202">
              <w:rPr>
                <w:b/>
                <w:bCs/>
                <w:color w:val="FF0000"/>
                <w:sz w:val="18"/>
                <w:szCs w:val="18"/>
                <w:highlight w:val="yellow"/>
              </w:rPr>
              <w:t>an objective review of how to clearly and simply communicate a compelling case for support;</w:t>
            </w:r>
            <w:r w:rsidRPr="00B924C0">
              <w:rPr>
                <w:b/>
                <w:bCs/>
                <w:color w:val="FF0000"/>
                <w:sz w:val="18"/>
                <w:szCs w:val="18"/>
              </w:rPr>
              <w:t xml:space="preserve"> with a minimum of flowery language and a maximum of strong supporting documentation.”</w:t>
            </w:r>
          </w:p>
        </w:tc>
      </w:tr>
      <w:tr w:rsidR="00AA7ED3" w14:paraId="70A9E5CD" w14:textId="77777777" w:rsidTr="6C9556F8">
        <w:tc>
          <w:tcPr>
            <w:tcW w:w="5040" w:type="dxa"/>
            <w:gridSpan w:val="2"/>
          </w:tcPr>
          <w:p w14:paraId="6D793D05" w14:textId="5E40487F" w:rsidR="00AA7ED3" w:rsidRDefault="00A50B61">
            <w:pPr>
              <w:pStyle w:val="NormalWeb"/>
              <w:spacing w:before="0" w:beforeAutospacing="0" w:after="0" w:afterAutospacing="0"/>
              <w:rPr>
                <w:b/>
                <w:bCs/>
                <w:color w:val="000000"/>
              </w:rPr>
            </w:pPr>
            <w:r>
              <w:rPr>
                <w:b/>
                <w:bCs/>
                <w:color w:val="000000"/>
              </w:rPr>
              <w:t xml:space="preserve">Lack of information about funding </w:t>
            </w:r>
            <w:r w:rsidR="00C317CB">
              <w:rPr>
                <w:b/>
                <w:bCs/>
                <w:color w:val="000000"/>
              </w:rPr>
              <w:t>opportunities</w:t>
            </w:r>
            <w:r w:rsidR="009A5E0D">
              <w:rPr>
                <w:b/>
                <w:bCs/>
                <w:color w:val="000000"/>
              </w:rPr>
              <w:t>, finding grants</w:t>
            </w:r>
          </w:p>
        </w:tc>
        <w:tc>
          <w:tcPr>
            <w:tcW w:w="5310" w:type="dxa"/>
            <w:gridSpan w:val="2"/>
          </w:tcPr>
          <w:p w14:paraId="5F26DAEF" w14:textId="26CE9227" w:rsidR="00AA7ED3" w:rsidRPr="00B924C0" w:rsidRDefault="008B5B60" w:rsidP="008B5B60">
            <w:pPr>
              <w:pStyle w:val="NormalWeb"/>
              <w:spacing w:after="0"/>
              <w:rPr>
                <w:b/>
                <w:bCs/>
                <w:color w:val="FF0000"/>
                <w:sz w:val="18"/>
                <w:szCs w:val="18"/>
              </w:rPr>
            </w:pPr>
            <w:r w:rsidRPr="00B924C0">
              <w:rPr>
                <w:b/>
                <w:bCs/>
                <w:color w:val="FF0000"/>
                <w:sz w:val="18"/>
                <w:szCs w:val="18"/>
              </w:rPr>
              <w:t>“</w:t>
            </w:r>
            <w:proofErr w:type="gramStart"/>
            <w:r w:rsidRPr="00A07202">
              <w:rPr>
                <w:b/>
                <w:bCs/>
                <w:color w:val="FF0000"/>
                <w:sz w:val="18"/>
                <w:szCs w:val="18"/>
                <w:highlight w:val="yellow"/>
              </w:rPr>
              <w:t>having</w:t>
            </w:r>
            <w:proofErr w:type="gramEnd"/>
            <w:r w:rsidRPr="00A07202">
              <w:rPr>
                <w:b/>
                <w:bCs/>
                <w:color w:val="FF0000"/>
                <w:sz w:val="18"/>
                <w:szCs w:val="18"/>
                <w:highlight w:val="yellow"/>
              </w:rPr>
              <w:t xml:space="preserve"> access to the Grants Guide, even for a few months, was eye opening.</w:t>
            </w:r>
            <w:r w:rsidRPr="00B924C0">
              <w:rPr>
                <w:b/>
                <w:bCs/>
                <w:color w:val="FF0000"/>
                <w:sz w:val="18"/>
                <w:szCs w:val="18"/>
              </w:rPr>
              <w:t xml:space="preserve"> We discovered, with Amy Stahlin's support, some new options and new ways to approach past unsuccessful applications. I still have questions about how to open the door to funders who don't accept unsolicited applications but require a prior invitation. I know from past reviews of the 990s submitted from similar performing arts organizations in mountain resort communities that there are foundations who might be willing to listen to a </w:t>
            </w:r>
            <w:proofErr w:type="spellStart"/>
            <w:r w:rsidRPr="00B924C0">
              <w:rPr>
                <w:b/>
                <w:bCs/>
                <w:color w:val="FF0000"/>
                <w:sz w:val="18"/>
                <w:szCs w:val="18"/>
              </w:rPr>
              <w:t>Piknik</w:t>
            </w:r>
            <w:proofErr w:type="spellEnd"/>
            <w:r w:rsidRPr="00B924C0">
              <w:rPr>
                <w:b/>
                <w:bCs/>
                <w:color w:val="FF0000"/>
                <w:sz w:val="18"/>
                <w:szCs w:val="18"/>
              </w:rPr>
              <w:t xml:space="preserve"> Theatre proposal if they only knew we've been working since 2008 on the same missions they fund in Aspen, Vail, or Telluride.</w:t>
            </w:r>
          </w:p>
        </w:tc>
      </w:tr>
      <w:tr w:rsidR="00AA7ED3" w14:paraId="285F93A9" w14:textId="77777777" w:rsidTr="6C9556F8">
        <w:tc>
          <w:tcPr>
            <w:tcW w:w="5040" w:type="dxa"/>
            <w:gridSpan w:val="2"/>
          </w:tcPr>
          <w:p w14:paraId="40E1E7A7" w14:textId="397F295C" w:rsidR="00AA7ED3" w:rsidRDefault="00C317CB">
            <w:pPr>
              <w:pStyle w:val="NormalWeb"/>
              <w:spacing w:before="0" w:beforeAutospacing="0" w:after="0" w:afterAutospacing="0"/>
              <w:rPr>
                <w:b/>
                <w:bCs/>
                <w:color w:val="000000"/>
              </w:rPr>
            </w:pPr>
            <w:r>
              <w:rPr>
                <w:b/>
                <w:bCs/>
                <w:color w:val="000000"/>
              </w:rPr>
              <w:t>Awareness, viability, importance of arts</w:t>
            </w:r>
          </w:p>
        </w:tc>
        <w:tc>
          <w:tcPr>
            <w:tcW w:w="5310" w:type="dxa"/>
            <w:gridSpan w:val="2"/>
          </w:tcPr>
          <w:p w14:paraId="3580C703" w14:textId="33E94ECE" w:rsidR="00AA7ED3" w:rsidRPr="00B924C0" w:rsidRDefault="00F66217" w:rsidP="00F66217">
            <w:pPr>
              <w:pStyle w:val="NormalWeb"/>
              <w:spacing w:after="0"/>
              <w:rPr>
                <w:b/>
                <w:bCs/>
                <w:color w:val="FF0000"/>
                <w:sz w:val="18"/>
                <w:szCs w:val="18"/>
              </w:rPr>
            </w:pPr>
            <w:r w:rsidRPr="00B924C0">
              <w:rPr>
                <w:b/>
                <w:bCs/>
                <w:color w:val="FF0000"/>
                <w:sz w:val="18"/>
                <w:szCs w:val="18"/>
              </w:rPr>
              <w:t>“</w:t>
            </w:r>
            <w:r w:rsidRPr="0077462F">
              <w:rPr>
                <w:b/>
                <w:bCs/>
                <w:color w:val="FF0000"/>
                <w:sz w:val="18"/>
                <w:szCs w:val="18"/>
                <w:highlight w:val="yellow"/>
              </w:rPr>
              <w:t>I take for granted that everyone knows the value of theatre</w:t>
            </w:r>
            <w:r w:rsidRPr="00B924C0">
              <w:rPr>
                <w:b/>
                <w:bCs/>
                <w:color w:val="FF0000"/>
                <w:sz w:val="18"/>
                <w:szCs w:val="18"/>
              </w:rPr>
              <w:t xml:space="preserve">, especially in a world increasingly enamored of </w:t>
            </w:r>
            <w:proofErr w:type="spellStart"/>
            <w:r w:rsidRPr="00B924C0">
              <w:rPr>
                <w:b/>
                <w:bCs/>
                <w:color w:val="FF0000"/>
                <w:sz w:val="18"/>
                <w:szCs w:val="18"/>
              </w:rPr>
              <w:t>ChatBot</w:t>
            </w:r>
            <w:proofErr w:type="spellEnd"/>
            <w:r w:rsidRPr="00B924C0">
              <w:rPr>
                <w:b/>
                <w:bCs/>
                <w:color w:val="FF0000"/>
                <w:sz w:val="18"/>
                <w:szCs w:val="18"/>
              </w:rPr>
              <w:t>. The experience of real humans embodying real ideas and emotions in real time has become rare; or inaccessible if you look at the average price of a Broadway ticket. We offer free performances of professional quality in a beautiful outdoor environment; what more needs to be said? Well, in a resort community infatuated with outdoor recreation, it's clear we've only scratched the surface of creating compelling arguments for supporting the performing arts. Thanks to your training and Amy's guidance</w:t>
            </w:r>
            <w:r w:rsidRPr="00BF1F26">
              <w:rPr>
                <w:b/>
                <w:bCs/>
                <w:color w:val="FF0000"/>
                <w:sz w:val="18"/>
                <w:szCs w:val="18"/>
                <w:highlight w:val="yellow"/>
              </w:rPr>
              <w:t xml:space="preserve">, I think we can take our case for support to new levels and to new ears, while continuing to encourage ongoing assistance from past donors. One effort that Celina is leading is reaching out to our immigrant community and families with children who can connect with </w:t>
            </w:r>
            <w:proofErr w:type="spellStart"/>
            <w:r w:rsidRPr="00BF1F26">
              <w:rPr>
                <w:b/>
                <w:bCs/>
                <w:color w:val="FF0000"/>
                <w:sz w:val="18"/>
                <w:szCs w:val="18"/>
                <w:highlight w:val="yellow"/>
              </w:rPr>
              <w:t>Piknik</w:t>
            </w:r>
            <w:proofErr w:type="spellEnd"/>
            <w:r w:rsidRPr="00BF1F26">
              <w:rPr>
                <w:b/>
                <w:bCs/>
                <w:color w:val="FF0000"/>
                <w:sz w:val="18"/>
                <w:szCs w:val="18"/>
                <w:highlight w:val="yellow"/>
              </w:rPr>
              <w:t xml:space="preserve"> Theatre through our youth theatre camps and programs.</w:t>
            </w:r>
            <w:r w:rsidRPr="00B924C0">
              <w:rPr>
                <w:b/>
                <w:bCs/>
                <w:color w:val="FF0000"/>
                <w:sz w:val="18"/>
                <w:szCs w:val="18"/>
              </w:rPr>
              <w:t>”</w:t>
            </w:r>
            <w:r w:rsidR="00471B8F" w:rsidRPr="00B924C0">
              <w:rPr>
                <w:b/>
                <w:bCs/>
                <w:color w:val="FF0000"/>
                <w:sz w:val="18"/>
                <w:szCs w:val="18"/>
              </w:rPr>
              <w:t xml:space="preserve"> “Between using the grants guide, following the </w:t>
            </w:r>
            <w:r w:rsidR="00471B8F" w:rsidRPr="00B924C0">
              <w:rPr>
                <w:b/>
                <w:bCs/>
                <w:color w:val="FF0000"/>
                <w:sz w:val="18"/>
                <w:szCs w:val="18"/>
              </w:rPr>
              <w:lastRenderedPageBreak/>
              <w:t>CRC and CCI newsletters, and the updates from the Yampa Valley Community Foundation, I think we've got a handle on grant applications that are open to performing arts work in rural communities. There's still that nagging question that invitation only foundations are unaware of what we do.”</w:t>
            </w:r>
          </w:p>
        </w:tc>
      </w:tr>
      <w:tr w:rsidR="00C317CB" w14:paraId="32676D62" w14:textId="77777777" w:rsidTr="6C9556F8">
        <w:tc>
          <w:tcPr>
            <w:tcW w:w="5040" w:type="dxa"/>
            <w:gridSpan w:val="2"/>
          </w:tcPr>
          <w:p w14:paraId="5AB3BCE6" w14:textId="53CF1DBF" w:rsidR="00C317CB" w:rsidRDefault="00527C64">
            <w:pPr>
              <w:pStyle w:val="NormalWeb"/>
              <w:spacing w:before="0" w:beforeAutospacing="0" w:after="0" w:afterAutospacing="0"/>
              <w:rPr>
                <w:b/>
                <w:bCs/>
                <w:color w:val="000000"/>
              </w:rPr>
            </w:pPr>
            <w:r>
              <w:rPr>
                <w:b/>
                <w:bCs/>
                <w:color w:val="000000"/>
              </w:rPr>
              <w:lastRenderedPageBreak/>
              <w:t>Sustainability of leadership, staff at organization</w:t>
            </w:r>
          </w:p>
        </w:tc>
        <w:tc>
          <w:tcPr>
            <w:tcW w:w="5310" w:type="dxa"/>
            <w:gridSpan w:val="2"/>
          </w:tcPr>
          <w:p w14:paraId="3C62B931" w14:textId="63BE8E74" w:rsidR="00C317CB" w:rsidRPr="00B924C0" w:rsidRDefault="003B0DB9" w:rsidP="003B0DB9">
            <w:pPr>
              <w:pStyle w:val="NormalWeb"/>
              <w:spacing w:after="0"/>
              <w:rPr>
                <w:b/>
                <w:bCs/>
                <w:color w:val="FF0000"/>
                <w:sz w:val="18"/>
                <w:szCs w:val="18"/>
              </w:rPr>
            </w:pPr>
            <w:proofErr w:type="gramStart"/>
            <w:r w:rsidRPr="00B924C0">
              <w:rPr>
                <w:b/>
                <w:bCs/>
                <w:color w:val="FF0000"/>
                <w:sz w:val="18"/>
                <w:szCs w:val="18"/>
              </w:rPr>
              <w:t>“ has</w:t>
            </w:r>
            <w:proofErr w:type="gramEnd"/>
            <w:r w:rsidRPr="00B924C0">
              <w:rPr>
                <w:b/>
                <w:bCs/>
                <w:color w:val="FF0000"/>
                <w:sz w:val="18"/>
                <w:szCs w:val="18"/>
              </w:rPr>
              <w:t xml:space="preserve"> been an ongoing issue as </w:t>
            </w:r>
            <w:proofErr w:type="spellStart"/>
            <w:r w:rsidRPr="00B924C0">
              <w:rPr>
                <w:b/>
                <w:bCs/>
                <w:color w:val="FF0000"/>
                <w:sz w:val="18"/>
                <w:szCs w:val="18"/>
              </w:rPr>
              <w:t>Piknik</w:t>
            </w:r>
            <w:proofErr w:type="spellEnd"/>
            <w:r w:rsidRPr="00B924C0">
              <w:rPr>
                <w:b/>
                <w:bCs/>
                <w:color w:val="FF0000"/>
                <w:sz w:val="18"/>
                <w:szCs w:val="18"/>
              </w:rPr>
              <w:t xml:space="preserve"> Theatre and I both have "matured," so to speak. I recognize </w:t>
            </w:r>
            <w:proofErr w:type="gramStart"/>
            <w:r w:rsidRPr="00B924C0">
              <w:rPr>
                <w:b/>
                <w:bCs/>
                <w:color w:val="FF0000"/>
                <w:sz w:val="18"/>
                <w:szCs w:val="18"/>
              </w:rPr>
              <w:t>it's</w:t>
            </w:r>
            <w:proofErr w:type="gramEnd"/>
            <w:r w:rsidRPr="00B924C0">
              <w:rPr>
                <w:b/>
                <w:bCs/>
                <w:color w:val="FF0000"/>
                <w:sz w:val="18"/>
                <w:szCs w:val="18"/>
              </w:rPr>
              <w:t xml:space="preserve"> past time for younger hands and minds to take over leadership of the organization and hiring Celina as an executive director (while I remain as board chair and acting artistic director) is the first step. Now, we look to find funding support for organizational capacity as well as the actors, instructors, and performance related activities. Funding administration is never a hot button for donors but now that I'm no longer donating </w:t>
            </w:r>
            <w:proofErr w:type="gramStart"/>
            <w:r w:rsidRPr="00B924C0">
              <w:rPr>
                <w:b/>
                <w:bCs/>
                <w:color w:val="FF0000"/>
                <w:sz w:val="18"/>
                <w:szCs w:val="18"/>
              </w:rPr>
              <w:t>all of</w:t>
            </w:r>
            <w:proofErr w:type="gramEnd"/>
            <w:r w:rsidRPr="00B924C0">
              <w:rPr>
                <w:b/>
                <w:bCs/>
                <w:color w:val="FF0000"/>
                <w:sz w:val="18"/>
                <w:szCs w:val="18"/>
              </w:rPr>
              <w:t xml:space="preserve"> the organizational work, it's absolutely necessary. This issue is still unresolved.”</w:t>
            </w:r>
          </w:p>
        </w:tc>
      </w:tr>
      <w:tr w:rsidR="00C317CB" w14:paraId="51E1F069" w14:textId="77777777" w:rsidTr="6C9556F8">
        <w:tc>
          <w:tcPr>
            <w:tcW w:w="5040" w:type="dxa"/>
            <w:gridSpan w:val="2"/>
          </w:tcPr>
          <w:p w14:paraId="0C628F0E" w14:textId="580CEC42" w:rsidR="00C317CB" w:rsidRDefault="002A6740">
            <w:pPr>
              <w:pStyle w:val="NormalWeb"/>
              <w:spacing w:before="0" w:beforeAutospacing="0" w:after="0" w:afterAutospacing="0"/>
              <w:rPr>
                <w:b/>
                <w:bCs/>
                <w:color w:val="000000"/>
              </w:rPr>
            </w:pPr>
            <w:r>
              <w:rPr>
                <w:b/>
                <w:bCs/>
                <w:color w:val="000000"/>
              </w:rPr>
              <w:t>Collaboratively</w:t>
            </w:r>
            <w:r w:rsidR="00527C64">
              <w:rPr>
                <w:b/>
                <w:bCs/>
                <w:color w:val="000000"/>
              </w:rPr>
              <w:t xml:space="preserve"> applying for funding – bringing together Performing</w:t>
            </w:r>
            <w:r w:rsidR="00AF73C8">
              <w:rPr>
                <w:b/>
                <w:bCs/>
                <w:color w:val="000000"/>
              </w:rPr>
              <w:t xml:space="preserve"> Arts Alliance in Steamboa</w:t>
            </w:r>
            <w:r>
              <w:rPr>
                <w:b/>
                <w:bCs/>
                <w:color w:val="000000"/>
              </w:rPr>
              <w:t>t</w:t>
            </w:r>
            <w:r w:rsidR="00AF73C8">
              <w:rPr>
                <w:b/>
                <w:bCs/>
                <w:color w:val="000000"/>
              </w:rPr>
              <w:t xml:space="preserve"> – to work together</w:t>
            </w:r>
          </w:p>
        </w:tc>
        <w:tc>
          <w:tcPr>
            <w:tcW w:w="5310" w:type="dxa"/>
            <w:gridSpan w:val="2"/>
          </w:tcPr>
          <w:p w14:paraId="3C16CDCC" w14:textId="799B5045" w:rsidR="00C317CB" w:rsidRPr="00B924C0" w:rsidRDefault="006F6B0E" w:rsidP="006F6B0E">
            <w:pPr>
              <w:pStyle w:val="NormalWeb"/>
              <w:spacing w:after="0"/>
              <w:rPr>
                <w:b/>
                <w:bCs/>
                <w:color w:val="FF0000"/>
                <w:sz w:val="18"/>
                <w:szCs w:val="18"/>
              </w:rPr>
            </w:pPr>
            <w:r w:rsidRPr="00B924C0">
              <w:rPr>
                <w:b/>
                <w:bCs/>
                <w:color w:val="FF0000"/>
                <w:sz w:val="18"/>
                <w:szCs w:val="18"/>
              </w:rPr>
              <w:t>“</w:t>
            </w:r>
            <w:proofErr w:type="gramStart"/>
            <w:r w:rsidRPr="00B924C0">
              <w:rPr>
                <w:b/>
                <w:bCs/>
                <w:color w:val="FF0000"/>
                <w:sz w:val="18"/>
                <w:szCs w:val="18"/>
              </w:rPr>
              <w:t>this</w:t>
            </w:r>
            <w:proofErr w:type="gramEnd"/>
            <w:r w:rsidRPr="00B924C0">
              <w:rPr>
                <w:b/>
                <w:bCs/>
                <w:color w:val="FF0000"/>
                <w:sz w:val="18"/>
                <w:szCs w:val="18"/>
              </w:rPr>
              <w:t xml:space="preserve">, too, is a recent development. I've bemoaned the silo mentality that's plagued local arts organizations for many years. Each nonprofit has jealously guarded its list of donors with little interest in sharing. I think now that we're completing the region's first outdoor performing arts venue, there's some movement to join forces. </w:t>
            </w:r>
            <w:r w:rsidRPr="00FF455A">
              <w:rPr>
                <w:b/>
                <w:bCs/>
                <w:color w:val="FF0000"/>
                <w:sz w:val="18"/>
                <w:szCs w:val="18"/>
                <w:highlight w:val="yellow"/>
              </w:rPr>
              <w:t xml:space="preserve">Celina is exploring collaborations with the Steamboat Dance Theatre group and a relatively new nonprofit, Undiscovered Earth, is developing a small indoor performing space that they want </w:t>
            </w:r>
            <w:proofErr w:type="spellStart"/>
            <w:r w:rsidRPr="00FF455A">
              <w:rPr>
                <w:b/>
                <w:bCs/>
                <w:color w:val="FF0000"/>
                <w:sz w:val="18"/>
                <w:szCs w:val="18"/>
                <w:highlight w:val="yellow"/>
              </w:rPr>
              <w:t>Piknik</w:t>
            </w:r>
            <w:proofErr w:type="spellEnd"/>
            <w:r w:rsidRPr="00FF455A">
              <w:rPr>
                <w:b/>
                <w:bCs/>
                <w:color w:val="FF0000"/>
                <w:sz w:val="18"/>
                <w:szCs w:val="18"/>
                <w:highlight w:val="yellow"/>
              </w:rPr>
              <w:t xml:space="preserve"> Theatre and others to use.</w:t>
            </w:r>
            <w:r w:rsidRPr="00B924C0">
              <w:rPr>
                <w:b/>
                <w:bCs/>
                <w:color w:val="FF0000"/>
                <w:sz w:val="18"/>
                <w:szCs w:val="18"/>
              </w:rPr>
              <w:t xml:space="preserve"> It's unfortunate that the two biggest and longest established performing art nonprofits, the Strings Music Festival and Perry-Mansfield Performing Arts Camp, don't want to share the sandbox.”</w:t>
            </w:r>
          </w:p>
        </w:tc>
      </w:tr>
      <w:tr w:rsidR="00AA7ED3" w14:paraId="73E947B0" w14:textId="77777777" w:rsidTr="6C9556F8">
        <w:trPr>
          <w:trHeight w:val="575"/>
        </w:trPr>
        <w:tc>
          <w:tcPr>
            <w:tcW w:w="5040" w:type="dxa"/>
            <w:gridSpan w:val="2"/>
            <w:shd w:val="clear" w:color="auto" w:fill="D9D9D9" w:themeFill="background1" w:themeFillShade="D9"/>
          </w:tcPr>
          <w:p w14:paraId="75B07E80" w14:textId="66AF1580" w:rsidR="00AA7ED3" w:rsidRDefault="00AA7ED3">
            <w:pPr>
              <w:pStyle w:val="NormalWeb"/>
              <w:spacing w:before="0" w:beforeAutospacing="0" w:after="0" w:afterAutospacing="0"/>
              <w:rPr>
                <w:b/>
                <w:bCs/>
                <w:color w:val="000000"/>
              </w:rPr>
            </w:pPr>
            <w:r>
              <w:rPr>
                <w:b/>
                <w:bCs/>
                <w:color w:val="000000"/>
              </w:rPr>
              <w:t>Initial Recommendations</w:t>
            </w:r>
            <w:r w:rsidR="009A1EFC">
              <w:rPr>
                <w:b/>
                <w:bCs/>
                <w:color w:val="000000"/>
              </w:rPr>
              <w:t xml:space="preserve"> </w:t>
            </w:r>
            <w:r w:rsidR="009A1EFC">
              <w:rPr>
                <w:color w:val="000000"/>
              </w:rPr>
              <w:t>(</w:t>
            </w:r>
            <w:r w:rsidR="009A1EFC" w:rsidRPr="003E6618">
              <w:rPr>
                <w:i/>
                <w:iCs/>
                <w:color w:val="000000"/>
              </w:rPr>
              <w:t>made during</w:t>
            </w:r>
            <w:r w:rsidR="009A1EFC">
              <w:rPr>
                <w:i/>
                <w:iCs/>
                <w:color w:val="000000"/>
              </w:rPr>
              <w:t xml:space="preserve"> Intake Meeting)</w:t>
            </w:r>
          </w:p>
        </w:tc>
        <w:tc>
          <w:tcPr>
            <w:tcW w:w="5310" w:type="dxa"/>
            <w:gridSpan w:val="2"/>
            <w:shd w:val="clear" w:color="auto" w:fill="D9D9D9" w:themeFill="background1" w:themeFillShade="D9"/>
          </w:tcPr>
          <w:p w14:paraId="0EF1F8FA" w14:textId="77777777" w:rsidR="00AA7ED3" w:rsidRDefault="00AA7ED3">
            <w:pPr>
              <w:pStyle w:val="NormalWeb"/>
              <w:spacing w:before="0" w:beforeAutospacing="0" w:after="0" w:afterAutospacing="0"/>
              <w:rPr>
                <w:b/>
                <w:bCs/>
                <w:color w:val="000000"/>
              </w:rPr>
            </w:pPr>
            <w:r>
              <w:rPr>
                <w:b/>
                <w:bCs/>
                <w:color w:val="000000"/>
              </w:rPr>
              <w:t>Progress Made</w:t>
            </w:r>
          </w:p>
        </w:tc>
      </w:tr>
      <w:tr w:rsidR="00AA7ED3" w14:paraId="77A7356C" w14:textId="77777777" w:rsidTr="6C9556F8">
        <w:tc>
          <w:tcPr>
            <w:tcW w:w="5040" w:type="dxa"/>
            <w:gridSpan w:val="2"/>
          </w:tcPr>
          <w:p w14:paraId="577025F8" w14:textId="39AE953A" w:rsidR="00AA7ED3" w:rsidRDefault="00DE6BD7">
            <w:pPr>
              <w:pStyle w:val="NormalWeb"/>
              <w:spacing w:before="0" w:beforeAutospacing="0" w:after="0" w:afterAutospacing="0"/>
              <w:rPr>
                <w:b/>
                <w:bCs/>
                <w:color w:val="000000"/>
              </w:rPr>
            </w:pPr>
            <w:r>
              <w:rPr>
                <w:b/>
                <w:bCs/>
                <w:color w:val="000000"/>
              </w:rPr>
              <w:t>Resources: Access to information, CGG</w:t>
            </w:r>
          </w:p>
        </w:tc>
        <w:tc>
          <w:tcPr>
            <w:tcW w:w="5310" w:type="dxa"/>
            <w:gridSpan w:val="2"/>
          </w:tcPr>
          <w:p w14:paraId="046D7ED4" w14:textId="526ED373" w:rsidR="00AA7ED3" w:rsidRPr="00B924C0" w:rsidRDefault="00D72410" w:rsidP="00D72410">
            <w:pPr>
              <w:pStyle w:val="NormalWeb"/>
              <w:spacing w:after="0"/>
              <w:rPr>
                <w:b/>
                <w:bCs/>
                <w:color w:val="FF0000"/>
                <w:sz w:val="18"/>
                <w:szCs w:val="18"/>
              </w:rPr>
            </w:pPr>
            <w:r w:rsidRPr="00B924C0">
              <w:rPr>
                <w:b/>
                <w:bCs/>
                <w:color w:val="FF0000"/>
                <w:sz w:val="18"/>
                <w:szCs w:val="18"/>
              </w:rPr>
              <w:t>“</w:t>
            </w:r>
            <w:proofErr w:type="gramStart"/>
            <w:r w:rsidRPr="00B924C0">
              <w:rPr>
                <w:b/>
                <w:bCs/>
                <w:color w:val="FF0000"/>
                <w:sz w:val="18"/>
                <w:szCs w:val="18"/>
              </w:rPr>
              <w:t>having</w:t>
            </w:r>
            <w:proofErr w:type="gramEnd"/>
            <w:r w:rsidRPr="00B924C0">
              <w:rPr>
                <w:b/>
                <w:bCs/>
                <w:color w:val="FF0000"/>
                <w:sz w:val="18"/>
                <w:szCs w:val="18"/>
              </w:rPr>
              <w:t xml:space="preserve"> access to the Grants Guide, even for a few months, was eye opening”</w:t>
            </w:r>
          </w:p>
        </w:tc>
      </w:tr>
      <w:tr w:rsidR="00AA7ED3" w14:paraId="300EDB66" w14:textId="77777777" w:rsidTr="6C9556F8">
        <w:tc>
          <w:tcPr>
            <w:tcW w:w="5040" w:type="dxa"/>
            <w:gridSpan w:val="2"/>
          </w:tcPr>
          <w:p w14:paraId="64B96918" w14:textId="0F303937" w:rsidR="00AA7ED3" w:rsidRDefault="00DE6BD7">
            <w:pPr>
              <w:pStyle w:val="NormalWeb"/>
              <w:spacing w:before="0" w:beforeAutospacing="0" w:after="0" w:afterAutospacing="0"/>
              <w:rPr>
                <w:b/>
                <w:bCs/>
                <w:color w:val="000000"/>
              </w:rPr>
            </w:pPr>
            <w:r w:rsidRPr="2E8F95B2">
              <w:rPr>
                <w:b/>
                <w:color w:val="000000" w:themeColor="text1"/>
              </w:rPr>
              <w:t xml:space="preserve">Training: </w:t>
            </w:r>
            <w:r w:rsidR="008A0446" w:rsidRPr="2E8F95B2">
              <w:rPr>
                <w:b/>
                <w:color w:val="000000" w:themeColor="text1"/>
              </w:rPr>
              <w:t>3</w:t>
            </w:r>
            <w:r w:rsidR="25D66591" w:rsidRPr="2E8F95B2">
              <w:rPr>
                <w:b/>
                <w:bCs/>
                <w:color w:val="000000" w:themeColor="text1"/>
              </w:rPr>
              <w:t>-</w:t>
            </w:r>
            <w:r w:rsidR="008A0446" w:rsidRPr="2E8F95B2">
              <w:rPr>
                <w:b/>
                <w:color w:val="000000" w:themeColor="text1"/>
              </w:rPr>
              <w:t>part training series</w:t>
            </w:r>
          </w:p>
        </w:tc>
        <w:tc>
          <w:tcPr>
            <w:tcW w:w="5310" w:type="dxa"/>
            <w:gridSpan w:val="2"/>
          </w:tcPr>
          <w:p w14:paraId="3801971C" w14:textId="4A35F7F6" w:rsidR="00AA7ED3" w:rsidRPr="003A79CD" w:rsidRDefault="003A79CD">
            <w:pPr>
              <w:pStyle w:val="NormalWeb"/>
              <w:spacing w:before="0" w:beforeAutospacing="0" w:after="0" w:afterAutospacing="0"/>
              <w:rPr>
                <w:b/>
                <w:bCs/>
                <w:color w:val="FF0000"/>
                <w:sz w:val="20"/>
                <w:szCs w:val="20"/>
              </w:rPr>
            </w:pPr>
            <w:r w:rsidRPr="003A79CD">
              <w:rPr>
                <w:b/>
                <w:bCs/>
                <w:color w:val="FF0000"/>
                <w:sz w:val="20"/>
                <w:szCs w:val="20"/>
              </w:rPr>
              <w:t xml:space="preserve">“The individual zoom sessions were very well organized and presented. You've made the PowerPoint information and recordings available for future </w:t>
            </w:r>
            <w:proofErr w:type="gramStart"/>
            <w:r w:rsidRPr="003A79CD">
              <w:rPr>
                <w:b/>
                <w:bCs/>
                <w:color w:val="FF0000"/>
                <w:sz w:val="20"/>
                <w:szCs w:val="20"/>
              </w:rPr>
              <w:t>reference</w:t>
            </w:r>
            <w:proofErr w:type="gramEnd"/>
            <w:r w:rsidRPr="003A79CD">
              <w:rPr>
                <w:b/>
                <w:bCs/>
                <w:color w:val="FF0000"/>
                <w:sz w:val="20"/>
                <w:szCs w:val="20"/>
              </w:rPr>
              <w:t xml:space="preserve"> so we've got another resource in the tool box.”</w:t>
            </w:r>
          </w:p>
        </w:tc>
      </w:tr>
      <w:tr w:rsidR="00AA7ED3" w14:paraId="7736873A" w14:textId="77777777" w:rsidTr="6C9556F8">
        <w:tc>
          <w:tcPr>
            <w:tcW w:w="5040" w:type="dxa"/>
            <w:gridSpan w:val="2"/>
          </w:tcPr>
          <w:p w14:paraId="11882625" w14:textId="3608A295" w:rsidR="00AA7ED3" w:rsidRDefault="008A0446" w:rsidP="7D7A8F25">
            <w:pPr>
              <w:pStyle w:val="NormalWeb"/>
              <w:spacing w:before="0" w:beforeAutospacing="0" w:after="0" w:afterAutospacing="0"/>
              <w:rPr>
                <w:b/>
                <w:color w:val="000000" w:themeColor="text1"/>
              </w:rPr>
            </w:pPr>
            <w:r w:rsidRPr="0CC73F55">
              <w:rPr>
                <w:b/>
                <w:bCs/>
                <w:color w:val="000000" w:themeColor="text1"/>
              </w:rPr>
              <w:t xml:space="preserve">Coaching: </w:t>
            </w:r>
          </w:p>
          <w:p w14:paraId="18C0517C" w14:textId="5D0ECD16" w:rsidR="00AA7ED3" w:rsidRDefault="4BCB12F2" w:rsidP="7D7A8F25">
            <w:pPr>
              <w:pStyle w:val="NormalWeb"/>
              <w:spacing w:before="0" w:beforeAutospacing="0" w:after="0" w:afterAutospacing="0"/>
              <w:rPr>
                <w:color w:val="000000" w:themeColor="text1"/>
                <w:sz w:val="22"/>
                <w:szCs w:val="22"/>
              </w:rPr>
            </w:pPr>
            <w:r w:rsidRPr="50315C36">
              <w:rPr>
                <w:b/>
                <w:bCs/>
                <w:color w:val="000000" w:themeColor="text1"/>
              </w:rPr>
              <w:t>Grants narrative development</w:t>
            </w:r>
            <w:r w:rsidRPr="50315C36">
              <w:rPr>
                <w:color w:val="000000" w:themeColor="text1"/>
              </w:rPr>
              <w:t xml:space="preserve"> </w:t>
            </w:r>
          </w:p>
          <w:p w14:paraId="6F906BCB" w14:textId="13F9D8EB" w:rsidR="00AA7ED3" w:rsidRDefault="4BCB12F2" w:rsidP="50315C36">
            <w:pPr>
              <w:pStyle w:val="ListParagraph"/>
              <w:numPr>
                <w:ilvl w:val="1"/>
                <w:numId w:val="7"/>
              </w:numPr>
              <w:rPr>
                <w:rFonts w:ascii="Times New Roman" w:eastAsia="Times New Roman" w:hAnsi="Times New Roman" w:cs="Times New Roman"/>
                <w:color w:val="000000" w:themeColor="text1"/>
              </w:rPr>
            </w:pPr>
            <w:r w:rsidRPr="50315C36">
              <w:rPr>
                <w:rFonts w:ascii="Times New Roman" w:eastAsia="Times New Roman" w:hAnsi="Times New Roman" w:cs="Times New Roman"/>
                <w:color w:val="000000" w:themeColor="text1"/>
                <w:sz w:val="24"/>
                <w:szCs w:val="24"/>
              </w:rPr>
              <w:t xml:space="preserve">Saving time &amp; incorporating key messages </w:t>
            </w:r>
          </w:p>
          <w:p w14:paraId="388AA2AF" w14:textId="786D8267" w:rsidR="00AA7ED3" w:rsidRDefault="4BCB12F2" w:rsidP="50315C36">
            <w:pPr>
              <w:pStyle w:val="ListParagraph"/>
              <w:numPr>
                <w:ilvl w:val="1"/>
                <w:numId w:val="7"/>
              </w:numPr>
              <w:rPr>
                <w:rFonts w:ascii="Times New Roman" w:eastAsia="Times New Roman" w:hAnsi="Times New Roman" w:cs="Times New Roman"/>
                <w:color w:val="000000" w:themeColor="text1"/>
              </w:rPr>
            </w:pPr>
            <w:r w:rsidRPr="50315C36">
              <w:rPr>
                <w:rFonts w:ascii="Times New Roman" w:eastAsia="Times New Roman" w:hAnsi="Times New Roman" w:cs="Times New Roman"/>
                <w:color w:val="000000" w:themeColor="text1"/>
                <w:sz w:val="24"/>
                <w:szCs w:val="24"/>
              </w:rPr>
              <w:t>Could develop youth in the arts specific messaging for kids’ programs</w:t>
            </w:r>
          </w:p>
          <w:p w14:paraId="13D2F623" w14:textId="640038DC" w:rsidR="00AA7ED3" w:rsidRDefault="4BCB12F2" w:rsidP="4F717C50">
            <w:pPr>
              <w:rPr>
                <w:rFonts w:ascii="Times New Roman" w:eastAsia="Times New Roman" w:hAnsi="Times New Roman" w:cs="Times New Roman"/>
                <w:color w:val="000000" w:themeColor="text1"/>
              </w:rPr>
            </w:pPr>
            <w:r w:rsidRPr="50315C36">
              <w:rPr>
                <w:rFonts w:ascii="Times New Roman" w:eastAsia="Times New Roman" w:hAnsi="Times New Roman" w:cs="Times New Roman"/>
                <w:b/>
                <w:bCs/>
                <w:color w:val="000000" w:themeColor="text1"/>
                <w:sz w:val="24"/>
                <w:szCs w:val="24"/>
              </w:rPr>
              <w:t>Grants research</w:t>
            </w:r>
            <w:r w:rsidRPr="50315C36">
              <w:rPr>
                <w:rFonts w:ascii="Times New Roman" w:eastAsia="Times New Roman" w:hAnsi="Times New Roman" w:cs="Times New Roman"/>
                <w:color w:val="000000" w:themeColor="text1"/>
                <w:sz w:val="24"/>
                <w:szCs w:val="24"/>
              </w:rPr>
              <w:t xml:space="preserve"> </w:t>
            </w:r>
          </w:p>
          <w:p w14:paraId="4503A3CF" w14:textId="584112AC" w:rsidR="00AA7ED3" w:rsidRDefault="4BCB12F2" w:rsidP="1E6C9ECE">
            <w:pPr>
              <w:pStyle w:val="ListParagraph"/>
              <w:numPr>
                <w:ilvl w:val="1"/>
                <w:numId w:val="7"/>
              </w:numPr>
              <w:rPr>
                <w:rFonts w:ascii="Times New Roman" w:eastAsia="Times New Roman" w:hAnsi="Times New Roman" w:cs="Times New Roman"/>
                <w:color w:val="000000"/>
              </w:rPr>
            </w:pPr>
            <w:r w:rsidRPr="50315C36">
              <w:rPr>
                <w:rFonts w:ascii="Times New Roman" w:eastAsia="Times New Roman" w:hAnsi="Times New Roman" w:cs="Times New Roman"/>
                <w:color w:val="000000" w:themeColor="text1"/>
                <w:sz w:val="24"/>
                <w:szCs w:val="24"/>
              </w:rPr>
              <w:t>Collaboration &amp; potential NEA application and research</w:t>
            </w:r>
          </w:p>
        </w:tc>
        <w:tc>
          <w:tcPr>
            <w:tcW w:w="5310" w:type="dxa"/>
            <w:gridSpan w:val="2"/>
          </w:tcPr>
          <w:p w14:paraId="37B0082D" w14:textId="411A3E2D" w:rsidR="00AA7ED3" w:rsidRPr="00B924C0" w:rsidRDefault="00036B38" w:rsidP="00036B38">
            <w:pPr>
              <w:pStyle w:val="NormalWeb"/>
              <w:spacing w:after="0"/>
              <w:rPr>
                <w:b/>
                <w:bCs/>
                <w:color w:val="FF0000"/>
                <w:sz w:val="20"/>
                <w:szCs w:val="20"/>
              </w:rPr>
            </w:pPr>
            <w:r w:rsidRPr="00B924C0">
              <w:rPr>
                <w:b/>
                <w:bCs/>
                <w:color w:val="FF0000"/>
                <w:sz w:val="20"/>
                <w:szCs w:val="20"/>
              </w:rPr>
              <w:t xml:space="preserve">“I think it's </w:t>
            </w:r>
            <w:proofErr w:type="gramStart"/>
            <w:r w:rsidRPr="00B924C0">
              <w:rPr>
                <w:b/>
                <w:bCs/>
                <w:color w:val="FF0000"/>
                <w:sz w:val="20"/>
                <w:szCs w:val="20"/>
              </w:rPr>
              <w:t>really too</w:t>
            </w:r>
            <w:proofErr w:type="gramEnd"/>
            <w:r w:rsidRPr="00B924C0">
              <w:rPr>
                <w:b/>
                <w:bCs/>
                <w:color w:val="FF0000"/>
                <w:sz w:val="20"/>
                <w:szCs w:val="20"/>
              </w:rPr>
              <w:t xml:space="preserve"> early to tell what outcomes will result from the very thorough training you've provided. </w:t>
            </w:r>
            <w:proofErr w:type="gramStart"/>
            <w:r w:rsidRPr="00B924C0">
              <w:rPr>
                <w:b/>
                <w:bCs/>
                <w:color w:val="FF0000"/>
                <w:sz w:val="20"/>
                <w:szCs w:val="20"/>
              </w:rPr>
              <w:t>Certainly</w:t>
            </w:r>
            <w:proofErr w:type="gramEnd"/>
            <w:r w:rsidRPr="00B924C0">
              <w:rPr>
                <w:b/>
                <w:bCs/>
                <w:color w:val="FF0000"/>
                <w:sz w:val="20"/>
                <w:szCs w:val="20"/>
              </w:rPr>
              <w:t xml:space="preserve"> we'll approach grant application writing with more confidence thanks to the knowledge gained. I think we'll be able to conduct searches for potential funders more systematically. We are </w:t>
            </w:r>
            <w:proofErr w:type="gramStart"/>
            <w:r w:rsidRPr="00B924C0">
              <w:rPr>
                <w:b/>
                <w:bCs/>
                <w:color w:val="FF0000"/>
                <w:sz w:val="20"/>
                <w:szCs w:val="20"/>
              </w:rPr>
              <w:t>definitely approaching</w:t>
            </w:r>
            <w:proofErr w:type="gramEnd"/>
            <w:r w:rsidRPr="00B924C0">
              <w:rPr>
                <w:b/>
                <w:bCs/>
                <w:color w:val="FF0000"/>
                <w:sz w:val="20"/>
                <w:szCs w:val="20"/>
              </w:rPr>
              <w:t xml:space="preserve"> youth theatre education with more energy and enthusiasm, as this is a strength of our new executive director. Federal funding of the arts for the next four years (at least) will be confined to a narrow ideological focus that many performing arts groups don't support. </w:t>
            </w:r>
            <w:proofErr w:type="spellStart"/>
            <w:r w:rsidRPr="00B924C0">
              <w:rPr>
                <w:b/>
                <w:bCs/>
                <w:color w:val="FF0000"/>
                <w:sz w:val="20"/>
                <w:szCs w:val="20"/>
              </w:rPr>
              <w:t>Piknik</w:t>
            </w:r>
            <w:proofErr w:type="spellEnd"/>
            <w:r w:rsidRPr="00B924C0">
              <w:rPr>
                <w:b/>
                <w:bCs/>
                <w:color w:val="FF0000"/>
                <w:sz w:val="20"/>
                <w:szCs w:val="20"/>
              </w:rPr>
              <w:t xml:space="preserve"> Theatre has never looked at federal funding previously so that won't affect us directly; but the many other arts organizations who have depended on NEA or NEH support will now have to look elsewhere so the competition for State and private foundation grants will be far </w:t>
            </w:r>
            <w:proofErr w:type="gramStart"/>
            <w:r w:rsidRPr="00B924C0">
              <w:rPr>
                <w:b/>
                <w:bCs/>
                <w:color w:val="FF0000"/>
                <w:sz w:val="20"/>
                <w:szCs w:val="20"/>
              </w:rPr>
              <w:t>more fierce</w:t>
            </w:r>
            <w:proofErr w:type="gramEnd"/>
            <w:r w:rsidRPr="00B924C0">
              <w:rPr>
                <w:b/>
                <w:bCs/>
                <w:color w:val="FF0000"/>
                <w:sz w:val="20"/>
                <w:szCs w:val="20"/>
              </w:rPr>
              <w:t>. I'm glad we were able to take advantage of your training offer and to make stronger connections with CRC staff and professionals like Amy Stahlin as this networking is going to be invaluable in the trying times ahead.”</w:t>
            </w:r>
          </w:p>
        </w:tc>
      </w:tr>
      <w:tr w:rsidR="00AA7ED3" w14:paraId="3DED8449" w14:textId="77777777" w:rsidTr="6C9556F8">
        <w:trPr>
          <w:trHeight w:val="575"/>
        </w:trPr>
        <w:tc>
          <w:tcPr>
            <w:tcW w:w="10350" w:type="dxa"/>
            <w:gridSpan w:val="4"/>
            <w:shd w:val="clear" w:color="auto" w:fill="D9D9D9" w:themeFill="background1" w:themeFillShade="D9"/>
          </w:tcPr>
          <w:p w14:paraId="01EEB6F5" w14:textId="77777777" w:rsidR="00AA7ED3" w:rsidRDefault="00AA7ED3">
            <w:pPr>
              <w:pStyle w:val="NormalWeb"/>
              <w:spacing w:before="0" w:beforeAutospacing="0" w:after="0" w:afterAutospacing="0"/>
              <w:rPr>
                <w:b/>
                <w:bCs/>
                <w:color w:val="000000"/>
              </w:rPr>
            </w:pPr>
            <w:r>
              <w:rPr>
                <w:b/>
                <w:bCs/>
                <w:color w:val="000000"/>
              </w:rPr>
              <w:lastRenderedPageBreak/>
              <w:t>Other Things Explored</w:t>
            </w:r>
          </w:p>
        </w:tc>
      </w:tr>
      <w:tr w:rsidR="00AA7ED3" w14:paraId="6E757192" w14:textId="77777777" w:rsidTr="6C9556F8">
        <w:trPr>
          <w:trHeight w:val="848"/>
        </w:trPr>
        <w:tc>
          <w:tcPr>
            <w:tcW w:w="10350" w:type="dxa"/>
            <w:gridSpan w:val="4"/>
          </w:tcPr>
          <w:p w14:paraId="5BF8AF99" w14:textId="77777777" w:rsidR="00AA7ED3" w:rsidRDefault="00AA7ED3">
            <w:pPr>
              <w:pStyle w:val="NormalWeb"/>
              <w:spacing w:before="0" w:beforeAutospacing="0" w:after="0" w:afterAutospacing="0"/>
              <w:rPr>
                <w:b/>
                <w:bCs/>
                <w:color w:val="000000"/>
              </w:rPr>
            </w:pPr>
          </w:p>
        </w:tc>
      </w:tr>
      <w:tr w:rsidR="0034585D" w14:paraId="1B2F79EB" w14:textId="77777777" w:rsidTr="6C9556F8">
        <w:trPr>
          <w:trHeight w:val="360"/>
        </w:trPr>
        <w:tc>
          <w:tcPr>
            <w:tcW w:w="3481" w:type="dxa"/>
            <w:shd w:val="clear" w:color="auto" w:fill="D9D9D9" w:themeFill="background1" w:themeFillShade="D9"/>
          </w:tcPr>
          <w:p w14:paraId="22ADEBDF" w14:textId="5FC696F6" w:rsidR="0034585D" w:rsidRDefault="0034585D">
            <w:pPr>
              <w:pStyle w:val="NormalWeb"/>
              <w:spacing w:before="0" w:beforeAutospacing="0" w:after="0" w:afterAutospacing="0"/>
              <w:rPr>
                <w:b/>
                <w:bCs/>
                <w:color w:val="000000"/>
              </w:rPr>
            </w:pPr>
            <w:r>
              <w:rPr>
                <w:b/>
                <w:bCs/>
                <w:color w:val="000000"/>
              </w:rPr>
              <w:t>Grants Submitted</w:t>
            </w:r>
            <w:r w:rsidR="00F96817">
              <w:rPr>
                <w:b/>
                <w:bCs/>
                <w:color w:val="000000"/>
              </w:rPr>
              <w:t xml:space="preserve"> </w:t>
            </w:r>
            <w:r w:rsidR="00F96817">
              <w:rPr>
                <w:color w:val="000000"/>
              </w:rPr>
              <w:t>(</w:t>
            </w:r>
            <w:r w:rsidR="00F96817" w:rsidRPr="00554285">
              <w:rPr>
                <w:i/>
                <w:iCs/>
                <w:color w:val="000000"/>
              </w:rPr>
              <w:t xml:space="preserve">add </w:t>
            </w:r>
            <w:r w:rsidR="00F96817">
              <w:rPr>
                <w:i/>
                <w:iCs/>
                <w:color w:val="000000"/>
              </w:rPr>
              <w:t xml:space="preserve">info from </w:t>
            </w:r>
            <w:proofErr w:type="gramStart"/>
            <w:r w:rsidR="00F96817">
              <w:rPr>
                <w:i/>
                <w:iCs/>
                <w:color w:val="000000"/>
              </w:rPr>
              <w:t>Consultants</w:t>
            </w:r>
            <w:proofErr w:type="gramEnd"/>
            <w:r w:rsidR="00F96817">
              <w:rPr>
                <w:i/>
                <w:iCs/>
                <w:color w:val="000000"/>
              </w:rPr>
              <w:t xml:space="preserve"> &amp; </w:t>
            </w:r>
            <w:r w:rsidR="00F96817" w:rsidRPr="00554285">
              <w:rPr>
                <w:i/>
                <w:iCs/>
                <w:color w:val="000000"/>
              </w:rPr>
              <w:t>from Org Contact Person during Exit Meeting</w:t>
            </w:r>
            <w:r w:rsidR="00F96817">
              <w:rPr>
                <w:color w:val="000000"/>
              </w:rPr>
              <w:t>)</w:t>
            </w:r>
          </w:p>
        </w:tc>
        <w:tc>
          <w:tcPr>
            <w:tcW w:w="3117" w:type="dxa"/>
            <w:gridSpan w:val="2"/>
            <w:shd w:val="clear" w:color="auto" w:fill="D9D9D9" w:themeFill="background1" w:themeFillShade="D9"/>
          </w:tcPr>
          <w:p w14:paraId="053E8E0D" w14:textId="471D1361" w:rsidR="0034585D" w:rsidRDefault="0034585D">
            <w:pPr>
              <w:pStyle w:val="NormalWeb"/>
              <w:spacing w:before="0" w:beforeAutospacing="0" w:after="0" w:afterAutospacing="0"/>
              <w:rPr>
                <w:b/>
                <w:bCs/>
                <w:color w:val="000000"/>
              </w:rPr>
            </w:pPr>
            <w:r>
              <w:rPr>
                <w:b/>
                <w:bCs/>
                <w:color w:val="000000"/>
              </w:rPr>
              <w:t>Dollars Requested</w:t>
            </w:r>
          </w:p>
        </w:tc>
        <w:tc>
          <w:tcPr>
            <w:tcW w:w="3752" w:type="dxa"/>
            <w:shd w:val="clear" w:color="auto" w:fill="D9D9D9" w:themeFill="background1" w:themeFillShade="D9"/>
          </w:tcPr>
          <w:p w14:paraId="19B04ABA" w14:textId="3048A260" w:rsidR="0034585D" w:rsidRDefault="0034585D">
            <w:pPr>
              <w:pStyle w:val="NormalWeb"/>
              <w:spacing w:before="0" w:beforeAutospacing="0" w:after="0" w:afterAutospacing="0"/>
              <w:rPr>
                <w:b/>
                <w:bCs/>
                <w:color w:val="000000"/>
              </w:rPr>
            </w:pPr>
            <w:r>
              <w:rPr>
                <w:b/>
                <w:bCs/>
                <w:color w:val="000000"/>
              </w:rPr>
              <w:t>Dollars Awarded</w:t>
            </w:r>
          </w:p>
        </w:tc>
      </w:tr>
      <w:tr w:rsidR="0034585D" w14:paraId="19CE942A" w14:textId="77777777" w:rsidTr="6C9556F8">
        <w:trPr>
          <w:trHeight w:val="360"/>
        </w:trPr>
        <w:tc>
          <w:tcPr>
            <w:tcW w:w="3481" w:type="dxa"/>
            <w:shd w:val="clear" w:color="auto" w:fill="auto"/>
          </w:tcPr>
          <w:p w14:paraId="7DBD67C0" w14:textId="77777777" w:rsidR="0034585D" w:rsidRDefault="0034585D">
            <w:pPr>
              <w:pStyle w:val="NormalWeb"/>
              <w:spacing w:before="0" w:beforeAutospacing="0" w:after="0" w:afterAutospacing="0"/>
              <w:rPr>
                <w:b/>
                <w:bCs/>
                <w:color w:val="000000"/>
              </w:rPr>
            </w:pPr>
          </w:p>
        </w:tc>
        <w:tc>
          <w:tcPr>
            <w:tcW w:w="3117" w:type="dxa"/>
            <w:gridSpan w:val="2"/>
            <w:shd w:val="clear" w:color="auto" w:fill="auto"/>
          </w:tcPr>
          <w:p w14:paraId="664230BA" w14:textId="77777777" w:rsidR="0034585D" w:rsidRDefault="0034585D">
            <w:pPr>
              <w:pStyle w:val="NormalWeb"/>
              <w:spacing w:before="0" w:beforeAutospacing="0" w:after="0" w:afterAutospacing="0"/>
              <w:rPr>
                <w:b/>
                <w:bCs/>
                <w:color w:val="000000"/>
              </w:rPr>
            </w:pPr>
          </w:p>
        </w:tc>
        <w:tc>
          <w:tcPr>
            <w:tcW w:w="3752" w:type="dxa"/>
            <w:shd w:val="clear" w:color="auto" w:fill="auto"/>
          </w:tcPr>
          <w:p w14:paraId="59D6A040" w14:textId="058295E7" w:rsidR="0034585D" w:rsidRDefault="0034585D">
            <w:pPr>
              <w:pStyle w:val="NormalWeb"/>
              <w:spacing w:before="0" w:beforeAutospacing="0" w:after="0" w:afterAutospacing="0"/>
              <w:rPr>
                <w:b/>
                <w:bCs/>
                <w:color w:val="000000"/>
              </w:rPr>
            </w:pPr>
          </w:p>
        </w:tc>
      </w:tr>
      <w:tr w:rsidR="0034585D" w14:paraId="76926872" w14:textId="77777777" w:rsidTr="6C9556F8">
        <w:trPr>
          <w:trHeight w:val="360"/>
        </w:trPr>
        <w:tc>
          <w:tcPr>
            <w:tcW w:w="3481" w:type="dxa"/>
            <w:shd w:val="clear" w:color="auto" w:fill="auto"/>
          </w:tcPr>
          <w:p w14:paraId="44918B14" w14:textId="77777777" w:rsidR="0034585D" w:rsidRDefault="0034585D">
            <w:pPr>
              <w:pStyle w:val="NormalWeb"/>
              <w:spacing w:before="0" w:beforeAutospacing="0" w:after="0" w:afterAutospacing="0"/>
              <w:rPr>
                <w:b/>
                <w:bCs/>
                <w:color w:val="000000"/>
              </w:rPr>
            </w:pPr>
          </w:p>
        </w:tc>
        <w:tc>
          <w:tcPr>
            <w:tcW w:w="3117" w:type="dxa"/>
            <w:gridSpan w:val="2"/>
            <w:shd w:val="clear" w:color="auto" w:fill="auto"/>
          </w:tcPr>
          <w:p w14:paraId="1E91678B" w14:textId="77777777" w:rsidR="0034585D" w:rsidRDefault="0034585D">
            <w:pPr>
              <w:pStyle w:val="NormalWeb"/>
              <w:spacing w:before="0" w:beforeAutospacing="0" w:after="0" w:afterAutospacing="0"/>
              <w:rPr>
                <w:b/>
                <w:bCs/>
                <w:color w:val="000000"/>
              </w:rPr>
            </w:pPr>
          </w:p>
        </w:tc>
        <w:tc>
          <w:tcPr>
            <w:tcW w:w="3752" w:type="dxa"/>
            <w:shd w:val="clear" w:color="auto" w:fill="auto"/>
          </w:tcPr>
          <w:p w14:paraId="2516CBBA" w14:textId="780DCD7F" w:rsidR="0034585D" w:rsidRDefault="0034585D">
            <w:pPr>
              <w:pStyle w:val="NormalWeb"/>
              <w:spacing w:before="0" w:beforeAutospacing="0" w:after="0" w:afterAutospacing="0"/>
              <w:rPr>
                <w:b/>
                <w:bCs/>
                <w:color w:val="000000"/>
              </w:rPr>
            </w:pPr>
          </w:p>
        </w:tc>
      </w:tr>
      <w:tr w:rsidR="0034585D" w14:paraId="347B81AE" w14:textId="77777777" w:rsidTr="6C9556F8">
        <w:trPr>
          <w:trHeight w:val="360"/>
        </w:trPr>
        <w:tc>
          <w:tcPr>
            <w:tcW w:w="3481" w:type="dxa"/>
            <w:shd w:val="clear" w:color="auto" w:fill="auto"/>
          </w:tcPr>
          <w:p w14:paraId="4726ACB0" w14:textId="77777777" w:rsidR="0034585D" w:rsidRDefault="0034585D">
            <w:pPr>
              <w:pStyle w:val="NormalWeb"/>
              <w:spacing w:before="0" w:beforeAutospacing="0" w:after="0" w:afterAutospacing="0"/>
              <w:rPr>
                <w:b/>
                <w:bCs/>
                <w:color w:val="000000"/>
              </w:rPr>
            </w:pPr>
          </w:p>
        </w:tc>
        <w:tc>
          <w:tcPr>
            <w:tcW w:w="3117" w:type="dxa"/>
            <w:gridSpan w:val="2"/>
            <w:shd w:val="clear" w:color="auto" w:fill="auto"/>
          </w:tcPr>
          <w:p w14:paraId="31BBC669" w14:textId="77777777" w:rsidR="0034585D" w:rsidRDefault="0034585D">
            <w:pPr>
              <w:pStyle w:val="NormalWeb"/>
              <w:spacing w:before="0" w:beforeAutospacing="0" w:after="0" w:afterAutospacing="0"/>
              <w:rPr>
                <w:b/>
                <w:bCs/>
                <w:color w:val="000000"/>
              </w:rPr>
            </w:pPr>
          </w:p>
        </w:tc>
        <w:tc>
          <w:tcPr>
            <w:tcW w:w="3752" w:type="dxa"/>
            <w:shd w:val="clear" w:color="auto" w:fill="auto"/>
          </w:tcPr>
          <w:p w14:paraId="69BDE15C" w14:textId="22AFA3AB" w:rsidR="0034585D" w:rsidRDefault="0034585D">
            <w:pPr>
              <w:pStyle w:val="NormalWeb"/>
              <w:spacing w:before="0" w:beforeAutospacing="0" w:after="0" w:afterAutospacing="0"/>
              <w:rPr>
                <w:b/>
                <w:bCs/>
                <w:color w:val="000000"/>
              </w:rPr>
            </w:pPr>
          </w:p>
        </w:tc>
      </w:tr>
    </w:tbl>
    <w:p w14:paraId="5C922C53" w14:textId="77777777" w:rsidR="00AA7ED3" w:rsidRDefault="00AA7ED3" w:rsidP="00F734E7">
      <w:pPr>
        <w:pStyle w:val="NormalWeb"/>
        <w:spacing w:before="0" w:beforeAutospacing="0" w:after="0" w:afterAutospacing="0"/>
        <w:textAlignment w:val="baseline"/>
        <w:rPr>
          <w:b/>
          <w:bCs/>
          <w:color w:val="000000"/>
        </w:rPr>
      </w:pPr>
    </w:p>
    <w:p w14:paraId="1DFA07CC" w14:textId="34D4948A" w:rsidR="00501501" w:rsidRPr="002522D1" w:rsidRDefault="005E4D6E" w:rsidP="002522D1">
      <w:pPr>
        <w:pStyle w:val="Default"/>
        <w:numPr>
          <w:ilvl w:val="0"/>
          <w:numId w:val="6"/>
        </w:numPr>
        <w:rPr>
          <w:rFonts w:ascii="Times New Roman" w:hAnsi="Times New Roman" w:cs="Times New Roman"/>
          <w:color w:val="auto"/>
        </w:rPr>
      </w:pPr>
      <w:r w:rsidRPr="00A5699D">
        <w:rPr>
          <w:rFonts w:ascii="Times New Roman" w:hAnsi="Times New Roman" w:cs="Times New Roman"/>
          <w:color w:val="auto"/>
        </w:rPr>
        <w:t xml:space="preserve">What </w:t>
      </w:r>
      <w:proofErr w:type="gramStart"/>
      <w:r w:rsidRPr="00A5699D">
        <w:rPr>
          <w:rFonts w:ascii="Times New Roman" w:hAnsi="Times New Roman" w:cs="Times New Roman"/>
          <w:color w:val="auto"/>
        </w:rPr>
        <w:t>did</w:t>
      </w:r>
      <w:proofErr w:type="gramEnd"/>
      <w:r w:rsidRPr="00A5699D">
        <w:rPr>
          <w:rFonts w:ascii="Times New Roman" w:hAnsi="Times New Roman" w:cs="Times New Roman"/>
          <w:color w:val="auto"/>
        </w:rPr>
        <w:t xml:space="preserve"> you most appreciate about</w:t>
      </w:r>
      <w:r>
        <w:rPr>
          <w:rFonts w:ascii="Times New Roman" w:hAnsi="Times New Roman" w:cs="Times New Roman"/>
          <w:color w:val="auto"/>
        </w:rPr>
        <w:t xml:space="preserve"> working with</w:t>
      </w:r>
      <w:r w:rsidRPr="00A5699D">
        <w:rPr>
          <w:rFonts w:ascii="Times New Roman" w:hAnsi="Times New Roman" w:cs="Times New Roman"/>
          <w:color w:val="auto"/>
        </w:rPr>
        <w:t xml:space="preserve"> GrantCorps?</w:t>
      </w:r>
    </w:p>
    <w:p w14:paraId="591ED1DD" w14:textId="77777777" w:rsidR="005E4D6E" w:rsidRDefault="005E4D6E" w:rsidP="005E4D6E">
      <w:pPr>
        <w:pStyle w:val="Default"/>
        <w:numPr>
          <w:ilvl w:val="0"/>
          <w:numId w:val="6"/>
        </w:numPr>
        <w:rPr>
          <w:rFonts w:ascii="Times New Roman" w:hAnsi="Times New Roman" w:cs="Times New Roman"/>
          <w:color w:val="auto"/>
        </w:rPr>
      </w:pPr>
      <w:r>
        <w:rPr>
          <w:rFonts w:ascii="Times New Roman" w:hAnsi="Times New Roman" w:cs="Times New Roman"/>
          <w:color w:val="auto"/>
        </w:rPr>
        <w:t xml:space="preserve">Did we help you address the grant development needs we identified in our Intake Meeting? </w:t>
      </w:r>
    </w:p>
    <w:p w14:paraId="0E65F264" w14:textId="77777777" w:rsidR="005E4D6E" w:rsidRDefault="005E4D6E" w:rsidP="005E4D6E">
      <w:pPr>
        <w:pStyle w:val="Default"/>
        <w:ind w:left="1440"/>
        <w:rPr>
          <w:rFonts w:ascii="Times New Roman" w:hAnsi="Times New Roman" w:cs="Times New Roman"/>
          <w:color w:val="auto"/>
        </w:rPr>
      </w:pPr>
      <w:r>
        <w:rPr>
          <w:rFonts w:ascii="Times New Roman" w:hAnsi="Times New Roman" w:cs="Times New Roman"/>
          <w:color w:val="auto"/>
        </w:rPr>
        <w:t xml:space="preserve">If so, how? </w:t>
      </w:r>
    </w:p>
    <w:p w14:paraId="78109767" w14:textId="77777777" w:rsidR="005E4D6E" w:rsidRDefault="005E4D6E" w:rsidP="005E4D6E">
      <w:pPr>
        <w:pStyle w:val="Default"/>
        <w:ind w:left="1440"/>
        <w:rPr>
          <w:rFonts w:ascii="Times New Roman" w:hAnsi="Times New Roman" w:cs="Times New Roman"/>
          <w:color w:val="auto"/>
        </w:rPr>
      </w:pPr>
      <w:r>
        <w:rPr>
          <w:rFonts w:ascii="Times New Roman" w:hAnsi="Times New Roman" w:cs="Times New Roman"/>
          <w:color w:val="auto"/>
        </w:rPr>
        <w:t>(</w:t>
      </w:r>
      <w:r w:rsidRPr="00F83708">
        <w:rPr>
          <w:rFonts w:ascii="Times New Roman" w:hAnsi="Times New Roman" w:cs="Times New Roman"/>
          <w:i/>
          <w:iCs/>
          <w:color w:val="auto"/>
        </w:rPr>
        <w:t>Take notes for this question on the table above, and relative to each need. Add additional needs addressed if applicable</w:t>
      </w:r>
      <w:r>
        <w:rPr>
          <w:rFonts w:ascii="Times New Roman" w:hAnsi="Times New Roman" w:cs="Times New Roman"/>
          <w:color w:val="auto"/>
        </w:rPr>
        <w:t>.)</w:t>
      </w:r>
    </w:p>
    <w:p w14:paraId="2F8D49A6" w14:textId="5C969D30" w:rsidR="005E4D6E" w:rsidRPr="00754429" w:rsidRDefault="00754429" w:rsidP="00754429">
      <w:pPr>
        <w:pStyle w:val="Default"/>
        <w:numPr>
          <w:ilvl w:val="1"/>
          <w:numId w:val="6"/>
        </w:numPr>
        <w:rPr>
          <w:rFonts w:ascii="Times New Roman" w:hAnsi="Times New Roman" w:cs="Times New Roman"/>
          <w:color w:val="FF0000"/>
        </w:rPr>
      </w:pPr>
      <w:r w:rsidRPr="00754429">
        <w:rPr>
          <w:rFonts w:ascii="Times New Roman" w:hAnsi="Times New Roman" w:cs="Times New Roman"/>
          <w:color w:val="FF0000"/>
        </w:rPr>
        <w:t xml:space="preserve">“I think it's </w:t>
      </w:r>
      <w:proofErr w:type="gramStart"/>
      <w:r w:rsidRPr="00754429">
        <w:rPr>
          <w:rFonts w:ascii="Times New Roman" w:hAnsi="Times New Roman" w:cs="Times New Roman"/>
          <w:color w:val="FF0000"/>
        </w:rPr>
        <w:t>really too</w:t>
      </w:r>
      <w:proofErr w:type="gramEnd"/>
      <w:r w:rsidRPr="00754429">
        <w:rPr>
          <w:rFonts w:ascii="Times New Roman" w:hAnsi="Times New Roman" w:cs="Times New Roman"/>
          <w:color w:val="FF0000"/>
        </w:rPr>
        <w:t xml:space="preserve"> early to tell what outcomes will result from the very thorough training you've provided. </w:t>
      </w:r>
      <w:proofErr w:type="gramStart"/>
      <w:r w:rsidRPr="00754429">
        <w:rPr>
          <w:rFonts w:ascii="Times New Roman" w:hAnsi="Times New Roman" w:cs="Times New Roman"/>
          <w:color w:val="FF0000"/>
        </w:rPr>
        <w:t>Certainly</w:t>
      </w:r>
      <w:proofErr w:type="gramEnd"/>
      <w:r w:rsidRPr="00754429">
        <w:rPr>
          <w:rFonts w:ascii="Times New Roman" w:hAnsi="Times New Roman" w:cs="Times New Roman"/>
          <w:color w:val="FF0000"/>
        </w:rPr>
        <w:t xml:space="preserve"> we'll approach grant application writing with more confidence thanks to the knowledge gained. I think we'll be able to conduct searches for potential funders more systematically. We are </w:t>
      </w:r>
      <w:proofErr w:type="gramStart"/>
      <w:r w:rsidRPr="00754429">
        <w:rPr>
          <w:rFonts w:ascii="Times New Roman" w:hAnsi="Times New Roman" w:cs="Times New Roman"/>
          <w:color w:val="FF0000"/>
        </w:rPr>
        <w:t>definitely approaching</w:t>
      </w:r>
      <w:proofErr w:type="gramEnd"/>
      <w:r w:rsidRPr="00754429">
        <w:rPr>
          <w:rFonts w:ascii="Times New Roman" w:hAnsi="Times New Roman" w:cs="Times New Roman"/>
          <w:color w:val="FF0000"/>
        </w:rPr>
        <w:t xml:space="preserve"> youth theatre education with more energy and enthusiasm, as this is a strength of our new executive director. Federal funding of the arts for the next four years (at least) will be confined to a narrow ideological focus that many performing arts groups don't support. </w:t>
      </w:r>
      <w:proofErr w:type="spellStart"/>
      <w:r w:rsidRPr="00754429">
        <w:rPr>
          <w:rFonts w:ascii="Times New Roman" w:hAnsi="Times New Roman" w:cs="Times New Roman"/>
          <w:color w:val="FF0000"/>
        </w:rPr>
        <w:t>Piknik</w:t>
      </w:r>
      <w:proofErr w:type="spellEnd"/>
      <w:r w:rsidRPr="00754429">
        <w:rPr>
          <w:rFonts w:ascii="Times New Roman" w:hAnsi="Times New Roman" w:cs="Times New Roman"/>
          <w:color w:val="FF0000"/>
        </w:rPr>
        <w:t xml:space="preserve"> Theatre has never looked at federal funding previously so that won't affect us directly; but the many other arts organizations who have depended on NEA or NEH support will now have to look elsewhere so the competition for State and private foundation grants will be far </w:t>
      </w:r>
      <w:proofErr w:type="gramStart"/>
      <w:r w:rsidRPr="00754429">
        <w:rPr>
          <w:rFonts w:ascii="Times New Roman" w:hAnsi="Times New Roman" w:cs="Times New Roman"/>
          <w:color w:val="FF0000"/>
        </w:rPr>
        <w:t>more fierce</w:t>
      </w:r>
      <w:proofErr w:type="gramEnd"/>
      <w:r w:rsidRPr="00754429">
        <w:rPr>
          <w:rFonts w:ascii="Times New Roman" w:hAnsi="Times New Roman" w:cs="Times New Roman"/>
          <w:color w:val="FF0000"/>
        </w:rPr>
        <w:t>. I'm glad we were able to take advantage of your training offer and to make stronger connections with CRC staff and professionals like Amy Stahlin as this networking is going to be invaluable in the trying times ahead.”</w:t>
      </w:r>
    </w:p>
    <w:p w14:paraId="16AC83F9" w14:textId="77777777" w:rsidR="00754429" w:rsidRPr="00754429" w:rsidRDefault="00754429" w:rsidP="00754429">
      <w:pPr>
        <w:pStyle w:val="Default"/>
        <w:rPr>
          <w:rFonts w:ascii="Times New Roman" w:hAnsi="Times New Roman" w:cs="Times New Roman"/>
          <w:color w:val="FF0000"/>
        </w:rPr>
      </w:pPr>
    </w:p>
    <w:p w14:paraId="5A4F2943" w14:textId="77777777" w:rsidR="005E4D6E" w:rsidRDefault="005E4D6E" w:rsidP="005E4D6E">
      <w:pPr>
        <w:pStyle w:val="Default"/>
        <w:numPr>
          <w:ilvl w:val="0"/>
          <w:numId w:val="6"/>
        </w:numPr>
        <w:rPr>
          <w:rFonts w:ascii="Times New Roman" w:hAnsi="Times New Roman" w:cs="Times New Roman"/>
          <w:color w:val="auto"/>
        </w:rPr>
      </w:pPr>
      <w:r>
        <w:rPr>
          <w:rFonts w:ascii="Times New Roman" w:hAnsi="Times New Roman" w:cs="Times New Roman"/>
          <w:color w:val="auto"/>
        </w:rPr>
        <w:t xml:space="preserve">What activities and services provided by GrantCorps were most helpful to you and your organization? </w:t>
      </w:r>
    </w:p>
    <w:p w14:paraId="29EEE5E1" w14:textId="77777777" w:rsidR="005E4D6E" w:rsidRDefault="005E4D6E" w:rsidP="005E4D6E">
      <w:pPr>
        <w:pStyle w:val="Default"/>
        <w:ind w:left="1440"/>
        <w:rPr>
          <w:rFonts w:ascii="Times New Roman" w:hAnsi="Times New Roman" w:cs="Times New Roman"/>
          <w:color w:val="auto"/>
        </w:rPr>
      </w:pPr>
      <w:r>
        <w:rPr>
          <w:rFonts w:ascii="Times New Roman" w:hAnsi="Times New Roman" w:cs="Times New Roman"/>
          <w:color w:val="auto"/>
        </w:rPr>
        <w:t>Why?</w:t>
      </w:r>
    </w:p>
    <w:p w14:paraId="7ED871D7" w14:textId="455229EC" w:rsidR="00561D29" w:rsidRPr="00B924C0" w:rsidRDefault="00561D29" w:rsidP="009A34E3">
      <w:pPr>
        <w:pStyle w:val="Default"/>
        <w:numPr>
          <w:ilvl w:val="1"/>
          <w:numId w:val="6"/>
        </w:numPr>
        <w:rPr>
          <w:rFonts w:ascii="Times New Roman" w:hAnsi="Times New Roman" w:cs="Times New Roman"/>
          <w:color w:val="FF0000"/>
        </w:rPr>
      </w:pPr>
      <w:r w:rsidRPr="00B924C0">
        <w:rPr>
          <w:rFonts w:ascii="Times New Roman" w:hAnsi="Times New Roman" w:cs="Times New Roman"/>
          <w:color w:val="FF0000"/>
        </w:rPr>
        <w:t xml:space="preserve">“I think the </w:t>
      </w:r>
      <w:proofErr w:type="gramStart"/>
      <w:r w:rsidRPr="00B924C0">
        <w:rPr>
          <w:rFonts w:ascii="Times New Roman" w:hAnsi="Times New Roman" w:cs="Times New Roman"/>
          <w:color w:val="FF0000"/>
        </w:rPr>
        <w:t>one on one</w:t>
      </w:r>
      <w:proofErr w:type="gramEnd"/>
      <w:r w:rsidRPr="00B924C0">
        <w:rPr>
          <w:rFonts w:ascii="Times New Roman" w:hAnsi="Times New Roman" w:cs="Times New Roman"/>
          <w:color w:val="FF0000"/>
        </w:rPr>
        <w:t xml:space="preserve"> meetings with Amy Stahlin were especially valuable as we could look at specific grant writing elements that pertain to our performing arts goals”</w:t>
      </w:r>
    </w:p>
    <w:p w14:paraId="4CF5A9DA" w14:textId="77777777" w:rsidR="005E4D6E" w:rsidRDefault="005E4D6E" w:rsidP="005E4D6E">
      <w:pPr>
        <w:pStyle w:val="Default"/>
        <w:ind w:left="1440"/>
        <w:rPr>
          <w:rFonts w:ascii="Times New Roman" w:hAnsi="Times New Roman" w:cs="Times New Roman"/>
          <w:color w:val="auto"/>
        </w:rPr>
      </w:pPr>
    </w:p>
    <w:p w14:paraId="0781E41E" w14:textId="77777777" w:rsidR="005E4D6E" w:rsidRPr="00F83708" w:rsidRDefault="005E4D6E" w:rsidP="005E4D6E">
      <w:pPr>
        <w:pStyle w:val="Default"/>
        <w:numPr>
          <w:ilvl w:val="0"/>
          <w:numId w:val="6"/>
        </w:numPr>
        <w:rPr>
          <w:rFonts w:ascii="Times New Roman" w:hAnsi="Times New Roman" w:cs="Times New Roman"/>
          <w:color w:val="auto"/>
        </w:rPr>
      </w:pPr>
      <w:r>
        <w:rPr>
          <w:rFonts w:ascii="Times New Roman" w:hAnsi="Times New Roman" w:cs="Times New Roman"/>
          <w:color w:val="auto"/>
        </w:rPr>
        <w:t xml:space="preserve">Did you apply for any NEW grants </w:t>
      </w:r>
      <w:proofErr w:type="gramStart"/>
      <w:r>
        <w:rPr>
          <w:rFonts w:ascii="Times New Roman" w:hAnsi="Times New Roman" w:cs="Times New Roman"/>
          <w:color w:val="auto"/>
        </w:rPr>
        <w:t>as a result of</w:t>
      </w:r>
      <w:proofErr w:type="gramEnd"/>
      <w:r>
        <w:rPr>
          <w:rFonts w:ascii="Times New Roman" w:hAnsi="Times New Roman" w:cs="Times New Roman"/>
          <w:color w:val="auto"/>
        </w:rPr>
        <w:t xml:space="preserve"> the program? (</w:t>
      </w:r>
      <w:r w:rsidRPr="00F83708">
        <w:rPr>
          <w:rFonts w:ascii="Times New Roman" w:hAnsi="Times New Roman" w:cs="Times New Roman"/>
          <w:i/>
          <w:iCs/>
          <w:color w:val="auto"/>
        </w:rPr>
        <w:t>Take notes for this question on the table above</w:t>
      </w:r>
      <w:r>
        <w:rPr>
          <w:rFonts w:ascii="Times New Roman" w:hAnsi="Times New Roman" w:cs="Times New Roman"/>
          <w:i/>
          <w:iCs/>
          <w:color w:val="auto"/>
        </w:rPr>
        <w:t>.</w:t>
      </w:r>
      <w:r>
        <w:rPr>
          <w:rFonts w:ascii="Times New Roman" w:hAnsi="Times New Roman" w:cs="Times New Roman"/>
          <w:color w:val="auto"/>
        </w:rPr>
        <w:t>)</w:t>
      </w:r>
    </w:p>
    <w:p w14:paraId="1D191729" w14:textId="77777777" w:rsidR="005E4D6E" w:rsidRDefault="005E4D6E" w:rsidP="005E4D6E">
      <w:pPr>
        <w:pStyle w:val="Default"/>
        <w:ind w:left="720" w:firstLine="720"/>
        <w:rPr>
          <w:rFonts w:ascii="Times New Roman" w:hAnsi="Times New Roman" w:cs="Times New Roman"/>
          <w:color w:val="auto"/>
        </w:rPr>
      </w:pPr>
      <w:r>
        <w:rPr>
          <w:rFonts w:ascii="Times New Roman" w:hAnsi="Times New Roman" w:cs="Times New Roman"/>
          <w:color w:val="auto"/>
        </w:rPr>
        <w:t xml:space="preserve">If so, which ones? </w:t>
      </w:r>
    </w:p>
    <w:p w14:paraId="669A4593" w14:textId="77777777" w:rsidR="005E4D6E" w:rsidRDefault="005E4D6E" w:rsidP="005E4D6E">
      <w:pPr>
        <w:pStyle w:val="Default"/>
        <w:ind w:left="720" w:firstLine="720"/>
        <w:rPr>
          <w:rFonts w:ascii="Times New Roman" w:hAnsi="Times New Roman" w:cs="Times New Roman"/>
          <w:color w:val="auto"/>
        </w:rPr>
      </w:pPr>
      <w:r>
        <w:rPr>
          <w:rFonts w:ascii="Times New Roman" w:hAnsi="Times New Roman" w:cs="Times New Roman"/>
          <w:color w:val="auto"/>
        </w:rPr>
        <w:t>What were the $ amounts requested?</w:t>
      </w:r>
    </w:p>
    <w:p w14:paraId="476C15C2" w14:textId="77777777" w:rsidR="005E4D6E" w:rsidRDefault="005E4D6E" w:rsidP="005E4D6E">
      <w:pPr>
        <w:pStyle w:val="Default"/>
        <w:ind w:left="720" w:firstLine="720"/>
        <w:rPr>
          <w:rFonts w:ascii="Times New Roman" w:hAnsi="Times New Roman" w:cs="Times New Roman"/>
          <w:color w:val="auto"/>
        </w:rPr>
      </w:pPr>
      <w:r>
        <w:rPr>
          <w:rFonts w:ascii="Times New Roman" w:hAnsi="Times New Roman" w:cs="Times New Roman"/>
          <w:color w:val="auto"/>
        </w:rPr>
        <w:lastRenderedPageBreak/>
        <w:t>Have any of these grants been awarded?</w:t>
      </w:r>
    </w:p>
    <w:p w14:paraId="1CEBF4E3" w14:textId="3B527D77" w:rsidR="00B924C0" w:rsidRPr="00B924C0" w:rsidRDefault="00B924C0" w:rsidP="00B924C0">
      <w:pPr>
        <w:pStyle w:val="Default"/>
        <w:numPr>
          <w:ilvl w:val="1"/>
          <w:numId w:val="6"/>
        </w:numPr>
        <w:rPr>
          <w:rFonts w:ascii="Times New Roman" w:hAnsi="Times New Roman" w:cs="Times New Roman"/>
          <w:color w:val="FF0000"/>
        </w:rPr>
      </w:pPr>
      <w:r w:rsidRPr="00B924C0">
        <w:rPr>
          <w:rFonts w:ascii="Times New Roman" w:hAnsi="Times New Roman" w:cs="Times New Roman"/>
          <w:color w:val="FF0000"/>
        </w:rPr>
        <w:t>“We have submitted two grants since completing the GrantCorps training and I'm optimistic we'll have better chances than we would have had prior. But if we're looking at what dollars, new or old, have been brought in, it's too early to know.”</w:t>
      </w:r>
    </w:p>
    <w:p w14:paraId="188B88E6" w14:textId="77777777" w:rsidR="005E4D6E" w:rsidRPr="00B924C0" w:rsidRDefault="005E4D6E" w:rsidP="005E4D6E">
      <w:pPr>
        <w:pStyle w:val="Default"/>
        <w:ind w:left="1440"/>
        <w:rPr>
          <w:rFonts w:ascii="Times New Roman" w:hAnsi="Times New Roman" w:cs="Times New Roman"/>
          <w:color w:val="FF0000"/>
        </w:rPr>
      </w:pPr>
    </w:p>
    <w:p w14:paraId="3C0F95BA" w14:textId="77777777" w:rsidR="005E4D6E" w:rsidRDefault="005E4D6E" w:rsidP="005E4D6E">
      <w:pPr>
        <w:pStyle w:val="ListParagraph"/>
        <w:numPr>
          <w:ilvl w:val="0"/>
          <w:numId w:val="6"/>
        </w:numPr>
        <w:spacing w:after="0" w:line="240" w:lineRule="auto"/>
        <w:rPr>
          <w:rFonts w:ascii="Times New Roman" w:hAnsi="Times New Roman" w:cs="Times New Roman"/>
          <w:sz w:val="24"/>
          <w:szCs w:val="24"/>
        </w:rPr>
      </w:pPr>
      <w:r w:rsidRPr="00554285">
        <w:rPr>
          <w:rFonts w:ascii="Times New Roman" w:hAnsi="Times New Roman" w:cs="Times New Roman"/>
          <w:sz w:val="24"/>
          <w:szCs w:val="24"/>
        </w:rPr>
        <w:t>How can we improve the program?</w:t>
      </w:r>
    </w:p>
    <w:p w14:paraId="38458D5D" w14:textId="68C0A408" w:rsidR="009A34E3" w:rsidRPr="00B924C0" w:rsidRDefault="009A34E3" w:rsidP="0088403A">
      <w:pPr>
        <w:pStyle w:val="ListParagraph"/>
        <w:numPr>
          <w:ilvl w:val="1"/>
          <w:numId w:val="6"/>
        </w:numPr>
        <w:spacing w:after="0" w:line="240" w:lineRule="auto"/>
        <w:rPr>
          <w:rFonts w:ascii="Times New Roman" w:hAnsi="Times New Roman" w:cs="Times New Roman"/>
          <w:color w:val="FF0000"/>
          <w:sz w:val="24"/>
          <w:szCs w:val="24"/>
        </w:rPr>
      </w:pPr>
      <w:r w:rsidRPr="00B924C0">
        <w:rPr>
          <w:rFonts w:ascii="Times New Roman" w:hAnsi="Times New Roman" w:cs="Times New Roman"/>
          <w:color w:val="FF0000"/>
          <w:sz w:val="24"/>
          <w:szCs w:val="24"/>
        </w:rPr>
        <w:t xml:space="preserve">“I think the breakout sessions could have been a bit longer to develop some stronger networking connections (if organized by general categories like human services, youth programming, arts and culture, </w:t>
      </w:r>
      <w:proofErr w:type="spellStart"/>
      <w:r w:rsidRPr="00B924C0">
        <w:rPr>
          <w:rFonts w:ascii="Times New Roman" w:hAnsi="Times New Roman" w:cs="Times New Roman"/>
          <w:color w:val="FF0000"/>
          <w:sz w:val="24"/>
          <w:szCs w:val="24"/>
        </w:rPr>
        <w:t>etc</w:t>
      </w:r>
      <w:proofErr w:type="spellEnd"/>
      <w:r w:rsidRPr="00B924C0">
        <w:rPr>
          <w:rFonts w:ascii="Times New Roman" w:hAnsi="Times New Roman" w:cs="Times New Roman"/>
          <w:color w:val="FF0000"/>
          <w:sz w:val="24"/>
          <w:szCs w:val="24"/>
        </w:rPr>
        <w:t>) and to have more time to exchange ideas.”</w:t>
      </w:r>
      <w:r w:rsidR="0088403A" w:rsidRPr="00B924C0">
        <w:rPr>
          <w:rFonts w:ascii="Times New Roman" w:hAnsi="Times New Roman" w:cs="Times New Roman"/>
          <w:color w:val="FF0000"/>
          <w:sz w:val="24"/>
          <w:szCs w:val="24"/>
        </w:rPr>
        <w:t xml:space="preserve"> “</w:t>
      </w:r>
      <w:proofErr w:type="gramStart"/>
      <w:r w:rsidR="0088403A" w:rsidRPr="00B924C0">
        <w:rPr>
          <w:rFonts w:ascii="Times New Roman" w:hAnsi="Times New Roman" w:cs="Times New Roman"/>
          <w:color w:val="FF0000"/>
          <w:sz w:val="24"/>
          <w:szCs w:val="24"/>
        </w:rPr>
        <w:t>perhaps</w:t>
      </w:r>
      <w:proofErr w:type="gramEnd"/>
      <w:r w:rsidR="0088403A" w:rsidRPr="00B924C0">
        <w:rPr>
          <w:rFonts w:ascii="Times New Roman" w:hAnsi="Times New Roman" w:cs="Times New Roman"/>
          <w:color w:val="FF0000"/>
          <w:sz w:val="24"/>
          <w:szCs w:val="24"/>
        </w:rPr>
        <w:t xml:space="preserve"> additional optional breakouts after your presentations have concluded could be helpful for those organizations that have more time to share war stories and challenges,”</w:t>
      </w:r>
    </w:p>
    <w:p w14:paraId="3CEFE6EC" w14:textId="77777777" w:rsidR="005E4D6E" w:rsidRPr="00B924C0" w:rsidRDefault="005E4D6E" w:rsidP="005E4D6E">
      <w:pPr>
        <w:spacing w:after="0" w:line="240" w:lineRule="auto"/>
        <w:ind w:left="360"/>
        <w:rPr>
          <w:rFonts w:ascii="Times New Roman" w:hAnsi="Times New Roman" w:cs="Times New Roman"/>
          <w:color w:val="FF0000"/>
          <w:sz w:val="24"/>
          <w:szCs w:val="24"/>
        </w:rPr>
      </w:pPr>
    </w:p>
    <w:p w14:paraId="5127E9EC" w14:textId="0E243E54" w:rsidR="00623D9F" w:rsidRDefault="005E4D6E" w:rsidP="0068622F">
      <w:pPr>
        <w:spacing w:after="0" w:line="240" w:lineRule="auto"/>
        <w:ind w:left="360"/>
        <w:rPr>
          <w:rFonts w:ascii="Times New Roman" w:hAnsi="Times New Roman" w:cs="Times New Roman"/>
          <w:sz w:val="24"/>
          <w:szCs w:val="24"/>
        </w:rPr>
      </w:pPr>
      <w:r w:rsidRPr="00F83708">
        <w:rPr>
          <w:rFonts w:ascii="Times New Roman" w:hAnsi="Times New Roman" w:cs="Times New Roman"/>
          <w:sz w:val="24"/>
          <w:szCs w:val="24"/>
        </w:rPr>
        <w:t>Anything else you would like us to know?</w:t>
      </w:r>
    </w:p>
    <w:p w14:paraId="2D5F0038" w14:textId="77777777" w:rsidR="00623D9F" w:rsidRDefault="00623D9F" w:rsidP="005E4D6E">
      <w:pPr>
        <w:spacing w:after="0" w:line="240" w:lineRule="auto"/>
        <w:ind w:left="360"/>
        <w:rPr>
          <w:rFonts w:ascii="Times New Roman" w:hAnsi="Times New Roman" w:cs="Times New Roman"/>
          <w:sz w:val="24"/>
          <w:szCs w:val="24"/>
        </w:rPr>
      </w:pPr>
    </w:p>
    <w:p w14:paraId="1A2CBE23" w14:textId="423345D6" w:rsidR="00C0721D" w:rsidRDefault="00C1037E" w:rsidP="0068622F">
      <w:pPr>
        <w:spacing w:after="0" w:line="240" w:lineRule="auto"/>
        <w:ind w:left="360"/>
        <w:rPr>
          <w:rFonts w:ascii="Times New Roman" w:hAnsi="Times New Roman" w:cs="Times New Roman"/>
          <w:sz w:val="24"/>
          <w:szCs w:val="24"/>
        </w:rPr>
      </w:pPr>
      <w:hyperlink r:id="rId12" w:history="1">
        <w:r w:rsidRPr="005B7B1E">
          <w:rPr>
            <w:rStyle w:val="Hyperlink"/>
            <w:rFonts w:ascii="Times New Roman" w:hAnsi="Times New Roman" w:cs="Times New Roman"/>
            <w:sz w:val="24"/>
            <w:szCs w:val="24"/>
          </w:rPr>
          <w:t>celina@pikniktheatre.com</w:t>
        </w:r>
      </w:hyperlink>
    </w:p>
    <w:p w14:paraId="26AB8FCA" w14:textId="77777777" w:rsidR="00C0721D" w:rsidRDefault="00C0721D" w:rsidP="005E4D6E">
      <w:pPr>
        <w:spacing w:after="0" w:line="240" w:lineRule="auto"/>
        <w:ind w:left="360"/>
        <w:rPr>
          <w:rFonts w:ascii="Times New Roman" w:hAnsi="Times New Roman" w:cs="Times New Roman"/>
          <w:sz w:val="24"/>
          <w:szCs w:val="24"/>
        </w:rPr>
      </w:pPr>
    </w:p>
    <w:p w14:paraId="39488A57" w14:textId="1729B822" w:rsidR="00C1037E" w:rsidRPr="00CA3316" w:rsidRDefault="00C1037E" w:rsidP="005E4D6E">
      <w:pPr>
        <w:spacing w:after="0" w:line="240" w:lineRule="auto"/>
        <w:ind w:left="360"/>
        <w:rPr>
          <w:rFonts w:ascii="Times New Roman" w:hAnsi="Times New Roman" w:cs="Times New Roman"/>
          <w:b/>
          <w:bCs/>
          <w:sz w:val="24"/>
          <w:szCs w:val="24"/>
        </w:rPr>
      </w:pPr>
      <w:r w:rsidRPr="00CA3316">
        <w:rPr>
          <w:rFonts w:ascii="Times New Roman" w:hAnsi="Times New Roman" w:cs="Times New Roman"/>
          <w:b/>
          <w:bCs/>
          <w:sz w:val="24"/>
          <w:szCs w:val="24"/>
        </w:rPr>
        <w:t xml:space="preserve">Stuart’s and Celina’s answer to </w:t>
      </w:r>
      <w:r w:rsidR="00C0721D" w:rsidRPr="00CA3316">
        <w:rPr>
          <w:rFonts w:ascii="Times New Roman" w:hAnsi="Times New Roman" w:cs="Times New Roman"/>
          <w:b/>
          <w:bCs/>
          <w:sz w:val="24"/>
          <w:szCs w:val="24"/>
          <w:u w:val="single"/>
        </w:rPr>
        <w:t>overall program value</w:t>
      </w:r>
      <w:r w:rsidR="00C0721D" w:rsidRPr="00CA3316">
        <w:rPr>
          <w:rFonts w:ascii="Times New Roman" w:hAnsi="Times New Roman" w:cs="Times New Roman"/>
          <w:b/>
          <w:bCs/>
          <w:sz w:val="24"/>
          <w:szCs w:val="24"/>
        </w:rPr>
        <w:t xml:space="preserve">: </w:t>
      </w:r>
    </w:p>
    <w:p w14:paraId="5B923457" w14:textId="77777777" w:rsidR="00C0721D" w:rsidRDefault="00C0721D" w:rsidP="005E4D6E">
      <w:pPr>
        <w:spacing w:after="0" w:line="240" w:lineRule="auto"/>
        <w:ind w:left="360"/>
        <w:rPr>
          <w:rFonts w:ascii="Times New Roman" w:hAnsi="Times New Roman" w:cs="Times New Roman"/>
          <w:sz w:val="24"/>
          <w:szCs w:val="24"/>
        </w:rPr>
      </w:pPr>
    </w:p>
    <w:p w14:paraId="6D04767B" w14:textId="7096CAA6" w:rsidR="00C0721D" w:rsidRPr="008B5FB0" w:rsidRDefault="00C0721D" w:rsidP="00C0721D">
      <w:pPr>
        <w:spacing w:after="0" w:line="240" w:lineRule="auto"/>
        <w:ind w:left="720"/>
        <w:rPr>
          <w:rFonts w:ascii="Times New Roman" w:hAnsi="Times New Roman" w:cs="Times New Roman"/>
          <w:color w:val="FF0000"/>
          <w:sz w:val="24"/>
          <w:szCs w:val="24"/>
        </w:rPr>
      </w:pPr>
      <w:r>
        <w:rPr>
          <w:rFonts w:ascii="Times New Roman" w:hAnsi="Times New Roman" w:cs="Times New Roman"/>
          <w:sz w:val="24"/>
          <w:szCs w:val="24"/>
        </w:rPr>
        <w:t>“</w:t>
      </w:r>
      <w:r w:rsidRPr="008B5FB0">
        <w:rPr>
          <w:rFonts w:ascii="Times New Roman" w:hAnsi="Times New Roman" w:cs="Times New Roman"/>
          <w:color w:val="FF0000"/>
          <w:sz w:val="24"/>
          <w:szCs w:val="24"/>
        </w:rPr>
        <w:t xml:space="preserve">Thanks so much for all you've done to support nonprofit organizations!! The GrantCorps program is but one of your very valuable contributions and </w:t>
      </w:r>
      <w:proofErr w:type="spellStart"/>
      <w:r w:rsidRPr="008B5FB0">
        <w:rPr>
          <w:rFonts w:ascii="Times New Roman" w:hAnsi="Times New Roman" w:cs="Times New Roman"/>
          <w:color w:val="FF0000"/>
          <w:sz w:val="24"/>
          <w:szCs w:val="24"/>
        </w:rPr>
        <w:t>Piknik</w:t>
      </w:r>
      <w:proofErr w:type="spellEnd"/>
      <w:r w:rsidRPr="008B5FB0">
        <w:rPr>
          <w:rFonts w:ascii="Times New Roman" w:hAnsi="Times New Roman" w:cs="Times New Roman"/>
          <w:color w:val="FF0000"/>
          <w:sz w:val="24"/>
          <w:szCs w:val="24"/>
        </w:rPr>
        <w:t xml:space="preserve"> Theatre very much appreciates your support. The individual zoom sessions were very well organized and presented. You've made the PowerPoint information and recordings available for future </w:t>
      </w:r>
      <w:proofErr w:type="gramStart"/>
      <w:r w:rsidRPr="008B5FB0">
        <w:rPr>
          <w:rFonts w:ascii="Times New Roman" w:hAnsi="Times New Roman" w:cs="Times New Roman"/>
          <w:color w:val="FF0000"/>
          <w:sz w:val="24"/>
          <w:szCs w:val="24"/>
        </w:rPr>
        <w:t>reference</w:t>
      </w:r>
      <w:proofErr w:type="gramEnd"/>
      <w:r w:rsidRPr="008B5FB0">
        <w:rPr>
          <w:rFonts w:ascii="Times New Roman" w:hAnsi="Times New Roman" w:cs="Times New Roman"/>
          <w:color w:val="FF0000"/>
          <w:sz w:val="24"/>
          <w:szCs w:val="24"/>
        </w:rPr>
        <w:t xml:space="preserve"> so we've got another resource in the tool box. I think the </w:t>
      </w:r>
      <w:proofErr w:type="gramStart"/>
      <w:r w:rsidRPr="008B5FB0">
        <w:rPr>
          <w:rFonts w:ascii="Times New Roman" w:hAnsi="Times New Roman" w:cs="Times New Roman"/>
          <w:color w:val="FF0000"/>
          <w:sz w:val="24"/>
          <w:szCs w:val="24"/>
        </w:rPr>
        <w:t>one on one</w:t>
      </w:r>
      <w:proofErr w:type="gramEnd"/>
      <w:r w:rsidRPr="008B5FB0">
        <w:rPr>
          <w:rFonts w:ascii="Times New Roman" w:hAnsi="Times New Roman" w:cs="Times New Roman"/>
          <w:color w:val="FF0000"/>
          <w:sz w:val="24"/>
          <w:szCs w:val="24"/>
        </w:rPr>
        <w:t xml:space="preserve"> meetings with Amy Stahlin were especially valuable as we could look at specific grant writing elements that pertain to our performing arts goals. I think the breakout sessions could have been a bit longer to develop some stronger networking connections (if organized by general categories like human services, youth programming, arts and culture, </w:t>
      </w:r>
      <w:proofErr w:type="spellStart"/>
      <w:r w:rsidRPr="008B5FB0">
        <w:rPr>
          <w:rFonts w:ascii="Times New Roman" w:hAnsi="Times New Roman" w:cs="Times New Roman"/>
          <w:color w:val="FF0000"/>
          <w:sz w:val="24"/>
          <w:szCs w:val="24"/>
        </w:rPr>
        <w:t>etc</w:t>
      </w:r>
      <w:proofErr w:type="spellEnd"/>
      <w:r w:rsidRPr="008B5FB0">
        <w:rPr>
          <w:rFonts w:ascii="Times New Roman" w:hAnsi="Times New Roman" w:cs="Times New Roman"/>
          <w:color w:val="FF0000"/>
          <w:sz w:val="24"/>
          <w:szCs w:val="24"/>
        </w:rPr>
        <w:t>) and to have more time to exchange ideas. I know your time and presentations are critical and perhaps additional optional breakouts after your presentations have concluded could be helpful for those organizations that have more time to share war stories and challenges. These could be facilitated by your Zoom room but not require your professional staff and support team to participate.</w:t>
      </w:r>
      <w:r w:rsidRPr="008B5FB0">
        <w:rPr>
          <w:rFonts w:ascii="Times New Roman" w:hAnsi="Times New Roman" w:cs="Times New Roman"/>
          <w:color w:val="000000" w:themeColor="text1"/>
          <w:sz w:val="24"/>
          <w:szCs w:val="24"/>
        </w:rPr>
        <w:t>”</w:t>
      </w:r>
    </w:p>
    <w:p w14:paraId="3A98888D" w14:textId="53814CEB" w:rsidR="00A5699D" w:rsidRPr="00CB6A28" w:rsidRDefault="00A5699D" w:rsidP="005E4D6E">
      <w:pPr>
        <w:pStyle w:val="Default"/>
        <w:ind w:left="720"/>
        <w:rPr>
          <w:rFonts w:ascii="Times New Roman" w:hAnsi="Times New Roman" w:cs="Times New Roman"/>
        </w:rPr>
      </w:pPr>
    </w:p>
    <w:sectPr w:rsidR="00A5699D" w:rsidRPr="00CB6A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898F4" w14:textId="77777777" w:rsidR="00942260" w:rsidRDefault="00942260" w:rsidP="003F2580">
      <w:pPr>
        <w:spacing w:after="0" w:line="240" w:lineRule="auto"/>
      </w:pPr>
      <w:r>
        <w:separator/>
      </w:r>
    </w:p>
  </w:endnote>
  <w:endnote w:type="continuationSeparator" w:id="0">
    <w:p w14:paraId="2A48E56C" w14:textId="77777777" w:rsidR="00942260" w:rsidRDefault="00942260" w:rsidP="003F2580">
      <w:pPr>
        <w:spacing w:after="0" w:line="240" w:lineRule="auto"/>
      </w:pPr>
      <w:r>
        <w:continuationSeparator/>
      </w:r>
    </w:p>
  </w:endnote>
  <w:endnote w:type="continuationNotice" w:id="1">
    <w:p w14:paraId="21E00C5B" w14:textId="77777777" w:rsidR="00942260" w:rsidRDefault="0094226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iberation Sans">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AB543" w14:textId="77777777" w:rsidR="00942260" w:rsidRDefault="00942260" w:rsidP="003F2580">
      <w:pPr>
        <w:spacing w:after="0" w:line="240" w:lineRule="auto"/>
      </w:pPr>
      <w:r>
        <w:separator/>
      </w:r>
    </w:p>
  </w:footnote>
  <w:footnote w:type="continuationSeparator" w:id="0">
    <w:p w14:paraId="29B8D1F9" w14:textId="77777777" w:rsidR="00942260" w:rsidRDefault="00942260" w:rsidP="003F2580">
      <w:pPr>
        <w:spacing w:after="0" w:line="240" w:lineRule="auto"/>
      </w:pPr>
      <w:r>
        <w:continuationSeparator/>
      </w:r>
    </w:p>
  </w:footnote>
  <w:footnote w:type="continuationNotice" w:id="1">
    <w:p w14:paraId="0FCBC93F" w14:textId="77777777" w:rsidR="00942260" w:rsidRDefault="0094226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64FF"/>
    <w:multiLevelType w:val="hybridMultilevel"/>
    <w:tmpl w:val="BE94EC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C2A58"/>
    <w:multiLevelType w:val="hybridMultilevel"/>
    <w:tmpl w:val="5754B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0906FB"/>
    <w:multiLevelType w:val="multilevel"/>
    <w:tmpl w:val="0BA89FE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A5C36F9"/>
    <w:multiLevelType w:val="multilevel"/>
    <w:tmpl w:val="571E8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C87F04"/>
    <w:multiLevelType w:val="multilevel"/>
    <w:tmpl w:val="2E9C81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9D25F56"/>
    <w:multiLevelType w:val="multilevel"/>
    <w:tmpl w:val="42E24B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8B83C2E"/>
    <w:multiLevelType w:val="hybridMultilevel"/>
    <w:tmpl w:val="FFFFFFFF"/>
    <w:lvl w:ilvl="0" w:tplc="80DA8DC2">
      <w:start w:val="1"/>
      <w:numFmt w:val="bullet"/>
      <w:lvlText w:val=""/>
      <w:lvlJc w:val="left"/>
      <w:pPr>
        <w:ind w:left="720" w:hanging="360"/>
      </w:pPr>
      <w:rPr>
        <w:rFonts w:ascii="Symbol" w:hAnsi="Symbol" w:hint="default"/>
      </w:rPr>
    </w:lvl>
    <w:lvl w:ilvl="1" w:tplc="D566638E">
      <w:start w:val="1"/>
      <w:numFmt w:val="bullet"/>
      <w:lvlText w:val="o"/>
      <w:lvlJc w:val="left"/>
      <w:pPr>
        <w:ind w:left="1440" w:hanging="360"/>
      </w:pPr>
      <w:rPr>
        <w:rFonts w:ascii="Courier New" w:hAnsi="Courier New" w:hint="default"/>
      </w:rPr>
    </w:lvl>
    <w:lvl w:ilvl="2" w:tplc="D0FCF4C2">
      <w:start w:val="1"/>
      <w:numFmt w:val="bullet"/>
      <w:lvlText w:val=""/>
      <w:lvlJc w:val="left"/>
      <w:pPr>
        <w:ind w:left="2160" w:hanging="360"/>
      </w:pPr>
      <w:rPr>
        <w:rFonts w:ascii="Wingdings" w:hAnsi="Wingdings" w:hint="default"/>
      </w:rPr>
    </w:lvl>
    <w:lvl w:ilvl="3" w:tplc="76400ADE">
      <w:start w:val="1"/>
      <w:numFmt w:val="bullet"/>
      <w:lvlText w:val=""/>
      <w:lvlJc w:val="left"/>
      <w:pPr>
        <w:ind w:left="2880" w:hanging="360"/>
      </w:pPr>
      <w:rPr>
        <w:rFonts w:ascii="Symbol" w:hAnsi="Symbol" w:hint="default"/>
      </w:rPr>
    </w:lvl>
    <w:lvl w:ilvl="4" w:tplc="2E028228">
      <w:start w:val="1"/>
      <w:numFmt w:val="bullet"/>
      <w:lvlText w:val="o"/>
      <w:lvlJc w:val="left"/>
      <w:pPr>
        <w:ind w:left="3600" w:hanging="360"/>
      </w:pPr>
      <w:rPr>
        <w:rFonts w:ascii="Courier New" w:hAnsi="Courier New" w:hint="default"/>
      </w:rPr>
    </w:lvl>
    <w:lvl w:ilvl="5" w:tplc="9DC879BE">
      <w:start w:val="1"/>
      <w:numFmt w:val="bullet"/>
      <w:lvlText w:val=""/>
      <w:lvlJc w:val="left"/>
      <w:pPr>
        <w:ind w:left="4320" w:hanging="360"/>
      </w:pPr>
      <w:rPr>
        <w:rFonts w:ascii="Wingdings" w:hAnsi="Wingdings" w:hint="default"/>
      </w:rPr>
    </w:lvl>
    <w:lvl w:ilvl="6" w:tplc="E6FE4F48">
      <w:start w:val="1"/>
      <w:numFmt w:val="bullet"/>
      <w:lvlText w:val=""/>
      <w:lvlJc w:val="left"/>
      <w:pPr>
        <w:ind w:left="5040" w:hanging="360"/>
      </w:pPr>
      <w:rPr>
        <w:rFonts w:ascii="Symbol" w:hAnsi="Symbol" w:hint="default"/>
      </w:rPr>
    </w:lvl>
    <w:lvl w:ilvl="7" w:tplc="FA869B7C">
      <w:start w:val="1"/>
      <w:numFmt w:val="bullet"/>
      <w:lvlText w:val="o"/>
      <w:lvlJc w:val="left"/>
      <w:pPr>
        <w:ind w:left="5760" w:hanging="360"/>
      </w:pPr>
      <w:rPr>
        <w:rFonts w:ascii="Courier New" w:hAnsi="Courier New" w:hint="default"/>
      </w:rPr>
    </w:lvl>
    <w:lvl w:ilvl="8" w:tplc="5266AB6C">
      <w:start w:val="1"/>
      <w:numFmt w:val="bullet"/>
      <w:lvlText w:val=""/>
      <w:lvlJc w:val="left"/>
      <w:pPr>
        <w:ind w:left="6480" w:hanging="360"/>
      </w:pPr>
      <w:rPr>
        <w:rFonts w:ascii="Wingdings" w:hAnsi="Wingdings" w:hint="default"/>
      </w:rPr>
    </w:lvl>
  </w:abstractNum>
  <w:num w:numId="1" w16cid:durableId="539830446">
    <w:abstractNumId w:val="4"/>
  </w:num>
  <w:num w:numId="2" w16cid:durableId="1977449695">
    <w:abstractNumId w:val="2"/>
  </w:num>
  <w:num w:numId="3" w16cid:durableId="1849520936">
    <w:abstractNumId w:val="5"/>
  </w:num>
  <w:num w:numId="4" w16cid:durableId="102379963">
    <w:abstractNumId w:val="3"/>
  </w:num>
  <w:num w:numId="5" w16cid:durableId="1024667544">
    <w:abstractNumId w:val="1"/>
  </w:num>
  <w:num w:numId="6" w16cid:durableId="939920134">
    <w:abstractNumId w:val="0"/>
  </w:num>
  <w:num w:numId="7" w16cid:durableId="6911535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D10"/>
    <w:rsid w:val="000212C7"/>
    <w:rsid w:val="00034449"/>
    <w:rsid w:val="00036B38"/>
    <w:rsid w:val="00042864"/>
    <w:rsid w:val="000C5CAD"/>
    <w:rsid w:val="00107154"/>
    <w:rsid w:val="00136D34"/>
    <w:rsid w:val="00156556"/>
    <w:rsid w:val="00184AA5"/>
    <w:rsid w:val="001860EF"/>
    <w:rsid w:val="00193AA0"/>
    <w:rsid w:val="001B23CD"/>
    <w:rsid w:val="00233B8A"/>
    <w:rsid w:val="002522D1"/>
    <w:rsid w:val="002A6740"/>
    <w:rsid w:val="002B2C40"/>
    <w:rsid w:val="002B478A"/>
    <w:rsid w:val="002C497C"/>
    <w:rsid w:val="002F0A0E"/>
    <w:rsid w:val="003300F2"/>
    <w:rsid w:val="00333995"/>
    <w:rsid w:val="00334FF6"/>
    <w:rsid w:val="0034585D"/>
    <w:rsid w:val="00366456"/>
    <w:rsid w:val="00383346"/>
    <w:rsid w:val="003A4F88"/>
    <w:rsid w:val="003A79CD"/>
    <w:rsid w:val="003B0DB9"/>
    <w:rsid w:val="003B3A00"/>
    <w:rsid w:val="003D4C6A"/>
    <w:rsid w:val="003F2580"/>
    <w:rsid w:val="0041024C"/>
    <w:rsid w:val="00425E56"/>
    <w:rsid w:val="004301FC"/>
    <w:rsid w:val="00471B8F"/>
    <w:rsid w:val="00475129"/>
    <w:rsid w:val="0048719F"/>
    <w:rsid w:val="004B66B3"/>
    <w:rsid w:val="004E2C87"/>
    <w:rsid w:val="00500DE1"/>
    <w:rsid w:val="00501501"/>
    <w:rsid w:val="00527C64"/>
    <w:rsid w:val="00561D29"/>
    <w:rsid w:val="00565E02"/>
    <w:rsid w:val="005E070B"/>
    <w:rsid w:val="005E4D6E"/>
    <w:rsid w:val="00623D9F"/>
    <w:rsid w:val="00644769"/>
    <w:rsid w:val="006566A9"/>
    <w:rsid w:val="00661106"/>
    <w:rsid w:val="0068622F"/>
    <w:rsid w:val="006D6AF1"/>
    <w:rsid w:val="006F6B0E"/>
    <w:rsid w:val="007274E0"/>
    <w:rsid w:val="00754429"/>
    <w:rsid w:val="007648A6"/>
    <w:rsid w:val="00770DD1"/>
    <w:rsid w:val="0077462F"/>
    <w:rsid w:val="007A0F47"/>
    <w:rsid w:val="007A7D28"/>
    <w:rsid w:val="007B1044"/>
    <w:rsid w:val="007E193F"/>
    <w:rsid w:val="007F7FB1"/>
    <w:rsid w:val="0088403A"/>
    <w:rsid w:val="0088447E"/>
    <w:rsid w:val="008A0446"/>
    <w:rsid w:val="008B5B60"/>
    <w:rsid w:val="008B5FB0"/>
    <w:rsid w:val="008C3F39"/>
    <w:rsid w:val="008D2851"/>
    <w:rsid w:val="008F481A"/>
    <w:rsid w:val="009107AA"/>
    <w:rsid w:val="00942260"/>
    <w:rsid w:val="009640E2"/>
    <w:rsid w:val="009A1EFC"/>
    <w:rsid w:val="009A34E3"/>
    <w:rsid w:val="009A5E0D"/>
    <w:rsid w:val="009E7BBD"/>
    <w:rsid w:val="00A07202"/>
    <w:rsid w:val="00A13178"/>
    <w:rsid w:val="00A1511C"/>
    <w:rsid w:val="00A1741F"/>
    <w:rsid w:val="00A4277F"/>
    <w:rsid w:val="00A50A43"/>
    <w:rsid w:val="00A50B61"/>
    <w:rsid w:val="00A533AF"/>
    <w:rsid w:val="00A5699D"/>
    <w:rsid w:val="00A60A56"/>
    <w:rsid w:val="00A614D4"/>
    <w:rsid w:val="00A65A09"/>
    <w:rsid w:val="00AA0457"/>
    <w:rsid w:val="00AA1A53"/>
    <w:rsid w:val="00AA242E"/>
    <w:rsid w:val="00AA7ED3"/>
    <w:rsid w:val="00AF726A"/>
    <w:rsid w:val="00AF73C8"/>
    <w:rsid w:val="00B765C3"/>
    <w:rsid w:val="00B924C0"/>
    <w:rsid w:val="00BD3DB0"/>
    <w:rsid w:val="00BD5E59"/>
    <w:rsid w:val="00BF1F26"/>
    <w:rsid w:val="00C0721D"/>
    <w:rsid w:val="00C1037E"/>
    <w:rsid w:val="00C13EE5"/>
    <w:rsid w:val="00C30385"/>
    <w:rsid w:val="00C317CB"/>
    <w:rsid w:val="00C34DDE"/>
    <w:rsid w:val="00C47AA8"/>
    <w:rsid w:val="00CA3316"/>
    <w:rsid w:val="00CB6A28"/>
    <w:rsid w:val="00CC1CBD"/>
    <w:rsid w:val="00D17B89"/>
    <w:rsid w:val="00D25D10"/>
    <w:rsid w:val="00D52274"/>
    <w:rsid w:val="00D72410"/>
    <w:rsid w:val="00DA6A4E"/>
    <w:rsid w:val="00DD718F"/>
    <w:rsid w:val="00DE1B3D"/>
    <w:rsid w:val="00DE6BD7"/>
    <w:rsid w:val="00DF24C5"/>
    <w:rsid w:val="00E56CAE"/>
    <w:rsid w:val="00EE53D1"/>
    <w:rsid w:val="00F14AF7"/>
    <w:rsid w:val="00F33B46"/>
    <w:rsid w:val="00F5465B"/>
    <w:rsid w:val="00F644DB"/>
    <w:rsid w:val="00F66217"/>
    <w:rsid w:val="00F734E7"/>
    <w:rsid w:val="00F96817"/>
    <w:rsid w:val="00FF455A"/>
    <w:rsid w:val="0CC73F55"/>
    <w:rsid w:val="1E6C9ECE"/>
    <w:rsid w:val="25D66591"/>
    <w:rsid w:val="29FE5F3E"/>
    <w:rsid w:val="2E8F95B2"/>
    <w:rsid w:val="4BCB12F2"/>
    <w:rsid w:val="4F717C50"/>
    <w:rsid w:val="50315C36"/>
    <w:rsid w:val="6C9556F8"/>
    <w:rsid w:val="7D7A8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B6AE3"/>
  <w15:docId w15:val="{B4BBAF04-5142-4732-8E27-6693B54BE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F8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533047"/>
    <w:pPr>
      <w:ind w:left="720"/>
      <w:contextualSpacing/>
    </w:pPr>
  </w:style>
  <w:style w:type="character" w:styleId="Hyperlink">
    <w:name w:val="Hyperlink"/>
    <w:basedOn w:val="DefaultParagraphFont"/>
    <w:uiPriority w:val="99"/>
    <w:unhideWhenUsed/>
    <w:rsid w:val="00133349"/>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88447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AA7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5699D"/>
    <w:pPr>
      <w:autoSpaceDE w:val="0"/>
      <w:autoSpaceDN w:val="0"/>
      <w:adjustRightInd w:val="0"/>
      <w:spacing w:after="0" w:line="240" w:lineRule="auto"/>
    </w:pPr>
    <w:rPr>
      <w:rFonts w:ascii="Liberation Sans" w:eastAsiaTheme="minorHAnsi" w:hAnsi="Liberation Sans" w:cs="Liberation Sans"/>
      <w:color w:val="000000"/>
      <w:sz w:val="24"/>
      <w:szCs w:val="24"/>
      <w14:ligatures w14:val="standardContextual"/>
    </w:rPr>
  </w:style>
  <w:style w:type="paragraph" w:styleId="Header">
    <w:name w:val="header"/>
    <w:basedOn w:val="Normal"/>
    <w:link w:val="HeaderChar"/>
    <w:uiPriority w:val="99"/>
    <w:unhideWhenUsed/>
    <w:rsid w:val="003F25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580"/>
  </w:style>
  <w:style w:type="paragraph" w:styleId="Footer">
    <w:name w:val="footer"/>
    <w:basedOn w:val="Normal"/>
    <w:link w:val="FooterChar"/>
    <w:uiPriority w:val="99"/>
    <w:unhideWhenUsed/>
    <w:rsid w:val="003F25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580"/>
  </w:style>
  <w:style w:type="character" w:styleId="UnresolvedMention">
    <w:name w:val="Unresolved Mention"/>
    <w:basedOn w:val="DefaultParagraphFont"/>
    <w:uiPriority w:val="99"/>
    <w:semiHidden/>
    <w:unhideWhenUsed/>
    <w:rsid w:val="00C103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116226">
      <w:bodyDiv w:val="1"/>
      <w:marLeft w:val="0"/>
      <w:marRight w:val="0"/>
      <w:marTop w:val="0"/>
      <w:marBottom w:val="0"/>
      <w:divBdr>
        <w:top w:val="none" w:sz="0" w:space="0" w:color="auto"/>
        <w:left w:val="none" w:sz="0" w:space="0" w:color="auto"/>
        <w:bottom w:val="none" w:sz="0" w:space="0" w:color="auto"/>
        <w:right w:val="none" w:sz="0" w:space="0" w:color="auto"/>
      </w:divBdr>
    </w:div>
    <w:div w:id="274483892">
      <w:bodyDiv w:val="1"/>
      <w:marLeft w:val="0"/>
      <w:marRight w:val="0"/>
      <w:marTop w:val="0"/>
      <w:marBottom w:val="0"/>
      <w:divBdr>
        <w:top w:val="none" w:sz="0" w:space="0" w:color="auto"/>
        <w:left w:val="none" w:sz="0" w:space="0" w:color="auto"/>
        <w:bottom w:val="none" w:sz="0" w:space="0" w:color="auto"/>
        <w:right w:val="none" w:sz="0" w:space="0" w:color="auto"/>
      </w:divBdr>
      <w:divsChild>
        <w:div w:id="1876115217">
          <w:marLeft w:val="0"/>
          <w:marRight w:val="0"/>
          <w:marTop w:val="0"/>
          <w:marBottom w:val="0"/>
          <w:divBdr>
            <w:top w:val="none" w:sz="0" w:space="0" w:color="auto"/>
            <w:left w:val="none" w:sz="0" w:space="0" w:color="auto"/>
            <w:bottom w:val="none" w:sz="0" w:space="0" w:color="auto"/>
            <w:right w:val="none" w:sz="0" w:space="0" w:color="auto"/>
          </w:divBdr>
        </w:div>
      </w:divsChild>
    </w:div>
    <w:div w:id="380598871">
      <w:bodyDiv w:val="1"/>
      <w:marLeft w:val="0"/>
      <w:marRight w:val="0"/>
      <w:marTop w:val="0"/>
      <w:marBottom w:val="0"/>
      <w:divBdr>
        <w:top w:val="none" w:sz="0" w:space="0" w:color="auto"/>
        <w:left w:val="none" w:sz="0" w:space="0" w:color="auto"/>
        <w:bottom w:val="none" w:sz="0" w:space="0" w:color="auto"/>
        <w:right w:val="none" w:sz="0" w:space="0" w:color="auto"/>
      </w:divBdr>
      <w:divsChild>
        <w:div w:id="789975219">
          <w:marLeft w:val="0"/>
          <w:marRight w:val="0"/>
          <w:marTop w:val="0"/>
          <w:marBottom w:val="0"/>
          <w:divBdr>
            <w:top w:val="none" w:sz="0" w:space="0" w:color="auto"/>
            <w:left w:val="none" w:sz="0" w:space="0" w:color="auto"/>
            <w:bottom w:val="none" w:sz="0" w:space="0" w:color="auto"/>
            <w:right w:val="none" w:sz="0" w:space="0" w:color="auto"/>
          </w:divBdr>
        </w:div>
      </w:divsChild>
    </w:div>
    <w:div w:id="398207431">
      <w:bodyDiv w:val="1"/>
      <w:marLeft w:val="0"/>
      <w:marRight w:val="0"/>
      <w:marTop w:val="0"/>
      <w:marBottom w:val="0"/>
      <w:divBdr>
        <w:top w:val="none" w:sz="0" w:space="0" w:color="auto"/>
        <w:left w:val="none" w:sz="0" w:space="0" w:color="auto"/>
        <w:bottom w:val="none" w:sz="0" w:space="0" w:color="auto"/>
        <w:right w:val="none" w:sz="0" w:space="0" w:color="auto"/>
      </w:divBdr>
      <w:divsChild>
        <w:div w:id="1185170146">
          <w:marLeft w:val="0"/>
          <w:marRight w:val="0"/>
          <w:marTop w:val="0"/>
          <w:marBottom w:val="0"/>
          <w:divBdr>
            <w:top w:val="none" w:sz="0" w:space="0" w:color="auto"/>
            <w:left w:val="none" w:sz="0" w:space="0" w:color="auto"/>
            <w:bottom w:val="none" w:sz="0" w:space="0" w:color="auto"/>
            <w:right w:val="none" w:sz="0" w:space="0" w:color="auto"/>
          </w:divBdr>
        </w:div>
      </w:divsChild>
    </w:div>
    <w:div w:id="487792317">
      <w:bodyDiv w:val="1"/>
      <w:marLeft w:val="0"/>
      <w:marRight w:val="0"/>
      <w:marTop w:val="0"/>
      <w:marBottom w:val="0"/>
      <w:divBdr>
        <w:top w:val="none" w:sz="0" w:space="0" w:color="auto"/>
        <w:left w:val="none" w:sz="0" w:space="0" w:color="auto"/>
        <w:bottom w:val="none" w:sz="0" w:space="0" w:color="auto"/>
        <w:right w:val="none" w:sz="0" w:space="0" w:color="auto"/>
      </w:divBdr>
      <w:divsChild>
        <w:div w:id="1213537004">
          <w:marLeft w:val="0"/>
          <w:marRight w:val="0"/>
          <w:marTop w:val="0"/>
          <w:marBottom w:val="0"/>
          <w:divBdr>
            <w:top w:val="none" w:sz="0" w:space="0" w:color="auto"/>
            <w:left w:val="none" w:sz="0" w:space="0" w:color="auto"/>
            <w:bottom w:val="none" w:sz="0" w:space="0" w:color="auto"/>
            <w:right w:val="none" w:sz="0" w:space="0" w:color="auto"/>
          </w:divBdr>
        </w:div>
      </w:divsChild>
    </w:div>
    <w:div w:id="523399024">
      <w:bodyDiv w:val="1"/>
      <w:marLeft w:val="0"/>
      <w:marRight w:val="0"/>
      <w:marTop w:val="0"/>
      <w:marBottom w:val="0"/>
      <w:divBdr>
        <w:top w:val="none" w:sz="0" w:space="0" w:color="auto"/>
        <w:left w:val="none" w:sz="0" w:space="0" w:color="auto"/>
        <w:bottom w:val="none" w:sz="0" w:space="0" w:color="auto"/>
        <w:right w:val="none" w:sz="0" w:space="0" w:color="auto"/>
      </w:divBdr>
    </w:div>
    <w:div w:id="634062658">
      <w:bodyDiv w:val="1"/>
      <w:marLeft w:val="0"/>
      <w:marRight w:val="0"/>
      <w:marTop w:val="0"/>
      <w:marBottom w:val="0"/>
      <w:divBdr>
        <w:top w:val="none" w:sz="0" w:space="0" w:color="auto"/>
        <w:left w:val="none" w:sz="0" w:space="0" w:color="auto"/>
        <w:bottom w:val="none" w:sz="0" w:space="0" w:color="auto"/>
        <w:right w:val="none" w:sz="0" w:space="0" w:color="auto"/>
      </w:divBdr>
      <w:divsChild>
        <w:div w:id="741173508">
          <w:marLeft w:val="0"/>
          <w:marRight w:val="0"/>
          <w:marTop w:val="0"/>
          <w:marBottom w:val="0"/>
          <w:divBdr>
            <w:top w:val="none" w:sz="0" w:space="0" w:color="auto"/>
            <w:left w:val="none" w:sz="0" w:space="0" w:color="auto"/>
            <w:bottom w:val="none" w:sz="0" w:space="0" w:color="auto"/>
            <w:right w:val="none" w:sz="0" w:space="0" w:color="auto"/>
          </w:divBdr>
        </w:div>
      </w:divsChild>
    </w:div>
    <w:div w:id="703791617">
      <w:bodyDiv w:val="1"/>
      <w:marLeft w:val="0"/>
      <w:marRight w:val="0"/>
      <w:marTop w:val="0"/>
      <w:marBottom w:val="0"/>
      <w:divBdr>
        <w:top w:val="none" w:sz="0" w:space="0" w:color="auto"/>
        <w:left w:val="none" w:sz="0" w:space="0" w:color="auto"/>
        <w:bottom w:val="none" w:sz="0" w:space="0" w:color="auto"/>
        <w:right w:val="none" w:sz="0" w:space="0" w:color="auto"/>
      </w:divBdr>
    </w:div>
    <w:div w:id="729113105">
      <w:bodyDiv w:val="1"/>
      <w:marLeft w:val="0"/>
      <w:marRight w:val="0"/>
      <w:marTop w:val="0"/>
      <w:marBottom w:val="0"/>
      <w:divBdr>
        <w:top w:val="none" w:sz="0" w:space="0" w:color="auto"/>
        <w:left w:val="none" w:sz="0" w:space="0" w:color="auto"/>
        <w:bottom w:val="none" w:sz="0" w:space="0" w:color="auto"/>
        <w:right w:val="none" w:sz="0" w:space="0" w:color="auto"/>
      </w:divBdr>
      <w:divsChild>
        <w:div w:id="1394499208">
          <w:marLeft w:val="0"/>
          <w:marRight w:val="0"/>
          <w:marTop w:val="0"/>
          <w:marBottom w:val="0"/>
          <w:divBdr>
            <w:top w:val="none" w:sz="0" w:space="0" w:color="auto"/>
            <w:left w:val="none" w:sz="0" w:space="0" w:color="auto"/>
            <w:bottom w:val="none" w:sz="0" w:space="0" w:color="auto"/>
            <w:right w:val="none" w:sz="0" w:space="0" w:color="auto"/>
          </w:divBdr>
        </w:div>
      </w:divsChild>
    </w:div>
    <w:div w:id="925773465">
      <w:bodyDiv w:val="1"/>
      <w:marLeft w:val="0"/>
      <w:marRight w:val="0"/>
      <w:marTop w:val="0"/>
      <w:marBottom w:val="0"/>
      <w:divBdr>
        <w:top w:val="none" w:sz="0" w:space="0" w:color="auto"/>
        <w:left w:val="none" w:sz="0" w:space="0" w:color="auto"/>
        <w:bottom w:val="none" w:sz="0" w:space="0" w:color="auto"/>
        <w:right w:val="none" w:sz="0" w:space="0" w:color="auto"/>
      </w:divBdr>
      <w:divsChild>
        <w:div w:id="360084696">
          <w:marLeft w:val="0"/>
          <w:marRight w:val="0"/>
          <w:marTop w:val="0"/>
          <w:marBottom w:val="0"/>
          <w:divBdr>
            <w:top w:val="none" w:sz="0" w:space="0" w:color="auto"/>
            <w:left w:val="none" w:sz="0" w:space="0" w:color="auto"/>
            <w:bottom w:val="none" w:sz="0" w:space="0" w:color="auto"/>
            <w:right w:val="none" w:sz="0" w:space="0" w:color="auto"/>
          </w:divBdr>
        </w:div>
      </w:divsChild>
    </w:div>
    <w:div w:id="1099446184">
      <w:bodyDiv w:val="1"/>
      <w:marLeft w:val="0"/>
      <w:marRight w:val="0"/>
      <w:marTop w:val="0"/>
      <w:marBottom w:val="0"/>
      <w:divBdr>
        <w:top w:val="none" w:sz="0" w:space="0" w:color="auto"/>
        <w:left w:val="none" w:sz="0" w:space="0" w:color="auto"/>
        <w:bottom w:val="none" w:sz="0" w:space="0" w:color="auto"/>
        <w:right w:val="none" w:sz="0" w:space="0" w:color="auto"/>
      </w:divBdr>
    </w:div>
    <w:div w:id="1134299872">
      <w:bodyDiv w:val="1"/>
      <w:marLeft w:val="0"/>
      <w:marRight w:val="0"/>
      <w:marTop w:val="0"/>
      <w:marBottom w:val="0"/>
      <w:divBdr>
        <w:top w:val="none" w:sz="0" w:space="0" w:color="auto"/>
        <w:left w:val="none" w:sz="0" w:space="0" w:color="auto"/>
        <w:bottom w:val="none" w:sz="0" w:space="0" w:color="auto"/>
        <w:right w:val="none" w:sz="0" w:space="0" w:color="auto"/>
      </w:divBdr>
    </w:div>
    <w:div w:id="1276055972">
      <w:bodyDiv w:val="1"/>
      <w:marLeft w:val="0"/>
      <w:marRight w:val="0"/>
      <w:marTop w:val="0"/>
      <w:marBottom w:val="0"/>
      <w:divBdr>
        <w:top w:val="none" w:sz="0" w:space="0" w:color="auto"/>
        <w:left w:val="none" w:sz="0" w:space="0" w:color="auto"/>
        <w:bottom w:val="none" w:sz="0" w:space="0" w:color="auto"/>
        <w:right w:val="none" w:sz="0" w:space="0" w:color="auto"/>
      </w:divBdr>
    </w:div>
    <w:div w:id="1435783560">
      <w:bodyDiv w:val="1"/>
      <w:marLeft w:val="0"/>
      <w:marRight w:val="0"/>
      <w:marTop w:val="0"/>
      <w:marBottom w:val="0"/>
      <w:divBdr>
        <w:top w:val="none" w:sz="0" w:space="0" w:color="auto"/>
        <w:left w:val="none" w:sz="0" w:space="0" w:color="auto"/>
        <w:bottom w:val="none" w:sz="0" w:space="0" w:color="auto"/>
        <w:right w:val="none" w:sz="0" w:space="0" w:color="auto"/>
      </w:divBdr>
    </w:div>
    <w:div w:id="1447236360">
      <w:bodyDiv w:val="1"/>
      <w:marLeft w:val="0"/>
      <w:marRight w:val="0"/>
      <w:marTop w:val="0"/>
      <w:marBottom w:val="0"/>
      <w:divBdr>
        <w:top w:val="none" w:sz="0" w:space="0" w:color="auto"/>
        <w:left w:val="none" w:sz="0" w:space="0" w:color="auto"/>
        <w:bottom w:val="none" w:sz="0" w:space="0" w:color="auto"/>
        <w:right w:val="none" w:sz="0" w:space="0" w:color="auto"/>
      </w:divBdr>
    </w:div>
    <w:div w:id="1484077466">
      <w:bodyDiv w:val="1"/>
      <w:marLeft w:val="0"/>
      <w:marRight w:val="0"/>
      <w:marTop w:val="0"/>
      <w:marBottom w:val="0"/>
      <w:divBdr>
        <w:top w:val="none" w:sz="0" w:space="0" w:color="auto"/>
        <w:left w:val="none" w:sz="0" w:space="0" w:color="auto"/>
        <w:bottom w:val="none" w:sz="0" w:space="0" w:color="auto"/>
        <w:right w:val="none" w:sz="0" w:space="0" w:color="auto"/>
      </w:divBdr>
    </w:div>
    <w:div w:id="1630210305">
      <w:bodyDiv w:val="1"/>
      <w:marLeft w:val="0"/>
      <w:marRight w:val="0"/>
      <w:marTop w:val="0"/>
      <w:marBottom w:val="0"/>
      <w:divBdr>
        <w:top w:val="none" w:sz="0" w:space="0" w:color="auto"/>
        <w:left w:val="none" w:sz="0" w:space="0" w:color="auto"/>
        <w:bottom w:val="none" w:sz="0" w:space="0" w:color="auto"/>
        <w:right w:val="none" w:sz="0" w:space="0" w:color="auto"/>
      </w:divBdr>
    </w:div>
    <w:div w:id="1631132640">
      <w:bodyDiv w:val="1"/>
      <w:marLeft w:val="0"/>
      <w:marRight w:val="0"/>
      <w:marTop w:val="0"/>
      <w:marBottom w:val="0"/>
      <w:divBdr>
        <w:top w:val="none" w:sz="0" w:space="0" w:color="auto"/>
        <w:left w:val="none" w:sz="0" w:space="0" w:color="auto"/>
        <w:bottom w:val="none" w:sz="0" w:space="0" w:color="auto"/>
        <w:right w:val="none" w:sz="0" w:space="0" w:color="auto"/>
      </w:divBdr>
    </w:div>
    <w:div w:id="1659382370">
      <w:bodyDiv w:val="1"/>
      <w:marLeft w:val="0"/>
      <w:marRight w:val="0"/>
      <w:marTop w:val="0"/>
      <w:marBottom w:val="0"/>
      <w:divBdr>
        <w:top w:val="none" w:sz="0" w:space="0" w:color="auto"/>
        <w:left w:val="none" w:sz="0" w:space="0" w:color="auto"/>
        <w:bottom w:val="none" w:sz="0" w:space="0" w:color="auto"/>
        <w:right w:val="none" w:sz="0" w:space="0" w:color="auto"/>
      </w:divBdr>
      <w:divsChild>
        <w:div w:id="1900893763">
          <w:marLeft w:val="0"/>
          <w:marRight w:val="0"/>
          <w:marTop w:val="0"/>
          <w:marBottom w:val="0"/>
          <w:divBdr>
            <w:top w:val="none" w:sz="0" w:space="0" w:color="auto"/>
            <w:left w:val="none" w:sz="0" w:space="0" w:color="auto"/>
            <w:bottom w:val="none" w:sz="0" w:space="0" w:color="auto"/>
            <w:right w:val="none" w:sz="0" w:space="0" w:color="auto"/>
          </w:divBdr>
        </w:div>
      </w:divsChild>
    </w:div>
    <w:div w:id="1685669862">
      <w:bodyDiv w:val="1"/>
      <w:marLeft w:val="0"/>
      <w:marRight w:val="0"/>
      <w:marTop w:val="0"/>
      <w:marBottom w:val="0"/>
      <w:divBdr>
        <w:top w:val="none" w:sz="0" w:space="0" w:color="auto"/>
        <w:left w:val="none" w:sz="0" w:space="0" w:color="auto"/>
        <w:bottom w:val="none" w:sz="0" w:space="0" w:color="auto"/>
        <w:right w:val="none" w:sz="0" w:space="0" w:color="auto"/>
      </w:divBdr>
      <w:divsChild>
        <w:div w:id="1540580652">
          <w:marLeft w:val="0"/>
          <w:marRight w:val="0"/>
          <w:marTop w:val="0"/>
          <w:marBottom w:val="0"/>
          <w:divBdr>
            <w:top w:val="none" w:sz="0" w:space="0" w:color="auto"/>
            <w:left w:val="none" w:sz="0" w:space="0" w:color="auto"/>
            <w:bottom w:val="none" w:sz="0" w:space="0" w:color="auto"/>
            <w:right w:val="none" w:sz="0" w:space="0" w:color="auto"/>
          </w:divBdr>
        </w:div>
      </w:divsChild>
    </w:div>
    <w:div w:id="1686712022">
      <w:bodyDiv w:val="1"/>
      <w:marLeft w:val="0"/>
      <w:marRight w:val="0"/>
      <w:marTop w:val="0"/>
      <w:marBottom w:val="0"/>
      <w:divBdr>
        <w:top w:val="none" w:sz="0" w:space="0" w:color="auto"/>
        <w:left w:val="none" w:sz="0" w:space="0" w:color="auto"/>
        <w:bottom w:val="none" w:sz="0" w:space="0" w:color="auto"/>
        <w:right w:val="none" w:sz="0" w:space="0" w:color="auto"/>
      </w:divBdr>
      <w:divsChild>
        <w:div w:id="547258160">
          <w:marLeft w:val="0"/>
          <w:marRight w:val="0"/>
          <w:marTop w:val="0"/>
          <w:marBottom w:val="0"/>
          <w:divBdr>
            <w:top w:val="none" w:sz="0" w:space="0" w:color="auto"/>
            <w:left w:val="none" w:sz="0" w:space="0" w:color="auto"/>
            <w:bottom w:val="none" w:sz="0" w:space="0" w:color="auto"/>
            <w:right w:val="none" w:sz="0" w:space="0" w:color="auto"/>
          </w:divBdr>
        </w:div>
      </w:divsChild>
    </w:div>
    <w:div w:id="1826048691">
      <w:bodyDiv w:val="1"/>
      <w:marLeft w:val="0"/>
      <w:marRight w:val="0"/>
      <w:marTop w:val="0"/>
      <w:marBottom w:val="0"/>
      <w:divBdr>
        <w:top w:val="none" w:sz="0" w:space="0" w:color="auto"/>
        <w:left w:val="none" w:sz="0" w:space="0" w:color="auto"/>
        <w:bottom w:val="none" w:sz="0" w:space="0" w:color="auto"/>
        <w:right w:val="none" w:sz="0" w:space="0" w:color="auto"/>
      </w:divBdr>
    </w:div>
    <w:div w:id="1920091986">
      <w:bodyDiv w:val="1"/>
      <w:marLeft w:val="0"/>
      <w:marRight w:val="0"/>
      <w:marTop w:val="0"/>
      <w:marBottom w:val="0"/>
      <w:divBdr>
        <w:top w:val="none" w:sz="0" w:space="0" w:color="auto"/>
        <w:left w:val="none" w:sz="0" w:space="0" w:color="auto"/>
        <w:bottom w:val="none" w:sz="0" w:space="0" w:color="auto"/>
        <w:right w:val="none" w:sz="0" w:space="0" w:color="auto"/>
      </w:divBdr>
    </w:div>
    <w:div w:id="2001421871">
      <w:bodyDiv w:val="1"/>
      <w:marLeft w:val="0"/>
      <w:marRight w:val="0"/>
      <w:marTop w:val="0"/>
      <w:marBottom w:val="0"/>
      <w:divBdr>
        <w:top w:val="none" w:sz="0" w:space="0" w:color="auto"/>
        <w:left w:val="none" w:sz="0" w:space="0" w:color="auto"/>
        <w:bottom w:val="none" w:sz="0" w:space="0" w:color="auto"/>
        <w:right w:val="none" w:sz="0" w:space="0" w:color="auto"/>
      </w:divBdr>
    </w:div>
    <w:div w:id="20795463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elina@pikniktheatre.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2A5E5E61CCBD4E88443863054D7C64" ma:contentTypeVersion="16" ma:contentTypeDescription="Create a new document." ma:contentTypeScope="" ma:versionID="cca06b6c83a85239b773901ee823f181">
  <xsd:schema xmlns:xsd="http://www.w3.org/2001/XMLSchema" xmlns:xs="http://www.w3.org/2001/XMLSchema" xmlns:p="http://schemas.microsoft.com/office/2006/metadata/properties" xmlns:ns2="217a90c5-1bed-4a9b-9b6c-3301eb0ae2fd" xmlns:ns3="1e4b1c16-9efd-4020-9fd2-2fd8273e3304" targetNamespace="http://schemas.microsoft.com/office/2006/metadata/properties" ma:root="true" ma:fieldsID="5650d1d893e106283ae8a74f06962a4b" ns2:_="" ns3:_="">
    <xsd:import namespace="217a90c5-1bed-4a9b-9b6c-3301eb0ae2fd"/>
    <xsd:import namespace="1e4b1c16-9efd-4020-9fd2-2fd8273e330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VIEW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7a90c5-1bed-4a9b-9b6c-3301eb0ae2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b3b0f79-8e1e-422e-8b1d-6b49204265a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VIEWED" ma:index="23" ma:displayName="VIEWED" ma:default="0" ma:format="Dropdown" ma:internalName="VIEW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e4b1c16-9efd-4020-9fd2-2fd8273e33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d904227-96b9-4306-a4cc-d29c0c47d3dc}" ma:internalName="TaxCatchAll" ma:showField="CatchAllData" ma:web="1e4b1c16-9efd-4020-9fd2-2fd8273e330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17a90c5-1bed-4a9b-9b6c-3301eb0ae2fd">
      <Terms xmlns="http://schemas.microsoft.com/office/infopath/2007/PartnerControls"/>
    </lcf76f155ced4ddcb4097134ff3c332f>
    <TaxCatchAll xmlns="1e4b1c16-9efd-4020-9fd2-2fd8273e3304" xsi:nil="true"/>
    <VIEWED xmlns="217a90c5-1bed-4a9b-9b6c-3301eb0ae2fd">false</VIEWED>
  </documentManagement>
</p:properties>
</file>

<file path=customXml/item4.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hJGYe2UFIgjRWrIttouZWJJN9Yw==">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</go:docsCustomData>
</go:gDocsCustomXmlDataStorage>
</file>

<file path=customXml/itemProps1.xml><?xml version="1.0" encoding="utf-8"?>
<ds:datastoreItem xmlns:ds="http://schemas.openxmlformats.org/officeDocument/2006/customXml" ds:itemID="{7BC6D101-85D9-4B15-A5F4-33162ECB01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7a90c5-1bed-4a9b-9b6c-3301eb0ae2fd"/>
    <ds:schemaRef ds:uri="1e4b1c16-9efd-4020-9fd2-2fd8273e33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93FD40-E336-4309-B9AA-C0D98EA0CFFC}">
  <ds:schemaRefs>
    <ds:schemaRef ds:uri="http://schemas.microsoft.com/sharepoint/v3/contenttype/forms"/>
  </ds:schemaRefs>
</ds:datastoreItem>
</file>

<file path=customXml/itemProps3.xml><?xml version="1.0" encoding="utf-8"?>
<ds:datastoreItem xmlns:ds="http://schemas.openxmlformats.org/officeDocument/2006/customXml" ds:itemID="{FB050530-FF8A-4EEE-BD9E-AB41D0726542}">
  <ds:schemaRefs>
    <ds:schemaRef ds:uri="http://schemas.microsoft.com/office/2006/metadata/properties"/>
    <ds:schemaRef ds:uri="http://schemas.microsoft.com/office/infopath/2007/PartnerControls"/>
    <ds:schemaRef ds:uri="217a90c5-1bed-4a9b-9b6c-3301eb0ae2fd"/>
    <ds:schemaRef ds:uri="1e4b1c16-9efd-4020-9fd2-2fd8273e3304"/>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1606</Words>
  <Characters>9159</Characters>
  <Application>Microsoft Office Word</Application>
  <DocSecurity>0</DocSecurity>
  <Lines>76</Lines>
  <Paragraphs>21</Paragraphs>
  <ScaleCrop>false</ScaleCrop>
  <Company/>
  <LinksUpToDate>false</LinksUpToDate>
  <CharactersWithSpaces>10744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Katy Pepinsky</dc:creator>
  <cp:keywords/>
  <cp:lastModifiedBy>Avery Saenz</cp:lastModifiedBy>
  <cp:revision>7</cp:revision>
  <dcterms:created xsi:type="dcterms:W3CDTF">2025-04-02T16:59:00Z</dcterms:created>
  <dcterms:modified xsi:type="dcterms:W3CDTF">2025-04-02T19:54:00Z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0x010100602A5E5E61CCBD4E88443863054D7C64</vt:lpwstr>
  </property>
  <property fmtid="{D5CDD505-2E9C-101B-9397-08002B2CF9AE}" pid="3" name="MediaServiceImageTags">
    <vt:lpwstr/>
  </property>
</Properties>
</file>