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9A69968" wp14:paraId="2085C4EC" wp14:textId="53131F10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9A69968" w:rsidR="3A9D227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>Casos de Uso para un Carrito de Compras</w:t>
      </w:r>
    </w:p>
    <w:p xmlns:wp14="http://schemas.microsoft.com/office/word/2010/wordml" w:rsidP="49A69968" wp14:paraId="3EF9ED4A" wp14:textId="1D7037D3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9A69968" w:rsidR="3A9D227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>Luis Miguel Medina Llanos - Análisis y desarrollo de software – 2868043</w:t>
      </w:r>
    </w:p>
    <w:p xmlns:wp14="http://schemas.microsoft.com/office/word/2010/wordml" w:rsidP="49A69968" wp14:paraId="32A53EF2" wp14:textId="678A4579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960"/>
        <w:gridCol w:w="2970"/>
      </w:tblGrid>
      <w:tr w:rsidR="49A69968" w:rsidTr="49A69968" w14:paraId="76EE68AE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082BF90C" w14:textId="34A9DF31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4E9041A1" w14:textId="18EBEB09">
            <w:p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Añadir producto al carrito de compras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300FC229" w14:textId="54096154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O"/>
              </w:rPr>
              <w:t>Identificador:</w:t>
            </w: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 xml:space="preserve"> CDU001</w:t>
            </w:r>
          </w:p>
        </w:tc>
      </w:tr>
      <w:tr w:rsidR="49A69968" w:rsidTr="49A69968" w14:paraId="24C2FDB6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204F96B4" w14:textId="7160EB5D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93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67773C30" w14:textId="0B47E791">
            <w:p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Clientes, personas interesadas</w:t>
            </w:r>
          </w:p>
        </w:tc>
      </w:tr>
      <w:tr w:rsidR="49A69968" w:rsidTr="49A69968" w14:paraId="666DD197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0C1A76EE" w14:textId="63EFA8DE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 xml:space="preserve">Descripción </w:t>
            </w:r>
          </w:p>
        </w:tc>
        <w:tc>
          <w:tcPr>
            <w:tcW w:w="693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44355660" w14:textId="77702F62">
            <w:p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El usuario debe poder añadir productos, según la cantidad, tipo y precio de este.</w:t>
            </w:r>
          </w:p>
        </w:tc>
      </w:tr>
      <w:tr w:rsidR="49A69968" w:rsidTr="49A69968" w14:paraId="75C16DE5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5D3D841E" w14:textId="051D8161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693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094CD168" w14:textId="3B614919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Añadir producto (cantidad, tipo y precio)</w:t>
            </w:r>
          </w:p>
        </w:tc>
      </w:tr>
      <w:tr w:rsidR="49A69968" w:rsidTr="49A69968" w14:paraId="53A730AD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631D2958" w14:textId="06CED3B6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>Postcondición</w:t>
            </w:r>
          </w:p>
        </w:tc>
        <w:tc>
          <w:tcPr>
            <w:tcW w:w="693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37B88807" w14:textId="7EBDFF15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Producto añadido correctamente</w:t>
            </w:r>
            <w:r w:rsidRPr="49A69968" w:rsidR="77E345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.</w:t>
            </w:r>
          </w:p>
        </w:tc>
      </w:tr>
    </w:tbl>
    <w:p xmlns:wp14="http://schemas.microsoft.com/office/word/2010/wordml" w:rsidP="49A69968" wp14:paraId="28F45CC4" wp14:textId="357D6BEA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960"/>
        <w:gridCol w:w="2970"/>
      </w:tblGrid>
      <w:tr w:rsidR="49A69968" w:rsidTr="49A69968" w14:paraId="2CE062EE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21D2332D" w14:textId="6A8C2AD6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4FC2F1F6" w14:textId="69CBCA13">
            <w:p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Actualizar y ver carrito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6CEF79C2" w14:textId="719BDC48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O"/>
              </w:rPr>
              <w:t>Identificador:</w:t>
            </w: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 xml:space="preserve"> CDU002</w:t>
            </w:r>
          </w:p>
        </w:tc>
      </w:tr>
      <w:tr w:rsidR="49A69968" w:rsidTr="49A69968" w14:paraId="6D2422D8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22B212D9" w14:textId="45EE2E98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93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70913F02" w14:textId="729DFB7F">
            <w:p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Clientes, personas interesadas</w:t>
            </w:r>
          </w:p>
        </w:tc>
      </w:tr>
      <w:tr w:rsidR="49A69968" w:rsidTr="49A69968" w14:paraId="36F872A8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2D4D5946" w14:textId="2A9B9E47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 xml:space="preserve">Descripción </w:t>
            </w:r>
          </w:p>
        </w:tc>
        <w:tc>
          <w:tcPr>
            <w:tcW w:w="693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0C774914" w14:textId="10E04000">
            <w:p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El usuario debe poder ver actualizado su carrito de compras, y editarlo cuando desee</w:t>
            </w:r>
          </w:p>
        </w:tc>
      </w:tr>
      <w:tr w:rsidR="49A69968" w:rsidTr="49A69968" w14:paraId="5B26B052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14E36445" w14:textId="6729440A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693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4DA1D509" w14:textId="67E4F0BB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Ver Carrito de Compras</w:t>
            </w:r>
            <w:r w:rsidRPr="49A69968" w:rsidR="6E3987B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.</w:t>
            </w:r>
          </w:p>
        </w:tc>
      </w:tr>
      <w:tr w:rsidR="49A69968" w:rsidTr="49A69968" w14:paraId="170F94B2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29A6575C" w14:textId="19F1657B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>Postcondición</w:t>
            </w:r>
          </w:p>
        </w:tc>
        <w:tc>
          <w:tcPr>
            <w:tcW w:w="693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60EF9DD9" w14:textId="75627A24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Actualización exitosa</w:t>
            </w:r>
          </w:p>
        </w:tc>
      </w:tr>
    </w:tbl>
    <w:p xmlns:wp14="http://schemas.microsoft.com/office/word/2010/wordml" w:rsidP="49A69968" wp14:paraId="71CBF110" wp14:textId="621299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960"/>
        <w:gridCol w:w="2970"/>
      </w:tblGrid>
      <w:tr w:rsidR="49A69968" w:rsidTr="49A69968" w14:paraId="03EC5CCA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651FCAD2" w14:textId="01487600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0E564B9E" w14:textId="4D09E289">
            <w:p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Eliminar producto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05BAD2D3" w14:textId="7701D890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O"/>
              </w:rPr>
              <w:t>Identificador:</w:t>
            </w: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 xml:space="preserve"> CDU003</w:t>
            </w:r>
          </w:p>
        </w:tc>
      </w:tr>
      <w:tr w:rsidR="49A69968" w:rsidTr="49A69968" w14:paraId="57508EC7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036298C9" w14:textId="3CB193D0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93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5E824062" w14:textId="0F99B4F7">
            <w:p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Clientes, personas interesadas</w:t>
            </w:r>
          </w:p>
        </w:tc>
      </w:tr>
      <w:tr w:rsidR="49A69968" w:rsidTr="49A69968" w14:paraId="3DB655AA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2AA4C29E" w14:textId="359A7F24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 xml:space="preserve">Descripción </w:t>
            </w:r>
          </w:p>
        </w:tc>
        <w:tc>
          <w:tcPr>
            <w:tcW w:w="693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3F3698C7" w14:textId="603D00C7">
            <w:pPr>
              <w:shd w:val="clear" w:color="auto" w:fill="FFFFFF" w:themeFill="background1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El </w:t>
            </w:r>
            <w:r w:rsidRPr="49A69968" w:rsidR="314B600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usuario</w:t>
            </w: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debe poder eliminar cualquier producto que haya añadido previamente.</w:t>
            </w:r>
          </w:p>
        </w:tc>
      </w:tr>
      <w:tr w:rsidR="49A69968" w:rsidTr="49A69968" w14:paraId="09DA9B70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056322E2" w14:textId="4CD3C2ED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693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18BB8C40" w14:textId="229005B9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Validar existencia del producto y eliminar.</w:t>
            </w:r>
          </w:p>
        </w:tc>
      </w:tr>
      <w:tr w:rsidR="49A69968" w:rsidTr="49A69968" w14:paraId="573E3B5F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1DD35540" w14:textId="3C80C9FE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>Postcondición</w:t>
            </w:r>
          </w:p>
        </w:tc>
        <w:tc>
          <w:tcPr>
            <w:tcW w:w="693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329E5CD7" w14:textId="5C17074F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Producto eliminado exitosamente.</w:t>
            </w:r>
          </w:p>
        </w:tc>
      </w:tr>
    </w:tbl>
    <w:p xmlns:wp14="http://schemas.microsoft.com/office/word/2010/wordml" wp14:paraId="5C1A07E2" wp14:textId="6B716EAE"/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960"/>
        <w:gridCol w:w="2970"/>
      </w:tblGrid>
      <w:tr w:rsidR="49A69968" w:rsidTr="49A69968" w14:paraId="629D75EE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18470C98" w14:textId="01487600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9B99E9B" w:rsidP="49A69968" w:rsidRDefault="59B99E9B" w14:paraId="0EC9C53E" w14:textId="46DC05F4">
            <w:p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49A69968" w:rsidR="59B99E9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Editar carrito/producto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3B14B51C" w14:textId="6CF0AB90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O"/>
              </w:rPr>
              <w:t>Identificador:</w:t>
            </w: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 xml:space="preserve"> CDU00</w:t>
            </w:r>
            <w:r w:rsidRPr="49A69968" w:rsidR="070234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>4</w:t>
            </w:r>
          </w:p>
        </w:tc>
      </w:tr>
      <w:tr w:rsidR="49A69968" w:rsidTr="49A69968" w14:paraId="592412A9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5F3D7AFB" w14:textId="3CB193D0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93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3C32C445" w14:textId="0F99B4F7">
            <w:p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Clientes, personas interesadas</w:t>
            </w:r>
          </w:p>
        </w:tc>
      </w:tr>
      <w:tr w:rsidR="49A69968" w:rsidTr="49A69968" w14:paraId="3FED5FF1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2AF2E509" w14:textId="359A7F24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 xml:space="preserve">Descripción </w:t>
            </w:r>
          </w:p>
        </w:tc>
        <w:tc>
          <w:tcPr>
            <w:tcW w:w="693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5F60949E" w14:textId="7048FB15">
            <w:pPr>
              <w:shd w:val="clear" w:color="auto" w:fill="FFFFFF" w:themeFill="background1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El </w:t>
            </w:r>
            <w:r w:rsidRPr="49A69968" w:rsidR="2786398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usuario</w:t>
            </w:r>
            <w:r w:rsidRPr="49A69968" w:rsidR="7B23D2E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debe poder editar las características del producto, tales como la cantidad, color y demás características.</w:t>
            </w:r>
          </w:p>
        </w:tc>
      </w:tr>
      <w:tr w:rsidR="49A69968" w:rsidTr="49A69968" w14:paraId="270F5E0C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767A58B4" w14:textId="4CD3C2ED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693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8EAE4E6" w:rsidP="49A69968" w:rsidRDefault="18EAE4E6" w14:paraId="5DDFF6CD" w14:textId="39C0AC50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49A69968" w:rsidR="18EAE4E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Validar existencia del producto y editar.</w:t>
            </w:r>
          </w:p>
        </w:tc>
      </w:tr>
      <w:tr w:rsidR="49A69968" w:rsidTr="49A69968" w14:paraId="3B55C3A8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7F3DF375" w14:textId="3C80C9FE">
            <w:pPr>
              <w:pStyle w:val="Normal0"/>
              <w:shd w:val="clear" w:color="auto" w:fill="FFFFFF" w:themeFill="background1"/>
              <w:spacing w:after="0" w:line="240" w:lineRule="auto"/>
              <w:ind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O"/>
              </w:rPr>
              <w:t>Postcondición</w:t>
            </w:r>
          </w:p>
        </w:tc>
        <w:tc>
          <w:tcPr>
            <w:tcW w:w="693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A69968" w:rsidP="49A69968" w:rsidRDefault="49A69968" w14:paraId="19E77560" w14:textId="212DCED4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Producto e</w:t>
            </w:r>
            <w:r w:rsidRPr="49A69968" w:rsidR="39C9205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ditado</w:t>
            </w:r>
            <w:r w:rsidRPr="49A69968" w:rsidR="49A699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exitosamente.</w:t>
            </w:r>
          </w:p>
        </w:tc>
      </w:tr>
    </w:tbl>
    <w:p w:rsidR="49A69968" w:rsidRDefault="49A69968" w14:paraId="4D17D7C1" w14:textId="4A3B795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875835"/>
    <w:rsid w:val="0702347E"/>
    <w:rsid w:val="10492394"/>
    <w:rsid w:val="18EAE4E6"/>
    <w:rsid w:val="21BBD2E7"/>
    <w:rsid w:val="21BBD2E7"/>
    <w:rsid w:val="2786398D"/>
    <w:rsid w:val="2D875835"/>
    <w:rsid w:val="314B6002"/>
    <w:rsid w:val="384D9E6E"/>
    <w:rsid w:val="39C92059"/>
    <w:rsid w:val="3A9D227E"/>
    <w:rsid w:val="49A69968"/>
    <w:rsid w:val="4D54CE32"/>
    <w:rsid w:val="59B99E9B"/>
    <w:rsid w:val="6325CFD0"/>
    <w:rsid w:val="6A67AAA6"/>
    <w:rsid w:val="6E3987BE"/>
    <w:rsid w:val="75906BDE"/>
    <w:rsid w:val="77E345CB"/>
    <w:rsid w:val="7B23D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AAED"/>
  <w15:chartTrackingRefBased/>
  <w15:docId w15:val="{7C8D4FB2-60BB-4333-886B-DEE73254EB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true">
    <w:uiPriority w:val="1"/>
    <w:name w:val="Normal0"/>
    <w:basedOn w:val="Normal"/>
    <w:qFormat/>
    <w:rsid w:val="49A69968"/>
    <w:rPr>
      <w:rFonts w:ascii="Aptos" w:hAnsi="Aptos" w:eastAsia="Aptos" w:cs="" w:asciiTheme="minorAscii" w:hAnsiTheme="minorAscii" w:eastAsiaTheme="minorAscii" w:cstheme="minorBidi"/>
      <w:sz w:val="22"/>
      <w:szCs w:val="22"/>
      <w:lang w:eastAsia="ja-JP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2024-10-31T17:44:14.3953003Z</dcterms:created>
  <dcterms:modified xsi:type="dcterms:W3CDTF">2024-10-31T19:11:10.7024591Z</dcterms:modified>
  <dc:creator>Luis Miguel Medina Llanos</dc:creator>
  <lastModifiedBy>Luis Miguel Medina Llanos</lastModifiedBy>
</coreProperties>
</file>