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05C" w:rsidRPr="000822B2" w:rsidRDefault="008E105C" w:rsidP="008E105C">
      <w:pPr>
        <w:pStyle w:val="Ttulo"/>
        <w:jc w:val="right"/>
        <w:rPr>
          <w:rFonts w:cs="Arial"/>
          <w:sz w:val="40"/>
          <w:szCs w:val="40"/>
          <w:lang w:val="es-CO"/>
        </w:rPr>
      </w:pPr>
      <w:r w:rsidRPr="000822B2">
        <w:rPr>
          <w:rFonts w:cs="Arial"/>
          <w:sz w:val="40"/>
          <w:szCs w:val="40"/>
          <w:lang w:val="es-CO"/>
        </w:rPr>
        <w:fldChar w:fldCharType="begin"/>
      </w:r>
      <w:r w:rsidRPr="000822B2">
        <w:rPr>
          <w:rFonts w:cs="Arial"/>
          <w:sz w:val="40"/>
          <w:szCs w:val="40"/>
          <w:lang w:val="es-CO"/>
        </w:rPr>
        <w:instrText xml:space="preserve"> SUBJECT  \* MERGEFORMAT </w:instrText>
      </w:r>
      <w:r w:rsidRPr="000822B2">
        <w:rPr>
          <w:rFonts w:cs="Arial"/>
          <w:sz w:val="40"/>
          <w:szCs w:val="40"/>
          <w:lang w:val="es-CO"/>
        </w:rPr>
        <w:fldChar w:fldCharType="separate"/>
      </w:r>
      <w:r w:rsidRPr="000822B2">
        <w:rPr>
          <w:rFonts w:cs="Arial"/>
          <w:sz w:val="40"/>
          <w:szCs w:val="40"/>
          <w:lang w:val="es-CO"/>
        </w:rPr>
        <w:t>&lt;MEDISYS&gt;</w:t>
      </w:r>
      <w:r w:rsidRPr="000822B2">
        <w:rPr>
          <w:rFonts w:cs="Arial"/>
          <w:sz w:val="40"/>
          <w:szCs w:val="40"/>
          <w:lang w:val="es-CO"/>
        </w:rPr>
        <w:fldChar w:fldCharType="end"/>
      </w:r>
    </w:p>
    <w:p w:rsidR="008E105C" w:rsidRPr="008E105C" w:rsidRDefault="008E105C" w:rsidP="008E105C">
      <w:pPr>
        <w:pStyle w:val="Ttulo"/>
        <w:jc w:val="right"/>
        <w:rPr>
          <w:rFonts w:cs="Arial"/>
          <w:sz w:val="40"/>
          <w:szCs w:val="40"/>
          <w:lang w:val="es-CO"/>
        </w:rPr>
      </w:pPr>
      <w:r w:rsidRPr="008E105C">
        <w:rPr>
          <w:rFonts w:cs="Arial"/>
          <w:sz w:val="40"/>
          <w:szCs w:val="40"/>
          <w:lang w:val="es-CO"/>
        </w:rPr>
        <w:t xml:space="preserve">Trazabilidad entre artefactos  </w:t>
      </w:r>
    </w:p>
    <w:p w:rsidR="008E105C" w:rsidRPr="000822B2" w:rsidRDefault="008E105C" w:rsidP="008E105C">
      <w:pPr>
        <w:pStyle w:val="Ttulo"/>
        <w:jc w:val="right"/>
        <w:rPr>
          <w:rFonts w:cs="Arial"/>
          <w:sz w:val="40"/>
          <w:szCs w:val="40"/>
          <w:lang w:val="es-CO"/>
        </w:rPr>
      </w:pPr>
      <w:r w:rsidRPr="000822B2">
        <w:rPr>
          <w:rFonts w:cs="Arial"/>
          <w:sz w:val="40"/>
          <w:szCs w:val="40"/>
          <w:lang w:val="es-CO"/>
        </w:rPr>
        <w:t>Versión &lt;1.0&gt;</w:t>
      </w:r>
    </w:p>
    <w:p w:rsidR="0062126E" w:rsidRPr="002B649C" w:rsidRDefault="0062126E" w:rsidP="0062126E">
      <w:pPr>
        <w:pStyle w:val="Ttulo"/>
        <w:rPr>
          <w:rFonts w:cs="Arial"/>
          <w:sz w:val="28"/>
          <w:lang w:val="es-CO"/>
        </w:rPr>
      </w:pPr>
    </w:p>
    <w:p w:rsidR="0062126E" w:rsidRPr="002B649C" w:rsidRDefault="0062126E" w:rsidP="0062126E">
      <w:pPr>
        <w:jc w:val="right"/>
        <w:rPr>
          <w:rFonts w:ascii="Arial" w:hAnsi="Arial" w:cs="Arial"/>
          <w:lang w:val="es-CO"/>
        </w:rPr>
      </w:pPr>
    </w:p>
    <w:p w:rsidR="0062126E" w:rsidRPr="002B649C" w:rsidRDefault="0062126E" w:rsidP="0062126E">
      <w:pPr>
        <w:pStyle w:val="Textoindependiente"/>
        <w:rPr>
          <w:rFonts w:ascii="Arial" w:hAnsi="Arial" w:cs="Arial"/>
          <w:lang w:val="es-CO"/>
        </w:rPr>
      </w:pPr>
    </w:p>
    <w:p w:rsidR="0062126E" w:rsidRPr="002B649C" w:rsidRDefault="0062126E" w:rsidP="0062126E">
      <w:pPr>
        <w:pStyle w:val="Textoindependiente"/>
        <w:rPr>
          <w:rFonts w:ascii="Arial" w:hAnsi="Arial" w:cs="Arial"/>
          <w:lang w:val="es-CO"/>
        </w:rPr>
        <w:sectPr w:rsidR="0062126E" w:rsidRPr="002B649C">
          <w:headerReference w:type="default" r:id="rId8"/>
          <w:footerReference w:type="even" r:id="rId9"/>
          <w:pgSz w:w="12240" w:h="15840" w:code="1"/>
          <w:pgMar w:top="1440" w:right="1440" w:bottom="1440" w:left="1440" w:header="720" w:footer="720" w:gutter="0"/>
          <w:cols w:space="720"/>
          <w:vAlign w:val="center"/>
        </w:sectPr>
      </w:pPr>
    </w:p>
    <w:p w:rsidR="0062126E" w:rsidRPr="002B649C" w:rsidRDefault="0062126E" w:rsidP="0062126E">
      <w:pPr>
        <w:pStyle w:val="Ttulo"/>
        <w:rPr>
          <w:rFonts w:cs="Arial"/>
          <w:lang w:val="es-CO"/>
        </w:rPr>
      </w:pPr>
      <w:r w:rsidRPr="002B649C">
        <w:rPr>
          <w:rFonts w:cs="Arial"/>
          <w:lang w:val="es-CO"/>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2126E" w:rsidRPr="00404D5B" w:rsidTr="00EC170B">
        <w:tc>
          <w:tcPr>
            <w:tcW w:w="2304" w:type="dxa"/>
          </w:tcPr>
          <w:p w:rsidR="0062126E" w:rsidRPr="00404D5B" w:rsidRDefault="0062126E" w:rsidP="00EC170B">
            <w:pPr>
              <w:pStyle w:val="Tabletext"/>
              <w:jc w:val="center"/>
              <w:rPr>
                <w:rFonts w:ascii="Arial" w:hAnsi="Arial" w:cs="Arial"/>
                <w:b/>
                <w:sz w:val="24"/>
                <w:szCs w:val="24"/>
                <w:lang w:val="es-CO"/>
              </w:rPr>
            </w:pPr>
            <w:r w:rsidRPr="00404D5B">
              <w:rPr>
                <w:rFonts w:ascii="Arial" w:hAnsi="Arial" w:cs="Arial"/>
                <w:b/>
                <w:sz w:val="24"/>
                <w:szCs w:val="24"/>
                <w:lang w:val="es-CO"/>
              </w:rPr>
              <w:t>Fecha</w:t>
            </w:r>
          </w:p>
        </w:tc>
        <w:tc>
          <w:tcPr>
            <w:tcW w:w="1152" w:type="dxa"/>
          </w:tcPr>
          <w:p w:rsidR="0062126E" w:rsidRPr="00404D5B" w:rsidRDefault="0062126E" w:rsidP="00EC170B">
            <w:pPr>
              <w:pStyle w:val="Tabletext"/>
              <w:jc w:val="center"/>
              <w:rPr>
                <w:rFonts w:ascii="Arial" w:hAnsi="Arial" w:cs="Arial"/>
                <w:b/>
                <w:sz w:val="24"/>
                <w:szCs w:val="24"/>
                <w:lang w:val="es-CO"/>
              </w:rPr>
            </w:pPr>
            <w:r w:rsidRPr="00404D5B">
              <w:rPr>
                <w:rFonts w:ascii="Arial" w:hAnsi="Arial" w:cs="Arial"/>
                <w:b/>
                <w:sz w:val="24"/>
                <w:szCs w:val="24"/>
                <w:lang w:val="es-CO"/>
              </w:rPr>
              <w:t>Versión</w:t>
            </w:r>
          </w:p>
        </w:tc>
        <w:tc>
          <w:tcPr>
            <w:tcW w:w="3744" w:type="dxa"/>
          </w:tcPr>
          <w:p w:rsidR="0062126E" w:rsidRPr="00404D5B" w:rsidRDefault="0062126E" w:rsidP="00EC170B">
            <w:pPr>
              <w:pStyle w:val="Tabletext"/>
              <w:jc w:val="center"/>
              <w:rPr>
                <w:rFonts w:ascii="Arial" w:hAnsi="Arial" w:cs="Arial"/>
                <w:b/>
                <w:sz w:val="24"/>
                <w:szCs w:val="24"/>
                <w:lang w:val="es-CO"/>
              </w:rPr>
            </w:pPr>
            <w:r w:rsidRPr="00404D5B">
              <w:rPr>
                <w:rFonts w:ascii="Arial" w:hAnsi="Arial" w:cs="Arial"/>
                <w:b/>
                <w:sz w:val="24"/>
                <w:szCs w:val="24"/>
                <w:lang w:val="es-CO"/>
              </w:rPr>
              <w:t>Descripción</w:t>
            </w:r>
          </w:p>
        </w:tc>
        <w:tc>
          <w:tcPr>
            <w:tcW w:w="2304" w:type="dxa"/>
          </w:tcPr>
          <w:p w:rsidR="0062126E" w:rsidRPr="00404D5B" w:rsidRDefault="0062126E" w:rsidP="00EC170B">
            <w:pPr>
              <w:pStyle w:val="Tabletext"/>
              <w:jc w:val="center"/>
              <w:rPr>
                <w:rFonts w:ascii="Arial" w:hAnsi="Arial" w:cs="Arial"/>
                <w:b/>
                <w:sz w:val="24"/>
                <w:szCs w:val="24"/>
                <w:lang w:val="es-CO"/>
              </w:rPr>
            </w:pPr>
            <w:r w:rsidRPr="00404D5B">
              <w:rPr>
                <w:rFonts w:ascii="Arial" w:hAnsi="Arial" w:cs="Arial"/>
                <w:b/>
                <w:sz w:val="24"/>
                <w:szCs w:val="24"/>
                <w:lang w:val="es-CO"/>
              </w:rPr>
              <w:t>Autor</w:t>
            </w:r>
          </w:p>
        </w:tc>
      </w:tr>
      <w:tr w:rsidR="0062126E" w:rsidRPr="003D0700" w:rsidTr="00EC170B">
        <w:tc>
          <w:tcPr>
            <w:tcW w:w="2304" w:type="dxa"/>
          </w:tcPr>
          <w:p w:rsidR="0062126E" w:rsidRPr="00404D5B" w:rsidRDefault="00EE6590" w:rsidP="008E105C">
            <w:pPr>
              <w:pStyle w:val="Tabletext"/>
              <w:rPr>
                <w:rFonts w:ascii="Arial" w:hAnsi="Arial" w:cs="Arial"/>
                <w:sz w:val="24"/>
                <w:szCs w:val="24"/>
                <w:lang w:val="es-CO"/>
              </w:rPr>
            </w:pPr>
            <w:r w:rsidRPr="00404D5B">
              <w:rPr>
                <w:rFonts w:ascii="Arial" w:hAnsi="Arial" w:cs="Arial"/>
                <w:sz w:val="24"/>
                <w:szCs w:val="24"/>
                <w:lang w:val="es-CO"/>
              </w:rPr>
              <w:t>14</w:t>
            </w:r>
            <w:r w:rsidR="0062126E" w:rsidRPr="00404D5B">
              <w:rPr>
                <w:rFonts w:ascii="Arial" w:hAnsi="Arial" w:cs="Arial"/>
                <w:sz w:val="24"/>
                <w:szCs w:val="24"/>
                <w:lang w:val="es-CO"/>
              </w:rPr>
              <w:t>/0</w:t>
            </w:r>
            <w:r w:rsidR="008E105C">
              <w:rPr>
                <w:rFonts w:ascii="Arial" w:hAnsi="Arial" w:cs="Arial"/>
                <w:sz w:val="24"/>
                <w:szCs w:val="24"/>
                <w:lang w:val="es-CO"/>
              </w:rPr>
              <w:t>4</w:t>
            </w:r>
            <w:r w:rsidR="0062126E" w:rsidRPr="00404D5B">
              <w:rPr>
                <w:rFonts w:ascii="Arial" w:hAnsi="Arial" w:cs="Arial"/>
                <w:sz w:val="24"/>
                <w:szCs w:val="24"/>
                <w:lang w:val="es-CO"/>
              </w:rPr>
              <w:t>/201</w:t>
            </w:r>
            <w:r w:rsidRPr="00404D5B">
              <w:rPr>
                <w:rFonts w:ascii="Arial" w:hAnsi="Arial" w:cs="Arial"/>
                <w:sz w:val="24"/>
                <w:szCs w:val="24"/>
                <w:lang w:val="es-CO"/>
              </w:rPr>
              <w:t>2</w:t>
            </w:r>
          </w:p>
        </w:tc>
        <w:tc>
          <w:tcPr>
            <w:tcW w:w="1152" w:type="dxa"/>
          </w:tcPr>
          <w:p w:rsidR="0062126E" w:rsidRPr="00404D5B" w:rsidRDefault="0062126E" w:rsidP="00EC170B">
            <w:pPr>
              <w:pStyle w:val="Tabletext"/>
              <w:rPr>
                <w:rFonts w:ascii="Arial" w:hAnsi="Arial" w:cs="Arial"/>
                <w:sz w:val="24"/>
                <w:szCs w:val="24"/>
                <w:lang w:val="es-CO"/>
              </w:rPr>
            </w:pPr>
            <w:r w:rsidRPr="00404D5B">
              <w:rPr>
                <w:rFonts w:ascii="Arial" w:hAnsi="Arial" w:cs="Arial"/>
                <w:sz w:val="24"/>
                <w:szCs w:val="24"/>
                <w:lang w:val="es-CO"/>
              </w:rPr>
              <w:t>1.0</w:t>
            </w:r>
          </w:p>
        </w:tc>
        <w:tc>
          <w:tcPr>
            <w:tcW w:w="3744" w:type="dxa"/>
          </w:tcPr>
          <w:p w:rsidR="0062126E" w:rsidRPr="00404D5B" w:rsidRDefault="000F5110" w:rsidP="003D0700">
            <w:pPr>
              <w:pStyle w:val="Tabletext"/>
              <w:rPr>
                <w:rFonts w:ascii="Arial" w:hAnsi="Arial" w:cs="Arial"/>
                <w:sz w:val="24"/>
                <w:szCs w:val="24"/>
                <w:lang w:val="es-CO"/>
              </w:rPr>
            </w:pPr>
            <w:r w:rsidRPr="00404D5B">
              <w:rPr>
                <w:rFonts w:ascii="Arial" w:hAnsi="Arial" w:cs="Arial"/>
                <w:sz w:val="24"/>
                <w:szCs w:val="24"/>
                <w:lang w:val="es-CO"/>
              </w:rPr>
              <w:t xml:space="preserve">Se </w:t>
            </w:r>
            <w:r w:rsidR="003D0700">
              <w:rPr>
                <w:rFonts w:ascii="Arial" w:hAnsi="Arial" w:cs="Arial"/>
                <w:sz w:val="24"/>
                <w:szCs w:val="24"/>
                <w:lang w:val="es-CO"/>
              </w:rPr>
              <w:t>determina la trazabilidad entre los diferentes artefactos y las historias de usuario (requisitos).</w:t>
            </w:r>
            <w:bookmarkStart w:id="0" w:name="_GoBack"/>
            <w:bookmarkEnd w:id="0"/>
          </w:p>
        </w:tc>
        <w:tc>
          <w:tcPr>
            <w:tcW w:w="2304" w:type="dxa"/>
          </w:tcPr>
          <w:p w:rsidR="0062126E" w:rsidRPr="00404D5B" w:rsidRDefault="00EE6590" w:rsidP="00EC170B">
            <w:pPr>
              <w:pStyle w:val="Tabletext"/>
              <w:rPr>
                <w:rFonts w:ascii="Arial" w:hAnsi="Arial" w:cs="Arial"/>
                <w:sz w:val="24"/>
                <w:szCs w:val="24"/>
                <w:lang w:val="es-CO"/>
              </w:rPr>
            </w:pPr>
            <w:r w:rsidRPr="00404D5B">
              <w:rPr>
                <w:rFonts w:ascii="Arial" w:hAnsi="Arial" w:cs="Arial"/>
                <w:sz w:val="24"/>
                <w:szCs w:val="24"/>
                <w:lang w:val="es-CO"/>
              </w:rPr>
              <w:t>Andrea Viveros</w:t>
            </w:r>
          </w:p>
          <w:p w:rsidR="00404D5B" w:rsidRPr="00404D5B" w:rsidRDefault="00404D5B" w:rsidP="00404D5B">
            <w:pPr>
              <w:pStyle w:val="Tabletext"/>
              <w:rPr>
                <w:rFonts w:ascii="Arial" w:hAnsi="Arial" w:cs="Arial"/>
                <w:sz w:val="24"/>
                <w:szCs w:val="24"/>
                <w:lang w:val="es-CO"/>
              </w:rPr>
            </w:pPr>
            <w:r w:rsidRPr="00404D5B">
              <w:rPr>
                <w:rFonts w:ascii="Arial" w:hAnsi="Arial" w:cs="Arial"/>
                <w:sz w:val="24"/>
                <w:szCs w:val="24"/>
                <w:lang w:val="es-CO"/>
              </w:rPr>
              <w:t>Jessica Martínez</w:t>
            </w:r>
          </w:p>
          <w:p w:rsidR="003D0700" w:rsidRDefault="003D0700" w:rsidP="003D0700">
            <w:pPr>
              <w:pStyle w:val="Tabletext"/>
              <w:rPr>
                <w:rFonts w:ascii="Arial" w:hAnsi="Arial" w:cs="Arial"/>
                <w:sz w:val="24"/>
                <w:szCs w:val="24"/>
                <w:lang w:val="es-CO"/>
              </w:rPr>
            </w:pPr>
            <w:r>
              <w:rPr>
                <w:rFonts w:ascii="Arial" w:hAnsi="Arial" w:cs="Arial"/>
                <w:sz w:val="24"/>
                <w:szCs w:val="24"/>
                <w:lang w:val="es-CO"/>
              </w:rPr>
              <w:t>Diana Frasica R.</w:t>
            </w:r>
          </w:p>
          <w:p w:rsidR="0062126E" w:rsidRPr="00404D5B" w:rsidRDefault="003D0700" w:rsidP="003D0700">
            <w:pPr>
              <w:pStyle w:val="Tabletext"/>
              <w:rPr>
                <w:rFonts w:ascii="Arial" w:hAnsi="Arial" w:cs="Arial"/>
                <w:sz w:val="24"/>
                <w:szCs w:val="24"/>
                <w:lang w:val="es-CO"/>
              </w:rPr>
            </w:pPr>
            <w:r>
              <w:rPr>
                <w:rFonts w:ascii="Arial" w:hAnsi="Arial" w:cs="Arial"/>
                <w:sz w:val="24"/>
                <w:szCs w:val="24"/>
                <w:lang w:val="es-CO"/>
              </w:rPr>
              <w:t>Joshua</w:t>
            </w:r>
            <w:r w:rsidR="00404D5B" w:rsidRPr="00404D5B">
              <w:rPr>
                <w:rFonts w:ascii="Arial" w:hAnsi="Arial" w:cs="Arial"/>
                <w:sz w:val="24"/>
                <w:szCs w:val="24"/>
                <w:lang w:val="es-CO"/>
              </w:rPr>
              <w:t xml:space="preserve"> Alejandro Ríos</w:t>
            </w:r>
          </w:p>
        </w:tc>
      </w:tr>
      <w:tr w:rsidR="0062126E" w:rsidRPr="003D0700" w:rsidTr="00EC170B">
        <w:tc>
          <w:tcPr>
            <w:tcW w:w="2304" w:type="dxa"/>
          </w:tcPr>
          <w:p w:rsidR="0062126E" w:rsidRPr="00404D5B" w:rsidRDefault="0062126E" w:rsidP="00EC170B">
            <w:pPr>
              <w:pStyle w:val="Tabletext"/>
              <w:rPr>
                <w:rFonts w:ascii="Arial" w:hAnsi="Arial" w:cs="Arial"/>
                <w:sz w:val="24"/>
                <w:szCs w:val="24"/>
                <w:lang w:val="es-CO"/>
              </w:rPr>
            </w:pPr>
          </w:p>
        </w:tc>
        <w:tc>
          <w:tcPr>
            <w:tcW w:w="1152" w:type="dxa"/>
          </w:tcPr>
          <w:p w:rsidR="0062126E" w:rsidRPr="00404D5B" w:rsidRDefault="0062126E" w:rsidP="00EC170B">
            <w:pPr>
              <w:pStyle w:val="Tabletext"/>
              <w:rPr>
                <w:rFonts w:ascii="Arial" w:hAnsi="Arial" w:cs="Arial"/>
                <w:sz w:val="24"/>
                <w:szCs w:val="24"/>
                <w:lang w:val="es-CO"/>
              </w:rPr>
            </w:pPr>
          </w:p>
        </w:tc>
        <w:tc>
          <w:tcPr>
            <w:tcW w:w="3744" w:type="dxa"/>
          </w:tcPr>
          <w:p w:rsidR="0062126E" w:rsidRPr="00404D5B" w:rsidRDefault="0062126E" w:rsidP="00EC170B">
            <w:pPr>
              <w:pStyle w:val="Tabletext"/>
              <w:rPr>
                <w:rFonts w:ascii="Arial" w:hAnsi="Arial" w:cs="Arial"/>
                <w:sz w:val="24"/>
                <w:szCs w:val="24"/>
                <w:lang w:val="es-CO"/>
              </w:rPr>
            </w:pPr>
          </w:p>
        </w:tc>
        <w:tc>
          <w:tcPr>
            <w:tcW w:w="2304" w:type="dxa"/>
          </w:tcPr>
          <w:p w:rsidR="0062126E" w:rsidRPr="00404D5B" w:rsidRDefault="0062126E" w:rsidP="00EC170B">
            <w:pPr>
              <w:pStyle w:val="Tabletext"/>
              <w:rPr>
                <w:rFonts w:ascii="Arial" w:hAnsi="Arial" w:cs="Arial"/>
                <w:sz w:val="24"/>
                <w:szCs w:val="24"/>
                <w:lang w:val="es-CO"/>
              </w:rPr>
            </w:pPr>
          </w:p>
        </w:tc>
      </w:tr>
      <w:tr w:rsidR="0062126E" w:rsidRPr="003D0700" w:rsidTr="00EC170B">
        <w:tc>
          <w:tcPr>
            <w:tcW w:w="2304" w:type="dxa"/>
          </w:tcPr>
          <w:p w:rsidR="0062126E" w:rsidRPr="00404D5B" w:rsidRDefault="0062126E" w:rsidP="00EC170B">
            <w:pPr>
              <w:pStyle w:val="Tabletext"/>
              <w:rPr>
                <w:rFonts w:ascii="Arial" w:hAnsi="Arial" w:cs="Arial"/>
                <w:sz w:val="24"/>
                <w:szCs w:val="24"/>
                <w:lang w:val="es-CO"/>
              </w:rPr>
            </w:pPr>
          </w:p>
        </w:tc>
        <w:tc>
          <w:tcPr>
            <w:tcW w:w="1152" w:type="dxa"/>
          </w:tcPr>
          <w:p w:rsidR="0062126E" w:rsidRPr="00404D5B" w:rsidRDefault="0062126E" w:rsidP="00EC170B">
            <w:pPr>
              <w:pStyle w:val="Tabletext"/>
              <w:rPr>
                <w:rFonts w:ascii="Arial" w:hAnsi="Arial" w:cs="Arial"/>
                <w:sz w:val="24"/>
                <w:szCs w:val="24"/>
                <w:lang w:val="es-CO"/>
              </w:rPr>
            </w:pPr>
          </w:p>
        </w:tc>
        <w:tc>
          <w:tcPr>
            <w:tcW w:w="3744" w:type="dxa"/>
          </w:tcPr>
          <w:p w:rsidR="0062126E" w:rsidRPr="00404D5B" w:rsidRDefault="0062126E" w:rsidP="00EC170B">
            <w:pPr>
              <w:pStyle w:val="Tabletext"/>
              <w:rPr>
                <w:rFonts w:ascii="Arial" w:hAnsi="Arial" w:cs="Arial"/>
                <w:sz w:val="24"/>
                <w:szCs w:val="24"/>
                <w:lang w:val="es-CO"/>
              </w:rPr>
            </w:pPr>
          </w:p>
        </w:tc>
        <w:tc>
          <w:tcPr>
            <w:tcW w:w="2304" w:type="dxa"/>
          </w:tcPr>
          <w:p w:rsidR="0062126E" w:rsidRPr="00404D5B" w:rsidRDefault="0062126E" w:rsidP="00EC170B">
            <w:pPr>
              <w:pStyle w:val="Tabletext"/>
              <w:rPr>
                <w:rFonts w:ascii="Arial" w:hAnsi="Arial" w:cs="Arial"/>
                <w:sz w:val="24"/>
                <w:szCs w:val="24"/>
                <w:lang w:val="es-CO"/>
              </w:rPr>
            </w:pPr>
          </w:p>
        </w:tc>
      </w:tr>
      <w:tr w:rsidR="0062126E" w:rsidRPr="003D0700" w:rsidTr="00EC170B">
        <w:tc>
          <w:tcPr>
            <w:tcW w:w="2304" w:type="dxa"/>
          </w:tcPr>
          <w:p w:rsidR="0062126E" w:rsidRPr="00404D5B" w:rsidRDefault="0062126E" w:rsidP="00EC170B">
            <w:pPr>
              <w:pStyle w:val="Tabletext"/>
              <w:rPr>
                <w:rFonts w:ascii="Arial" w:hAnsi="Arial" w:cs="Arial"/>
                <w:sz w:val="24"/>
                <w:szCs w:val="24"/>
                <w:lang w:val="es-CO"/>
              </w:rPr>
            </w:pPr>
          </w:p>
        </w:tc>
        <w:tc>
          <w:tcPr>
            <w:tcW w:w="1152" w:type="dxa"/>
          </w:tcPr>
          <w:p w:rsidR="0062126E" w:rsidRPr="00404D5B" w:rsidRDefault="0062126E" w:rsidP="00EC170B">
            <w:pPr>
              <w:pStyle w:val="Tabletext"/>
              <w:rPr>
                <w:rFonts w:ascii="Arial" w:hAnsi="Arial" w:cs="Arial"/>
                <w:sz w:val="24"/>
                <w:szCs w:val="24"/>
                <w:lang w:val="es-CO"/>
              </w:rPr>
            </w:pPr>
          </w:p>
        </w:tc>
        <w:tc>
          <w:tcPr>
            <w:tcW w:w="3744" w:type="dxa"/>
          </w:tcPr>
          <w:p w:rsidR="0062126E" w:rsidRPr="00404D5B" w:rsidRDefault="0062126E" w:rsidP="00EC170B">
            <w:pPr>
              <w:pStyle w:val="Tabletext"/>
              <w:rPr>
                <w:rFonts w:ascii="Arial" w:hAnsi="Arial" w:cs="Arial"/>
                <w:sz w:val="24"/>
                <w:szCs w:val="24"/>
                <w:lang w:val="es-CO"/>
              </w:rPr>
            </w:pPr>
          </w:p>
        </w:tc>
        <w:tc>
          <w:tcPr>
            <w:tcW w:w="2304" w:type="dxa"/>
          </w:tcPr>
          <w:p w:rsidR="0062126E" w:rsidRPr="00404D5B" w:rsidRDefault="0062126E" w:rsidP="00EC170B">
            <w:pPr>
              <w:pStyle w:val="Tabletext"/>
              <w:rPr>
                <w:rFonts w:ascii="Arial" w:hAnsi="Arial" w:cs="Arial"/>
                <w:sz w:val="24"/>
                <w:szCs w:val="24"/>
                <w:lang w:val="es-CO"/>
              </w:rPr>
            </w:pPr>
          </w:p>
        </w:tc>
      </w:tr>
      <w:tr w:rsidR="0062126E" w:rsidRPr="003D0700" w:rsidTr="00EC170B">
        <w:tc>
          <w:tcPr>
            <w:tcW w:w="2304" w:type="dxa"/>
          </w:tcPr>
          <w:p w:rsidR="0062126E" w:rsidRPr="00404D5B" w:rsidRDefault="0062126E" w:rsidP="00EC170B">
            <w:pPr>
              <w:pStyle w:val="Tabletext"/>
              <w:rPr>
                <w:rFonts w:ascii="Arial" w:hAnsi="Arial" w:cs="Arial"/>
                <w:sz w:val="24"/>
                <w:szCs w:val="24"/>
                <w:lang w:val="es-CO"/>
              </w:rPr>
            </w:pPr>
          </w:p>
        </w:tc>
        <w:tc>
          <w:tcPr>
            <w:tcW w:w="1152" w:type="dxa"/>
          </w:tcPr>
          <w:p w:rsidR="0062126E" w:rsidRPr="00404D5B" w:rsidRDefault="0062126E" w:rsidP="00EC170B">
            <w:pPr>
              <w:pStyle w:val="Tabletext"/>
              <w:rPr>
                <w:rFonts w:ascii="Arial" w:hAnsi="Arial" w:cs="Arial"/>
                <w:sz w:val="24"/>
                <w:szCs w:val="24"/>
                <w:lang w:val="es-CO"/>
              </w:rPr>
            </w:pPr>
          </w:p>
        </w:tc>
        <w:tc>
          <w:tcPr>
            <w:tcW w:w="3744" w:type="dxa"/>
          </w:tcPr>
          <w:p w:rsidR="0062126E" w:rsidRPr="00404D5B" w:rsidRDefault="0062126E" w:rsidP="00EC170B">
            <w:pPr>
              <w:pStyle w:val="Tabletext"/>
              <w:rPr>
                <w:rFonts w:ascii="Arial" w:hAnsi="Arial" w:cs="Arial"/>
                <w:sz w:val="24"/>
                <w:szCs w:val="24"/>
                <w:lang w:val="es-CO"/>
              </w:rPr>
            </w:pPr>
          </w:p>
        </w:tc>
        <w:tc>
          <w:tcPr>
            <w:tcW w:w="2304" w:type="dxa"/>
          </w:tcPr>
          <w:p w:rsidR="0062126E" w:rsidRPr="00404D5B" w:rsidRDefault="0062126E" w:rsidP="00EC170B">
            <w:pPr>
              <w:pStyle w:val="Tabletext"/>
              <w:rPr>
                <w:rFonts w:ascii="Arial" w:hAnsi="Arial" w:cs="Arial"/>
                <w:sz w:val="24"/>
                <w:szCs w:val="24"/>
                <w:lang w:val="es-CO"/>
              </w:rPr>
            </w:pPr>
          </w:p>
        </w:tc>
      </w:tr>
    </w:tbl>
    <w:p w:rsidR="0062126E" w:rsidRPr="002B649C" w:rsidRDefault="0062126E" w:rsidP="0062126E">
      <w:pPr>
        <w:rPr>
          <w:rFonts w:ascii="Arial" w:hAnsi="Arial" w:cs="Arial"/>
          <w:lang w:val="es-CO"/>
        </w:rPr>
      </w:pPr>
    </w:p>
    <w:p w:rsidR="0062126E" w:rsidRPr="002B649C" w:rsidRDefault="0062126E" w:rsidP="0062126E">
      <w:pPr>
        <w:pStyle w:val="Ttulo"/>
        <w:rPr>
          <w:rFonts w:cs="Arial"/>
          <w:lang w:val="es-CO"/>
        </w:rPr>
      </w:pPr>
      <w:r w:rsidRPr="002B649C">
        <w:rPr>
          <w:rFonts w:cs="Arial"/>
          <w:lang w:val="es-CO"/>
        </w:rPr>
        <w:br w:type="page"/>
      </w:r>
      <w:r w:rsidRPr="002B649C">
        <w:rPr>
          <w:rFonts w:cs="Arial"/>
          <w:lang w:val="es-CO"/>
        </w:rPr>
        <w:lastRenderedPageBreak/>
        <w:t>Tabla de contenido</w:t>
      </w:r>
    </w:p>
    <w:p w:rsidR="0009493A" w:rsidRPr="00404D5B" w:rsidRDefault="009F4BC9" w:rsidP="0075468B">
      <w:pPr>
        <w:pStyle w:val="TDC1"/>
        <w:numPr>
          <w:ilvl w:val="0"/>
          <w:numId w:val="9"/>
        </w:numPr>
        <w:rPr>
          <w:rFonts w:ascii="Arial" w:eastAsiaTheme="minorEastAsia" w:hAnsi="Arial" w:cs="Arial"/>
          <w:b/>
          <w:noProof/>
          <w:sz w:val="24"/>
          <w:szCs w:val="24"/>
          <w:lang w:val="es-ES" w:eastAsia="es-ES"/>
        </w:rPr>
      </w:pPr>
      <w:r w:rsidRPr="00404D5B">
        <w:rPr>
          <w:rFonts w:ascii="Arial" w:hAnsi="Arial" w:cs="Arial"/>
          <w:sz w:val="24"/>
          <w:szCs w:val="24"/>
          <w:lang w:val="es-CO"/>
        </w:rPr>
        <w:fldChar w:fldCharType="begin"/>
      </w:r>
      <w:r w:rsidR="0062126E" w:rsidRPr="00404D5B">
        <w:rPr>
          <w:rFonts w:ascii="Arial" w:hAnsi="Arial" w:cs="Arial"/>
          <w:sz w:val="24"/>
          <w:szCs w:val="24"/>
          <w:lang w:val="es-CO"/>
        </w:rPr>
        <w:instrText xml:space="preserve"> TOC \o "1-3" </w:instrText>
      </w:r>
      <w:r w:rsidRPr="00404D5B">
        <w:rPr>
          <w:rFonts w:ascii="Arial" w:hAnsi="Arial" w:cs="Arial"/>
          <w:sz w:val="24"/>
          <w:szCs w:val="24"/>
          <w:lang w:val="es-CO"/>
        </w:rPr>
        <w:fldChar w:fldCharType="separate"/>
      </w:r>
      <w:r w:rsidR="0075468B">
        <w:rPr>
          <w:rFonts w:ascii="Arial" w:hAnsi="Arial" w:cs="Arial"/>
          <w:b/>
          <w:noProof/>
          <w:sz w:val="24"/>
          <w:szCs w:val="24"/>
          <w:lang w:val="es-CO"/>
        </w:rPr>
        <w:t>Introducción……………………………………………………………………</w:t>
      </w:r>
      <w:r w:rsidR="0009493A" w:rsidRPr="00404D5B">
        <w:rPr>
          <w:rFonts w:ascii="Arial" w:hAnsi="Arial" w:cs="Arial"/>
          <w:b/>
          <w:noProof/>
          <w:sz w:val="24"/>
          <w:szCs w:val="24"/>
        </w:rPr>
        <w:fldChar w:fldCharType="begin"/>
      </w:r>
      <w:r w:rsidR="0009493A" w:rsidRPr="00404D5B">
        <w:rPr>
          <w:rFonts w:ascii="Arial" w:hAnsi="Arial" w:cs="Arial"/>
          <w:b/>
          <w:noProof/>
          <w:sz w:val="24"/>
          <w:szCs w:val="24"/>
          <w:lang w:val="es-CO"/>
        </w:rPr>
        <w:instrText xml:space="preserve"> PAGEREF _Toc302742104 \h </w:instrText>
      </w:r>
      <w:r w:rsidR="0009493A" w:rsidRPr="00404D5B">
        <w:rPr>
          <w:rFonts w:ascii="Arial" w:hAnsi="Arial" w:cs="Arial"/>
          <w:b/>
          <w:noProof/>
          <w:sz w:val="24"/>
          <w:szCs w:val="24"/>
        </w:rPr>
      </w:r>
      <w:r w:rsidR="0009493A" w:rsidRPr="00404D5B">
        <w:rPr>
          <w:rFonts w:ascii="Arial" w:hAnsi="Arial" w:cs="Arial"/>
          <w:b/>
          <w:noProof/>
          <w:sz w:val="24"/>
          <w:szCs w:val="24"/>
        </w:rPr>
        <w:fldChar w:fldCharType="separate"/>
      </w:r>
      <w:r w:rsidR="0043038C">
        <w:rPr>
          <w:rFonts w:ascii="Arial" w:hAnsi="Arial" w:cs="Arial"/>
          <w:b/>
          <w:noProof/>
          <w:sz w:val="24"/>
          <w:szCs w:val="24"/>
          <w:lang w:val="es-CO"/>
        </w:rPr>
        <w:t>4</w:t>
      </w:r>
      <w:r w:rsidR="0009493A" w:rsidRPr="00404D5B">
        <w:rPr>
          <w:rFonts w:ascii="Arial" w:hAnsi="Arial" w:cs="Arial"/>
          <w:b/>
          <w:noProof/>
          <w:sz w:val="24"/>
          <w:szCs w:val="24"/>
        </w:rPr>
        <w:fldChar w:fldCharType="end"/>
      </w:r>
    </w:p>
    <w:p w:rsidR="0009493A" w:rsidRPr="00404D5B" w:rsidRDefault="0075468B">
      <w:pPr>
        <w:pStyle w:val="TDC2"/>
        <w:rPr>
          <w:rFonts w:ascii="Arial" w:eastAsiaTheme="minorEastAsia" w:hAnsi="Arial" w:cs="Arial"/>
          <w:b/>
          <w:noProof/>
          <w:sz w:val="24"/>
          <w:szCs w:val="24"/>
          <w:lang w:val="es-ES" w:eastAsia="es-ES"/>
        </w:rPr>
      </w:pPr>
      <w:r>
        <w:rPr>
          <w:rFonts w:ascii="Arial" w:hAnsi="Arial" w:cs="Arial"/>
          <w:b/>
          <w:noProof/>
          <w:sz w:val="24"/>
          <w:szCs w:val="24"/>
          <w:lang w:val="es-CO"/>
        </w:rPr>
        <w:t>1.1 Propósito………………………………………………………………………</w:t>
      </w:r>
      <w:r w:rsidR="0009493A" w:rsidRPr="00404D5B">
        <w:rPr>
          <w:rFonts w:ascii="Arial" w:hAnsi="Arial" w:cs="Arial"/>
          <w:b/>
          <w:noProof/>
          <w:sz w:val="24"/>
          <w:szCs w:val="24"/>
        </w:rPr>
        <w:fldChar w:fldCharType="begin"/>
      </w:r>
      <w:r w:rsidR="0009493A" w:rsidRPr="00404D5B">
        <w:rPr>
          <w:rFonts w:ascii="Arial" w:hAnsi="Arial" w:cs="Arial"/>
          <w:b/>
          <w:noProof/>
          <w:sz w:val="24"/>
          <w:szCs w:val="24"/>
          <w:lang w:val="es-CO"/>
        </w:rPr>
        <w:instrText xml:space="preserve"> PAGEREF _Toc302742105 \h </w:instrText>
      </w:r>
      <w:r w:rsidR="0009493A" w:rsidRPr="00404D5B">
        <w:rPr>
          <w:rFonts w:ascii="Arial" w:hAnsi="Arial" w:cs="Arial"/>
          <w:b/>
          <w:noProof/>
          <w:sz w:val="24"/>
          <w:szCs w:val="24"/>
        </w:rPr>
      </w:r>
      <w:r w:rsidR="0009493A" w:rsidRPr="00404D5B">
        <w:rPr>
          <w:rFonts w:ascii="Arial" w:hAnsi="Arial" w:cs="Arial"/>
          <w:b/>
          <w:noProof/>
          <w:sz w:val="24"/>
          <w:szCs w:val="24"/>
        </w:rPr>
        <w:fldChar w:fldCharType="separate"/>
      </w:r>
      <w:r w:rsidR="0043038C">
        <w:rPr>
          <w:rFonts w:ascii="Arial" w:hAnsi="Arial" w:cs="Arial"/>
          <w:b/>
          <w:noProof/>
          <w:sz w:val="24"/>
          <w:szCs w:val="24"/>
          <w:lang w:val="es-CO"/>
        </w:rPr>
        <w:t>4</w:t>
      </w:r>
      <w:r w:rsidR="0009493A" w:rsidRPr="00404D5B">
        <w:rPr>
          <w:rFonts w:ascii="Arial" w:hAnsi="Arial" w:cs="Arial"/>
          <w:b/>
          <w:noProof/>
          <w:sz w:val="24"/>
          <w:szCs w:val="24"/>
        </w:rPr>
        <w:fldChar w:fldCharType="end"/>
      </w:r>
    </w:p>
    <w:p w:rsidR="0009493A" w:rsidRPr="00404D5B" w:rsidRDefault="0075468B" w:rsidP="00AA389E">
      <w:pPr>
        <w:pStyle w:val="TDC2"/>
        <w:rPr>
          <w:rFonts w:ascii="Arial" w:eastAsiaTheme="minorEastAsia" w:hAnsi="Arial" w:cs="Arial"/>
          <w:b/>
          <w:noProof/>
          <w:sz w:val="24"/>
          <w:szCs w:val="24"/>
          <w:lang w:val="es-ES" w:eastAsia="es-ES"/>
        </w:rPr>
      </w:pPr>
      <w:r>
        <w:rPr>
          <w:rFonts w:ascii="Arial" w:hAnsi="Arial" w:cs="Arial"/>
          <w:b/>
          <w:noProof/>
          <w:sz w:val="24"/>
          <w:szCs w:val="24"/>
          <w:lang w:val="es-CO"/>
        </w:rPr>
        <w:t>1.2 Alcance…………………………………………………………………………</w:t>
      </w:r>
      <w:r w:rsidR="0009493A" w:rsidRPr="00404D5B">
        <w:rPr>
          <w:rFonts w:ascii="Arial" w:hAnsi="Arial" w:cs="Arial"/>
          <w:b/>
          <w:noProof/>
          <w:sz w:val="24"/>
          <w:szCs w:val="24"/>
        </w:rPr>
        <w:fldChar w:fldCharType="begin"/>
      </w:r>
      <w:r w:rsidR="0009493A" w:rsidRPr="00404D5B">
        <w:rPr>
          <w:rFonts w:ascii="Arial" w:hAnsi="Arial" w:cs="Arial"/>
          <w:b/>
          <w:noProof/>
          <w:sz w:val="24"/>
          <w:szCs w:val="24"/>
          <w:lang w:val="es-CO"/>
        </w:rPr>
        <w:instrText xml:space="preserve"> PAGEREF _Toc302742106 \h </w:instrText>
      </w:r>
      <w:r w:rsidR="0009493A" w:rsidRPr="00404D5B">
        <w:rPr>
          <w:rFonts w:ascii="Arial" w:hAnsi="Arial" w:cs="Arial"/>
          <w:b/>
          <w:noProof/>
          <w:sz w:val="24"/>
          <w:szCs w:val="24"/>
        </w:rPr>
      </w:r>
      <w:r w:rsidR="0009493A" w:rsidRPr="00404D5B">
        <w:rPr>
          <w:rFonts w:ascii="Arial" w:hAnsi="Arial" w:cs="Arial"/>
          <w:b/>
          <w:noProof/>
          <w:sz w:val="24"/>
          <w:szCs w:val="24"/>
        </w:rPr>
        <w:fldChar w:fldCharType="separate"/>
      </w:r>
      <w:r w:rsidR="0043038C">
        <w:rPr>
          <w:rFonts w:ascii="Arial" w:hAnsi="Arial" w:cs="Arial"/>
          <w:b/>
          <w:noProof/>
          <w:sz w:val="24"/>
          <w:szCs w:val="24"/>
          <w:lang w:val="es-CO"/>
        </w:rPr>
        <w:t>4</w:t>
      </w:r>
      <w:r w:rsidR="0009493A" w:rsidRPr="00404D5B">
        <w:rPr>
          <w:rFonts w:ascii="Arial" w:hAnsi="Arial" w:cs="Arial"/>
          <w:b/>
          <w:noProof/>
          <w:sz w:val="24"/>
          <w:szCs w:val="24"/>
        </w:rPr>
        <w:fldChar w:fldCharType="end"/>
      </w:r>
      <w:r w:rsidR="0009493A" w:rsidRPr="00404D5B">
        <w:rPr>
          <w:rFonts w:ascii="Arial" w:hAnsi="Arial" w:cs="Arial"/>
          <w:b/>
          <w:noProof/>
          <w:sz w:val="24"/>
          <w:szCs w:val="24"/>
          <w:lang w:val="es-CO"/>
        </w:rPr>
        <w:tab/>
      </w:r>
    </w:p>
    <w:p w:rsidR="0075468B" w:rsidRDefault="0075468B">
      <w:pPr>
        <w:pStyle w:val="TDC2"/>
        <w:rPr>
          <w:rFonts w:ascii="Arial" w:hAnsi="Arial" w:cs="Arial"/>
          <w:b/>
          <w:noProof/>
          <w:sz w:val="24"/>
          <w:szCs w:val="24"/>
          <w:lang w:val="es-CO"/>
        </w:rPr>
      </w:pPr>
    </w:p>
    <w:p w:rsidR="0009493A" w:rsidRPr="00404D5B" w:rsidRDefault="0075468B">
      <w:pPr>
        <w:pStyle w:val="TDC2"/>
        <w:rPr>
          <w:rFonts w:ascii="Arial" w:eastAsiaTheme="minorEastAsia" w:hAnsi="Arial" w:cs="Arial"/>
          <w:b/>
          <w:noProof/>
          <w:sz w:val="24"/>
          <w:szCs w:val="24"/>
          <w:lang w:val="es-ES" w:eastAsia="es-ES"/>
        </w:rPr>
      </w:pPr>
      <w:r>
        <w:rPr>
          <w:rFonts w:ascii="Arial" w:hAnsi="Arial" w:cs="Arial"/>
          <w:b/>
          <w:noProof/>
          <w:sz w:val="24"/>
          <w:szCs w:val="24"/>
          <w:lang w:val="es-CO"/>
        </w:rPr>
        <w:t>2.  Información General………………………………………………………….</w:t>
      </w:r>
      <w:r w:rsidR="009B1D22" w:rsidRPr="009B1D22">
        <w:rPr>
          <w:rFonts w:ascii="Arial" w:hAnsi="Arial" w:cs="Arial"/>
          <w:b/>
          <w:noProof/>
          <w:sz w:val="24"/>
          <w:szCs w:val="24"/>
          <w:lang w:val="es-CO"/>
        </w:rPr>
        <w:t>5</w:t>
      </w:r>
    </w:p>
    <w:p w:rsidR="0009493A" w:rsidRPr="009B1D22" w:rsidRDefault="0075468B">
      <w:pPr>
        <w:pStyle w:val="TDC1"/>
        <w:rPr>
          <w:rFonts w:ascii="Arial" w:eastAsiaTheme="minorEastAsia" w:hAnsi="Arial" w:cs="Arial"/>
          <w:noProof/>
          <w:sz w:val="24"/>
          <w:szCs w:val="24"/>
          <w:lang w:val="es-CO" w:eastAsia="es-ES"/>
        </w:rPr>
      </w:pPr>
      <w:r>
        <w:rPr>
          <w:rFonts w:ascii="Arial" w:hAnsi="Arial" w:cs="Arial"/>
          <w:b/>
          <w:noProof/>
          <w:sz w:val="24"/>
          <w:szCs w:val="24"/>
          <w:lang w:val="es-CO"/>
        </w:rPr>
        <w:t xml:space="preserve">      3. </w:t>
      </w:r>
      <w:r w:rsidR="00AA389E">
        <w:rPr>
          <w:rFonts w:ascii="Arial" w:hAnsi="Arial" w:cs="Arial"/>
          <w:b/>
          <w:noProof/>
          <w:sz w:val="24"/>
          <w:szCs w:val="24"/>
          <w:lang w:val="es-CO"/>
        </w:rPr>
        <w:t>Diseño de trazabilidad entre artefactos</w:t>
      </w:r>
      <w:r>
        <w:rPr>
          <w:rFonts w:ascii="Arial" w:hAnsi="Arial" w:cs="Arial"/>
          <w:b/>
          <w:noProof/>
          <w:sz w:val="24"/>
          <w:szCs w:val="24"/>
          <w:lang w:val="es-CO"/>
        </w:rPr>
        <w:t>…………………………………....6</w:t>
      </w:r>
    </w:p>
    <w:p w:rsidR="0062126E" w:rsidRPr="00404D5B" w:rsidRDefault="009F4BC9" w:rsidP="008741F1">
      <w:pPr>
        <w:pStyle w:val="Ttulo"/>
        <w:ind w:left="432"/>
        <w:rPr>
          <w:rFonts w:cs="Arial"/>
          <w:sz w:val="28"/>
          <w:szCs w:val="28"/>
          <w:lang w:val="es-CO"/>
        </w:rPr>
      </w:pPr>
      <w:r w:rsidRPr="00404D5B">
        <w:rPr>
          <w:rFonts w:cs="Arial"/>
          <w:sz w:val="24"/>
          <w:szCs w:val="24"/>
          <w:lang w:val="es-CO"/>
        </w:rPr>
        <w:fldChar w:fldCharType="end"/>
      </w:r>
      <w:r w:rsidR="0062126E" w:rsidRPr="00404D5B">
        <w:rPr>
          <w:rFonts w:cs="Arial"/>
          <w:sz w:val="24"/>
          <w:szCs w:val="24"/>
          <w:lang w:val="es-CO"/>
        </w:rPr>
        <w:br w:type="page"/>
      </w:r>
      <w:r w:rsidR="008B31F8">
        <w:rPr>
          <w:rFonts w:cs="Arial"/>
          <w:sz w:val="28"/>
          <w:szCs w:val="28"/>
          <w:lang w:val="es-CO"/>
        </w:rPr>
        <w:lastRenderedPageBreak/>
        <w:t>TRAZABILIDAD ENTRE ARTEFACTOS</w:t>
      </w:r>
    </w:p>
    <w:p w:rsidR="00C85DCF" w:rsidRPr="00404D5B" w:rsidRDefault="00C85DCF" w:rsidP="00C85DCF">
      <w:pPr>
        <w:rPr>
          <w:rFonts w:ascii="Arial" w:hAnsi="Arial" w:cs="Arial"/>
          <w:sz w:val="24"/>
          <w:szCs w:val="24"/>
          <w:lang w:val="es-CO"/>
        </w:rPr>
      </w:pPr>
    </w:p>
    <w:p w:rsidR="0062126E" w:rsidRPr="00404D5B" w:rsidRDefault="0062126E" w:rsidP="0075468B">
      <w:pPr>
        <w:pStyle w:val="Ttulo1"/>
        <w:numPr>
          <w:ilvl w:val="0"/>
          <w:numId w:val="10"/>
        </w:numPr>
        <w:rPr>
          <w:rFonts w:cs="Arial"/>
          <w:szCs w:val="24"/>
          <w:lang w:val="es-CO"/>
        </w:rPr>
      </w:pPr>
      <w:bookmarkStart w:id="1" w:name="_Toc302742104"/>
      <w:r w:rsidRPr="00404D5B">
        <w:rPr>
          <w:rFonts w:cs="Arial"/>
          <w:szCs w:val="24"/>
          <w:lang w:val="es-CO"/>
        </w:rPr>
        <w:t>Introducción</w:t>
      </w:r>
      <w:bookmarkEnd w:id="1"/>
    </w:p>
    <w:p w:rsidR="0062126E" w:rsidRPr="00404D5B" w:rsidRDefault="0062126E" w:rsidP="0062126E">
      <w:pPr>
        <w:rPr>
          <w:rFonts w:ascii="Arial" w:hAnsi="Arial" w:cs="Arial"/>
          <w:sz w:val="24"/>
          <w:szCs w:val="24"/>
          <w:lang w:val="es-CO"/>
        </w:rPr>
      </w:pPr>
    </w:p>
    <w:p w:rsidR="0062126E" w:rsidRPr="00AA389E" w:rsidRDefault="00AA389E" w:rsidP="00AA389E">
      <w:pPr>
        <w:widowControl/>
        <w:autoSpaceDE w:val="0"/>
        <w:autoSpaceDN w:val="0"/>
        <w:adjustRightInd w:val="0"/>
        <w:spacing w:line="240" w:lineRule="auto"/>
        <w:jc w:val="both"/>
        <w:rPr>
          <w:rFonts w:ascii="TimesNewRomanPSMT" w:eastAsiaTheme="minorHAnsi" w:hAnsi="TimesNewRomanPSMT" w:cs="TimesNewRomanPSMT"/>
          <w:sz w:val="22"/>
          <w:szCs w:val="22"/>
          <w:lang w:val="es-CO"/>
        </w:rPr>
      </w:pPr>
      <w:r>
        <w:rPr>
          <w:rFonts w:ascii="TimesNewRomanPSMT" w:eastAsiaTheme="minorHAnsi" w:hAnsi="TimesNewRomanPSMT" w:cs="TimesNewRomanPSMT"/>
          <w:sz w:val="22"/>
          <w:szCs w:val="22"/>
          <w:lang w:val="es-CO"/>
        </w:rPr>
        <w:t>Uno de los aspectos de mayor relevancia dentro del proceso de desarrollo de software lo constituye la adecuada obtención de los requisitos debido a que representa la descripción completa del comportamiento del software y el conjunto de interacciones que tendrán los usuarios con el software. De ahí que numerosa bibliografía lo considera uno de los aspectos para medir si un proyecto de software es exitoso. Pero sucede que solamente el 32% de los proyectos de software a nivel mundial son exitosos y de los que fracasan el 21,8 % corresponde a dificultades con la obtención de requisitos y al manejo apropiado de los cambios de estos durante el proceso de desarrollo.</w:t>
      </w:r>
    </w:p>
    <w:p w:rsidR="00AA389E" w:rsidRDefault="00AA389E" w:rsidP="0062126E">
      <w:pPr>
        <w:pStyle w:val="Ttulo2"/>
        <w:numPr>
          <w:ilvl w:val="0"/>
          <w:numId w:val="0"/>
        </w:numPr>
        <w:rPr>
          <w:rFonts w:cs="Arial"/>
          <w:sz w:val="24"/>
          <w:szCs w:val="24"/>
          <w:lang w:val="es-CO"/>
        </w:rPr>
      </w:pPr>
      <w:bookmarkStart w:id="2" w:name="_Toc302742105"/>
    </w:p>
    <w:p w:rsidR="0062126E" w:rsidRPr="00404D5B" w:rsidRDefault="0075468B" w:rsidP="0062126E">
      <w:pPr>
        <w:pStyle w:val="Ttulo2"/>
        <w:numPr>
          <w:ilvl w:val="0"/>
          <w:numId w:val="0"/>
        </w:numPr>
        <w:rPr>
          <w:rFonts w:cs="Arial"/>
          <w:sz w:val="24"/>
          <w:szCs w:val="24"/>
          <w:lang w:val="es-CO"/>
        </w:rPr>
      </w:pPr>
      <w:r>
        <w:rPr>
          <w:rFonts w:cs="Arial"/>
          <w:sz w:val="24"/>
          <w:szCs w:val="24"/>
          <w:lang w:val="es-CO"/>
        </w:rPr>
        <w:t xml:space="preserve">1.1 </w:t>
      </w:r>
      <w:r w:rsidR="0062126E" w:rsidRPr="00404D5B">
        <w:rPr>
          <w:rFonts w:cs="Arial"/>
          <w:sz w:val="24"/>
          <w:szCs w:val="24"/>
          <w:lang w:val="es-CO"/>
        </w:rPr>
        <w:t>Propósito</w:t>
      </w:r>
      <w:bookmarkEnd w:id="2"/>
    </w:p>
    <w:p w:rsidR="0062126E" w:rsidRPr="00404D5B" w:rsidRDefault="0062126E" w:rsidP="0062126E">
      <w:pPr>
        <w:rPr>
          <w:rFonts w:ascii="Arial" w:hAnsi="Arial" w:cs="Arial"/>
          <w:sz w:val="24"/>
          <w:szCs w:val="24"/>
          <w:lang w:val="es-CO"/>
        </w:rPr>
      </w:pPr>
    </w:p>
    <w:p w:rsidR="00050F58" w:rsidRDefault="00073119" w:rsidP="008B31F8">
      <w:pPr>
        <w:autoSpaceDE w:val="0"/>
        <w:autoSpaceDN w:val="0"/>
        <w:adjustRightInd w:val="0"/>
        <w:spacing w:line="240" w:lineRule="auto"/>
        <w:jc w:val="both"/>
        <w:rPr>
          <w:rFonts w:ascii="Arial" w:hAnsi="Arial" w:cs="Arial"/>
          <w:sz w:val="22"/>
          <w:szCs w:val="22"/>
          <w:lang w:val="es-CO"/>
        </w:rPr>
      </w:pPr>
      <w:r w:rsidRPr="00404D5B">
        <w:rPr>
          <w:rFonts w:ascii="Arial" w:hAnsi="Arial" w:cs="Arial"/>
          <w:sz w:val="24"/>
          <w:szCs w:val="24"/>
          <w:lang w:val="es-CO"/>
        </w:rPr>
        <w:t xml:space="preserve">El propósito de este documento es definir </w:t>
      </w:r>
      <w:r w:rsidR="00AA389E">
        <w:rPr>
          <w:rFonts w:ascii="Arial" w:hAnsi="Arial" w:cs="Arial"/>
          <w:sz w:val="24"/>
          <w:szCs w:val="24"/>
          <w:lang w:val="es-CO"/>
        </w:rPr>
        <w:t xml:space="preserve">la trazabilidad </w:t>
      </w:r>
      <w:r w:rsidR="00050F58">
        <w:rPr>
          <w:rFonts w:ascii="Arial" w:hAnsi="Arial" w:cs="Arial"/>
          <w:sz w:val="24"/>
          <w:szCs w:val="24"/>
          <w:lang w:val="es-CO"/>
        </w:rPr>
        <w:t>entre los artefactos y las historias de usuario (Requisitos del cliente). La</w:t>
      </w:r>
      <w:r w:rsidR="00050F58">
        <w:rPr>
          <w:rFonts w:ascii="Arial" w:hAnsi="Arial" w:cs="Arial"/>
          <w:sz w:val="22"/>
          <w:szCs w:val="22"/>
          <w:lang w:val="es-CO"/>
        </w:rPr>
        <w:t xml:space="preserve"> t</w:t>
      </w:r>
      <w:r w:rsidR="00050F58" w:rsidRPr="00050F58">
        <w:rPr>
          <w:rFonts w:ascii="Arial" w:hAnsi="Arial" w:cs="Arial"/>
          <w:sz w:val="22"/>
          <w:szCs w:val="22"/>
          <w:lang w:val="es-CO"/>
        </w:rPr>
        <w:t xml:space="preserve">razabilidad de requisitos </w:t>
      </w:r>
      <w:r w:rsidR="00050F58">
        <w:rPr>
          <w:rFonts w:ascii="Arial" w:hAnsi="Arial" w:cs="Arial"/>
          <w:sz w:val="22"/>
          <w:szCs w:val="22"/>
          <w:lang w:val="es-CO"/>
        </w:rPr>
        <w:t xml:space="preserve">permite analizar </w:t>
      </w:r>
      <w:r w:rsidR="00050F58" w:rsidRPr="00050F58">
        <w:rPr>
          <w:rFonts w:ascii="Arial" w:hAnsi="Arial" w:cs="Arial"/>
          <w:sz w:val="22"/>
          <w:szCs w:val="22"/>
          <w:lang w:val="es-CO"/>
        </w:rPr>
        <w:t>el impacto de cambios de requisitos por parte del cliente. Además constituye un elemento importante en el proceso de mejora continua de la organización y es vital durante la ejecución del proyecto.</w:t>
      </w:r>
    </w:p>
    <w:p w:rsidR="008B31F8" w:rsidRDefault="008B31F8" w:rsidP="008B31F8">
      <w:pPr>
        <w:autoSpaceDE w:val="0"/>
        <w:autoSpaceDN w:val="0"/>
        <w:adjustRightInd w:val="0"/>
        <w:spacing w:line="240" w:lineRule="auto"/>
        <w:jc w:val="both"/>
        <w:rPr>
          <w:rFonts w:ascii="Arial" w:hAnsi="Arial" w:cs="Arial"/>
          <w:sz w:val="22"/>
          <w:szCs w:val="22"/>
          <w:lang w:val="es-CO"/>
        </w:rPr>
      </w:pPr>
    </w:p>
    <w:p w:rsidR="008B31F8" w:rsidRPr="00050F58" w:rsidRDefault="008B31F8" w:rsidP="008B31F8">
      <w:pPr>
        <w:widowControl/>
        <w:autoSpaceDE w:val="0"/>
        <w:autoSpaceDN w:val="0"/>
        <w:adjustRightInd w:val="0"/>
        <w:spacing w:line="240" w:lineRule="auto"/>
        <w:jc w:val="both"/>
        <w:rPr>
          <w:rFonts w:ascii="Arial" w:hAnsi="Arial" w:cs="Arial"/>
          <w:sz w:val="22"/>
          <w:szCs w:val="22"/>
          <w:lang w:val="es-CO"/>
        </w:rPr>
      </w:pPr>
      <w:r>
        <w:rPr>
          <w:rFonts w:ascii="TimesNewRomanPSMT" w:eastAsiaTheme="minorHAnsi" w:hAnsi="TimesNewRomanPSMT" w:cs="TimesNewRomanPSMT"/>
          <w:sz w:val="22"/>
          <w:szCs w:val="22"/>
          <w:lang w:val="es-CO"/>
        </w:rPr>
        <w:t>La trazabilidad de los requisitos ha demostrado que brinda beneficios para las organizaciones que hacen un uso apropiado de esta técnica. Apoya la gestión del proyecto, la visibilidad del proceso, garantiza la verificación y validación de los requisitos previstos por el cliente y es esencial en posteriores etapas de mantenimiento.</w:t>
      </w:r>
    </w:p>
    <w:p w:rsidR="0062126E" w:rsidRPr="00404D5B" w:rsidRDefault="0062126E" w:rsidP="0062126E">
      <w:pPr>
        <w:ind w:left="720"/>
        <w:jc w:val="both"/>
        <w:rPr>
          <w:rFonts w:ascii="Arial" w:hAnsi="Arial" w:cs="Arial"/>
          <w:sz w:val="24"/>
          <w:szCs w:val="24"/>
          <w:lang w:val="es-CO"/>
        </w:rPr>
      </w:pPr>
    </w:p>
    <w:p w:rsidR="0062126E" w:rsidRDefault="0075468B" w:rsidP="0062126E">
      <w:pPr>
        <w:pStyle w:val="Ttulo2"/>
        <w:numPr>
          <w:ilvl w:val="0"/>
          <w:numId w:val="0"/>
        </w:numPr>
        <w:rPr>
          <w:rFonts w:cs="Arial"/>
          <w:sz w:val="24"/>
          <w:szCs w:val="24"/>
          <w:lang w:val="es-CO"/>
        </w:rPr>
      </w:pPr>
      <w:bookmarkStart w:id="3" w:name="_Toc302742106"/>
      <w:r>
        <w:rPr>
          <w:rFonts w:cs="Arial"/>
          <w:sz w:val="24"/>
          <w:szCs w:val="24"/>
          <w:lang w:val="es-CO"/>
        </w:rPr>
        <w:t xml:space="preserve">1.2 </w:t>
      </w:r>
      <w:r w:rsidR="0062126E" w:rsidRPr="00404D5B">
        <w:rPr>
          <w:rFonts w:cs="Arial"/>
          <w:sz w:val="24"/>
          <w:szCs w:val="24"/>
          <w:lang w:val="es-CO"/>
        </w:rPr>
        <w:t>Alcance</w:t>
      </w:r>
      <w:bookmarkEnd w:id="3"/>
    </w:p>
    <w:p w:rsidR="00431AFC" w:rsidRPr="00431AFC" w:rsidRDefault="00431AFC" w:rsidP="00431AFC">
      <w:pPr>
        <w:rPr>
          <w:lang w:val="es-CO"/>
        </w:rPr>
      </w:pPr>
    </w:p>
    <w:p w:rsidR="0062126E" w:rsidRPr="008B31F8" w:rsidRDefault="008B31F8" w:rsidP="008B31F8">
      <w:pPr>
        <w:widowControl/>
        <w:autoSpaceDE w:val="0"/>
        <w:autoSpaceDN w:val="0"/>
        <w:adjustRightInd w:val="0"/>
        <w:spacing w:line="240" w:lineRule="auto"/>
        <w:rPr>
          <w:rFonts w:ascii="Arial" w:hAnsi="Arial" w:cs="Arial"/>
          <w:sz w:val="24"/>
          <w:szCs w:val="24"/>
          <w:lang w:val="es-CO"/>
        </w:rPr>
      </w:pPr>
      <w:r w:rsidRPr="008B31F8">
        <w:rPr>
          <w:rFonts w:ascii="Arial" w:hAnsi="Arial" w:cs="Arial"/>
          <w:sz w:val="24"/>
          <w:szCs w:val="24"/>
          <w:lang w:val="es-CO"/>
        </w:rPr>
        <w:t xml:space="preserve">La trazabilidad </w:t>
      </w:r>
      <w:r>
        <w:rPr>
          <w:rFonts w:ascii="TimesNewRomanPSMT" w:eastAsiaTheme="minorHAnsi" w:hAnsi="TimesNewRomanPSMT" w:cs="TimesNewRomanPSMT"/>
          <w:sz w:val="22"/>
          <w:szCs w:val="22"/>
          <w:lang w:val="es-CO"/>
        </w:rPr>
        <w:t>plantea la posibilidad de describir y seguir la vida de un requisito hacia delante y hacia atrás, desde su origen a través del desarrollo hasta el subsecuente empleo, además a través de los ciclos de refinamiento.</w:t>
      </w:r>
      <w:r w:rsidRPr="008B31F8">
        <w:rPr>
          <w:rFonts w:ascii="Arial" w:hAnsi="Arial" w:cs="Arial"/>
          <w:sz w:val="24"/>
          <w:szCs w:val="24"/>
          <w:lang w:val="es-CO"/>
        </w:rPr>
        <w:t xml:space="preserve"> </w:t>
      </w:r>
      <w:r w:rsidR="00431AFC">
        <w:rPr>
          <w:rFonts w:ascii="Arial" w:hAnsi="Arial" w:cs="Arial"/>
          <w:sz w:val="24"/>
          <w:szCs w:val="24"/>
          <w:lang w:val="es-CO"/>
        </w:rPr>
        <w:t xml:space="preserve"> </w:t>
      </w:r>
    </w:p>
    <w:p w:rsidR="000504EF" w:rsidRDefault="000504EF" w:rsidP="000504EF">
      <w:pPr>
        <w:pStyle w:val="Textoindependiente"/>
        <w:rPr>
          <w:rFonts w:ascii="Arial" w:hAnsi="Arial" w:cs="Arial"/>
          <w:sz w:val="24"/>
          <w:szCs w:val="24"/>
          <w:lang w:val="es-CO"/>
        </w:rPr>
      </w:pPr>
    </w:p>
    <w:p w:rsidR="0062126E" w:rsidRDefault="0062126E" w:rsidP="00CA5A04">
      <w:pPr>
        <w:pStyle w:val="Ttulo2"/>
        <w:numPr>
          <w:ilvl w:val="0"/>
          <w:numId w:val="10"/>
        </w:numPr>
        <w:ind w:left="284" w:hanging="284"/>
        <w:rPr>
          <w:rFonts w:cs="Arial"/>
          <w:sz w:val="24"/>
          <w:szCs w:val="24"/>
          <w:lang w:val="es-CO"/>
        </w:rPr>
      </w:pPr>
      <w:bookmarkStart w:id="4" w:name="_Toc302742109"/>
      <w:r w:rsidRPr="00404D5B">
        <w:rPr>
          <w:rFonts w:cs="Arial"/>
          <w:sz w:val="24"/>
          <w:szCs w:val="24"/>
          <w:lang w:val="es-CO"/>
        </w:rPr>
        <w:t>Información General</w:t>
      </w:r>
      <w:bookmarkEnd w:id="4"/>
    </w:p>
    <w:p w:rsidR="00CA5A04" w:rsidRPr="00CA5A04" w:rsidRDefault="00CA5A04" w:rsidP="00CA5A04">
      <w:pPr>
        <w:rPr>
          <w:lang w:val="es-CO"/>
        </w:rPr>
      </w:pPr>
    </w:p>
    <w:p w:rsidR="0062126E" w:rsidRDefault="00073119" w:rsidP="00CA5A04">
      <w:pPr>
        <w:ind w:left="142"/>
        <w:jc w:val="both"/>
        <w:rPr>
          <w:rFonts w:ascii="Arial" w:hAnsi="Arial" w:cs="Arial"/>
          <w:sz w:val="24"/>
          <w:szCs w:val="24"/>
          <w:lang w:val="es-CO"/>
        </w:rPr>
      </w:pPr>
      <w:r w:rsidRPr="00404D5B">
        <w:rPr>
          <w:rFonts w:ascii="Arial" w:hAnsi="Arial" w:cs="Arial"/>
          <w:sz w:val="24"/>
          <w:szCs w:val="24"/>
          <w:lang w:val="es-CO"/>
        </w:rPr>
        <w:t>E</w:t>
      </w:r>
      <w:r w:rsidR="00111726">
        <w:rPr>
          <w:rFonts w:ascii="Arial" w:hAnsi="Arial" w:cs="Arial"/>
          <w:sz w:val="24"/>
          <w:szCs w:val="24"/>
          <w:lang w:val="es-CO"/>
        </w:rPr>
        <w:t xml:space="preserve">n este documento se implementara mediante un </w:t>
      </w:r>
      <w:r w:rsidR="00431AFC">
        <w:rPr>
          <w:rFonts w:ascii="Arial" w:hAnsi="Arial" w:cs="Arial"/>
          <w:sz w:val="24"/>
          <w:szCs w:val="24"/>
          <w:lang w:val="es-CO"/>
        </w:rPr>
        <w:t xml:space="preserve">diagrama </w:t>
      </w:r>
      <w:r w:rsidR="00111726">
        <w:rPr>
          <w:rFonts w:ascii="Arial" w:hAnsi="Arial" w:cs="Arial"/>
          <w:sz w:val="24"/>
          <w:szCs w:val="24"/>
          <w:lang w:val="es-CO"/>
        </w:rPr>
        <w:t xml:space="preserve">los distintos enlaces a tener en cuenta entre artefactos e historias de usuario, de esta manera se tendrá mayor control de los documentos </w:t>
      </w:r>
      <w:r w:rsidR="00431AFC">
        <w:rPr>
          <w:rFonts w:ascii="Arial" w:hAnsi="Arial" w:cs="Arial"/>
          <w:sz w:val="24"/>
          <w:szCs w:val="24"/>
          <w:lang w:val="es-CO"/>
        </w:rPr>
        <w:t>que se generen en le transcurso del proyecto, y así detectar más fácilmente la rastreabilidad e implicaciones de los requisitos o cambios con respecto a los artefactos, para las futuras versiones de acuerdo a los c</w:t>
      </w:r>
      <w:r w:rsidR="00111726">
        <w:rPr>
          <w:rFonts w:ascii="Arial" w:hAnsi="Arial" w:cs="Arial"/>
          <w:sz w:val="24"/>
          <w:szCs w:val="24"/>
          <w:lang w:val="es-CO"/>
        </w:rPr>
        <w:t>ambios que desee el cliente.</w:t>
      </w:r>
    </w:p>
    <w:p w:rsidR="002D122C" w:rsidRDefault="002D122C" w:rsidP="00CA5A04">
      <w:pPr>
        <w:ind w:left="142"/>
        <w:jc w:val="both"/>
        <w:rPr>
          <w:rFonts w:ascii="Arial" w:hAnsi="Arial" w:cs="Arial"/>
          <w:sz w:val="24"/>
          <w:szCs w:val="24"/>
          <w:lang w:val="es-CO"/>
        </w:rPr>
      </w:pPr>
    </w:p>
    <w:p w:rsidR="002D122C" w:rsidRPr="008B31F8" w:rsidRDefault="002D122C" w:rsidP="002D122C">
      <w:pPr>
        <w:widowControl/>
        <w:autoSpaceDE w:val="0"/>
        <w:autoSpaceDN w:val="0"/>
        <w:adjustRightInd w:val="0"/>
        <w:spacing w:line="240" w:lineRule="auto"/>
        <w:jc w:val="both"/>
        <w:rPr>
          <w:rFonts w:ascii="Arial" w:hAnsi="Arial" w:cs="Arial"/>
          <w:sz w:val="24"/>
          <w:szCs w:val="24"/>
          <w:lang w:val="es-CO"/>
        </w:rPr>
      </w:pPr>
      <w:r>
        <w:rPr>
          <w:rFonts w:ascii="Arial" w:hAnsi="Arial" w:cs="Arial"/>
          <w:sz w:val="24"/>
          <w:szCs w:val="24"/>
          <w:lang w:val="es-CO"/>
        </w:rPr>
        <w:t>Para el nuestro proceso de desarrollo se tendrá como punto central de la trazabilidad, las historias de usuario y d e esta se desprenderá los enlaces a los demás artefactos.</w:t>
      </w:r>
    </w:p>
    <w:p w:rsidR="002D122C" w:rsidRPr="00404D5B" w:rsidRDefault="002D122C" w:rsidP="00CA5A04">
      <w:pPr>
        <w:ind w:left="142"/>
        <w:jc w:val="both"/>
        <w:rPr>
          <w:rFonts w:ascii="Arial" w:hAnsi="Arial" w:cs="Arial"/>
          <w:sz w:val="24"/>
          <w:szCs w:val="24"/>
          <w:lang w:val="es-CO"/>
        </w:rPr>
      </w:pPr>
    </w:p>
    <w:p w:rsidR="00572E49" w:rsidRDefault="00572E49" w:rsidP="000E3AB2">
      <w:pPr>
        <w:pStyle w:val="Ttulo1"/>
        <w:tabs>
          <w:tab w:val="clear" w:pos="720"/>
        </w:tabs>
        <w:ind w:left="0" w:firstLine="0"/>
        <w:rPr>
          <w:rFonts w:cs="Arial"/>
          <w:szCs w:val="24"/>
          <w:lang w:val="es-CO"/>
        </w:rPr>
        <w:sectPr w:rsidR="00572E49" w:rsidSect="008C4D4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pPr>
      <w:bookmarkStart w:id="5" w:name="_Toc302742110"/>
    </w:p>
    <w:bookmarkEnd w:id="5"/>
    <w:p w:rsidR="00431AFC" w:rsidRDefault="009B1D22" w:rsidP="0075468B">
      <w:pPr>
        <w:pStyle w:val="Ttulo1"/>
        <w:numPr>
          <w:ilvl w:val="0"/>
          <w:numId w:val="10"/>
        </w:numPr>
        <w:jc w:val="center"/>
        <w:rPr>
          <w:rFonts w:cs="Arial"/>
          <w:szCs w:val="24"/>
          <w:lang w:val="es-CO"/>
        </w:rPr>
      </w:pPr>
      <w:r>
        <w:rPr>
          <w:rFonts w:cs="Arial"/>
          <w:szCs w:val="24"/>
          <w:lang w:val="es-CO"/>
        </w:rPr>
        <w:lastRenderedPageBreak/>
        <w:t xml:space="preserve">Diagrama </w:t>
      </w:r>
      <w:r w:rsidR="00111726">
        <w:rPr>
          <w:rFonts w:cs="Arial"/>
          <w:szCs w:val="24"/>
          <w:lang w:val="es-CO"/>
        </w:rPr>
        <w:t>Trazabilidad Entre Artefactos</w:t>
      </w:r>
    </w:p>
    <w:p w:rsidR="00572E49" w:rsidRPr="00404D5B" w:rsidRDefault="00111726" w:rsidP="00431AFC">
      <w:pPr>
        <w:pStyle w:val="Ttulo1"/>
        <w:tabs>
          <w:tab w:val="clear" w:pos="720"/>
        </w:tabs>
        <w:rPr>
          <w:rFonts w:cs="Arial"/>
          <w:szCs w:val="24"/>
          <w:lang w:val="es-CO"/>
        </w:rPr>
      </w:pPr>
      <w:r>
        <w:rPr>
          <w:rFonts w:cs="Arial"/>
          <w:szCs w:val="24"/>
          <w:lang w:val="es-CO"/>
        </w:rPr>
        <w:t>.</w:t>
      </w:r>
      <w:r w:rsidR="00572E49">
        <w:rPr>
          <w:noProof/>
          <w:lang w:val="es-CO" w:eastAsia="es-CO"/>
        </w:rPr>
        <w:drawing>
          <wp:inline distT="0" distB="0" distL="0" distR="0" wp14:anchorId="50157281" wp14:editId="61D69840">
            <wp:extent cx="8922294" cy="5343897"/>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9095" t="18113" r="33805" b="9056"/>
                    <a:stretch/>
                  </pic:blipFill>
                  <pic:spPr bwMode="auto">
                    <a:xfrm>
                      <a:off x="0" y="0"/>
                      <a:ext cx="8935085" cy="5351558"/>
                    </a:xfrm>
                    <a:prstGeom prst="rect">
                      <a:avLst/>
                    </a:prstGeom>
                    <a:ln>
                      <a:noFill/>
                    </a:ln>
                    <a:extLst>
                      <a:ext uri="{53640926-AAD7-44D8-BBD7-CCE9431645EC}">
                        <a14:shadowObscured xmlns:a14="http://schemas.microsoft.com/office/drawing/2010/main"/>
                      </a:ext>
                    </a:extLst>
                  </pic:spPr>
                </pic:pic>
              </a:graphicData>
            </a:graphic>
          </wp:inline>
        </w:drawing>
      </w:r>
    </w:p>
    <w:sectPr w:rsidR="00572E49" w:rsidRPr="00404D5B" w:rsidSect="0043038C">
      <w:pgSz w:w="15840" w:h="12240" w:orient="landscape" w:code="1"/>
      <w:pgMar w:top="720" w:right="720"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0F4" w:rsidRDefault="003000F4" w:rsidP="0062126E">
      <w:pPr>
        <w:spacing w:line="240" w:lineRule="auto"/>
      </w:pPr>
      <w:r>
        <w:separator/>
      </w:r>
    </w:p>
  </w:endnote>
  <w:endnote w:type="continuationSeparator" w:id="0">
    <w:p w:rsidR="003000F4" w:rsidRDefault="003000F4" w:rsidP="00621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6AC" w:rsidRDefault="009F4BC9">
    <w:pPr>
      <w:pStyle w:val="Piedepgina"/>
      <w:framePr w:wrap="around" w:vAnchor="text" w:hAnchor="margin" w:xAlign="right" w:y="1"/>
      <w:rPr>
        <w:rStyle w:val="Nmerodepgina"/>
      </w:rPr>
    </w:pPr>
    <w:r>
      <w:rPr>
        <w:rStyle w:val="Nmerodepgina"/>
      </w:rPr>
      <w:fldChar w:fldCharType="begin"/>
    </w:r>
    <w:r w:rsidR="00137E42">
      <w:rPr>
        <w:rStyle w:val="Nmerodepgina"/>
      </w:rPr>
      <w:instrText xml:space="preserve">PAGE  </w:instrText>
    </w:r>
    <w:r>
      <w:rPr>
        <w:rStyle w:val="Nmerodepgina"/>
      </w:rPr>
      <w:fldChar w:fldCharType="end"/>
    </w:r>
  </w:p>
  <w:p w:rsidR="009E36AC" w:rsidRDefault="003000F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C2B94" w:rsidTr="008E105C">
      <w:trPr>
        <w:jc w:val="center"/>
      </w:trPr>
      <w:tc>
        <w:tcPr>
          <w:tcW w:w="3162" w:type="dxa"/>
          <w:tcBorders>
            <w:top w:val="nil"/>
            <w:left w:val="nil"/>
            <w:bottom w:val="nil"/>
            <w:right w:val="nil"/>
          </w:tcBorders>
        </w:tcPr>
        <w:p w:rsidR="004C2B94" w:rsidRDefault="004C2B94" w:rsidP="00EF049C">
          <w:pPr>
            <w:ind w:right="360"/>
          </w:pPr>
          <w:r>
            <w:t>Confidential</w:t>
          </w:r>
        </w:p>
      </w:tc>
      <w:tc>
        <w:tcPr>
          <w:tcW w:w="3162" w:type="dxa"/>
          <w:tcBorders>
            <w:top w:val="nil"/>
            <w:left w:val="nil"/>
            <w:bottom w:val="nil"/>
            <w:right w:val="nil"/>
          </w:tcBorders>
        </w:tcPr>
        <w:p w:rsidR="004C2B94" w:rsidRDefault="004C2B94" w:rsidP="00EF049C">
          <w:pPr>
            <w:jc w:val="center"/>
          </w:pPr>
          <w:r>
            <w:sym w:font="Symbol" w:char="F0D3"/>
          </w:r>
          <w:proofErr w:type="spellStart"/>
          <w:r>
            <w:t>Medisys</w:t>
          </w:r>
          <w:proofErr w:type="spellEnd"/>
          <w:r>
            <w:t xml:space="preserve">, </w:t>
          </w:r>
          <w:r>
            <w:fldChar w:fldCharType="begin"/>
          </w:r>
          <w:r>
            <w:instrText xml:space="preserve"> DATE \@ "yyyy" </w:instrText>
          </w:r>
          <w:r>
            <w:fldChar w:fldCharType="separate"/>
          </w:r>
          <w:r w:rsidR="008E105C">
            <w:rPr>
              <w:noProof/>
            </w:rPr>
            <w:t>2012</w:t>
          </w:r>
          <w:r>
            <w:fldChar w:fldCharType="end"/>
          </w:r>
        </w:p>
      </w:tc>
      <w:tc>
        <w:tcPr>
          <w:tcW w:w="3162" w:type="dxa"/>
          <w:tcBorders>
            <w:top w:val="nil"/>
            <w:left w:val="nil"/>
            <w:bottom w:val="nil"/>
            <w:right w:val="nil"/>
          </w:tcBorders>
        </w:tcPr>
        <w:p w:rsidR="004C2B94" w:rsidRDefault="004C2B94" w:rsidP="00EF049C">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8E105C">
            <w:rPr>
              <w:rStyle w:val="Nmerodepgina"/>
              <w:noProof/>
            </w:rPr>
            <w:t>3</w:t>
          </w:r>
          <w:r>
            <w:rPr>
              <w:rStyle w:val="Nmerodepgina"/>
            </w:rPr>
            <w:fldChar w:fldCharType="end"/>
          </w:r>
        </w:p>
      </w:tc>
    </w:tr>
  </w:tbl>
  <w:p w:rsidR="009E36AC" w:rsidRPr="00EE6590" w:rsidRDefault="003000F4" w:rsidP="00EE659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6AC" w:rsidRDefault="003000F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0F4" w:rsidRDefault="003000F4" w:rsidP="0062126E">
      <w:pPr>
        <w:spacing w:line="240" w:lineRule="auto"/>
      </w:pPr>
      <w:r>
        <w:separator/>
      </w:r>
    </w:p>
  </w:footnote>
  <w:footnote w:type="continuationSeparator" w:id="0">
    <w:p w:rsidR="003000F4" w:rsidRDefault="003000F4" w:rsidP="006212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6AC" w:rsidRDefault="003000F4">
    <w:pPr>
      <w:rPr>
        <w:sz w:val="24"/>
      </w:rPr>
    </w:pPr>
  </w:p>
  <w:p w:rsidR="009E36AC" w:rsidRDefault="003000F4">
    <w:pPr>
      <w:pBdr>
        <w:top w:val="single" w:sz="6" w:space="1" w:color="auto"/>
      </w:pBdr>
      <w:rPr>
        <w:sz w:val="24"/>
      </w:rPr>
    </w:pPr>
  </w:p>
  <w:p w:rsidR="009E36AC" w:rsidRDefault="00137E42">
    <w:pPr>
      <w:pBdr>
        <w:bottom w:val="single" w:sz="6" w:space="1" w:color="auto"/>
      </w:pBdr>
      <w:jc w:val="right"/>
      <w:rPr>
        <w:sz w:val="24"/>
      </w:rPr>
    </w:pPr>
    <w:r>
      <w:rPr>
        <w:rFonts w:ascii="Arial" w:hAnsi="Arial"/>
        <w:b/>
        <w:sz w:val="36"/>
      </w:rPr>
      <w:t>Universidad del Quindío</w:t>
    </w:r>
  </w:p>
  <w:p w:rsidR="009E36AC" w:rsidRDefault="003000F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E36AC" w:rsidTr="008E105C">
      <w:trPr>
        <w:jc w:val="center"/>
      </w:trPr>
      <w:tc>
        <w:tcPr>
          <w:tcW w:w="6379" w:type="dxa"/>
        </w:tcPr>
        <w:p w:rsidR="009E36AC" w:rsidRPr="00C6342C" w:rsidRDefault="00EE6590" w:rsidP="00C6342C">
          <w:pPr>
            <w:rPr>
              <w:lang w:val="es-CO"/>
            </w:rPr>
          </w:pPr>
          <w:proofErr w:type="spellStart"/>
          <w:r>
            <w:rPr>
              <w:lang w:val="es-CO"/>
            </w:rPr>
            <w:t>Medisys</w:t>
          </w:r>
          <w:proofErr w:type="spellEnd"/>
        </w:p>
      </w:tc>
      <w:tc>
        <w:tcPr>
          <w:tcW w:w="3179" w:type="dxa"/>
        </w:tcPr>
        <w:p w:rsidR="009E36AC" w:rsidRDefault="00137E42">
          <w:pPr>
            <w:tabs>
              <w:tab w:val="left" w:pos="1135"/>
            </w:tabs>
            <w:spacing w:before="40"/>
            <w:ind w:right="68"/>
          </w:pPr>
          <w:r>
            <w:t>Version:           1.0</w:t>
          </w:r>
        </w:p>
      </w:tc>
    </w:tr>
    <w:tr w:rsidR="009E36AC" w:rsidTr="008E105C">
      <w:trPr>
        <w:jc w:val="center"/>
      </w:trPr>
      <w:tc>
        <w:tcPr>
          <w:tcW w:w="6379" w:type="dxa"/>
        </w:tcPr>
        <w:p w:rsidR="009E36AC" w:rsidRPr="00C6342C" w:rsidRDefault="00EE6590">
          <w:pPr>
            <w:rPr>
              <w:lang w:val="es-CO"/>
            </w:rPr>
          </w:pPr>
          <w:r>
            <w:rPr>
              <w:lang w:val="es-CO"/>
            </w:rPr>
            <w:t>Software web para uso medico</w:t>
          </w:r>
        </w:p>
      </w:tc>
      <w:tc>
        <w:tcPr>
          <w:tcW w:w="3179" w:type="dxa"/>
        </w:tcPr>
        <w:p w:rsidR="009E36AC" w:rsidRDefault="008741F1" w:rsidP="003D0700">
          <w:r>
            <w:t xml:space="preserve">Date:  </w:t>
          </w:r>
          <w:r w:rsidR="003D0700">
            <w:t>21</w:t>
          </w:r>
          <w:r w:rsidR="00137E42">
            <w:t>/0</w:t>
          </w:r>
          <w:r w:rsidR="003D0700">
            <w:t>4</w:t>
          </w:r>
          <w:r w:rsidR="00137E42">
            <w:t xml:space="preserve"> /201</w:t>
          </w:r>
          <w:r w:rsidR="00EE6590">
            <w:t>2</w:t>
          </w:r>
        </w:p>
      </w:tc>
    </w:tr>
    <w:tr w:rsidR="009E36AC" w:rsidRPr="000F5110" w:rsidTr="008E105C">
      <w:trPr>
        <w:jc w:val="center"/>
      </w:trPr>
      <w:tc>
        <w:tcPr>
          <w:tcW w:w="9558" w:type="dxa"/>
          <w:gridSpan w:val="2"/>
        </w:tcPr>
        <w:p w:rsidR="009E36AC" w:rsidRPr="003D652B" w:rsidRDefault="003D0700">
          <w:pPr>
            <w:rPr>
              <w:lang w:val="es-CO"/>
            </w:rPr>
          </w:pPr>
          <w:r>
            <w:rPr>
              <w:lang w:val="es-CO"/>
            </w:rPr>
            <w:t>Trazabilidad entre artefactos</w:t>
          </w:r>
        </w:p>
      </w:tc>
    </w:tr>
  </w:tbl>
  <w:p w:rsidR="009E36AC" w:rsidRPr="003D652B" w:rsidRDefault="003000F4">
    <w:pPr>
      <w:pStyle w:val="Encabezado"/>
      <w:rPr>
        <w:lang w:val="es-CO"/>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6AC" w:rsidRDefault="003000F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F39FF"/>
    <w:multiLevelType w:val="multilevel"/>
    <w:tmpl w:val="642A1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1981E8F"/>
    <w:multiLevelType w:val="hybridMultilevel"/>
    <w:tmpl w:val="2E80549E"/>
    <w:lvl w:ilvl="0" w:tplc="0C0A0001">
      <w:start w:val="1"/>
      <w:numFmt w:val="bullet"/>
      <w:lvlText w:val=""/>
      <w:lvlJc w:val="left"/>
      <w:pPr>
        <w:ind w:left="1305" w:hanging="360"/>
      </w:pPr>
      <w:rPr>
        <w:rFonts w:ascii="Symbol" w:hAnsi="Symbol" w:hint="default"/>
      </w:rPr>
    </w:lvl>
    <w:lvl w:ilvl="1" w:tplc="0C0A0003" w:tentative="1">
      <w:start w:val="1"/>
      <w:numFmt w:val="bullet"/>
      <w:lvlText w:val="o"/>
      <w:lvlJc w:val="left"/>
      <w:pPr>
        <w:ind w:left="2025" w:hanging="360"/>
      </w:pPr>
      <w:rPr>
        <w:rFonts w:ascii="Courier New" w:hAnsi="Courier New" w:cs="Courier New" w:hint="default"/>
      </w:rPr>
    </w:lvl>
    <w:lvl w:ilvl="2" w:tplc="0C0A0005" w:tentative="1">
      <w:start w:val="1"/>
      <w:numFmt w:val="bullet"/>
      <w:lvlText w:val=""/>
      <w:lvlJc w:val="left"/>
      <w:pPr>
        <w:ind w:left="2745" w:hanging="360"/>
      </w:pPr>
      <w:rPr>
        <w:rFonts w:ascii="Wingdings" w:hAnsi="Wingdings" w:hint="default"/>
      </w:rPr>
    </w:lvl>
    <w:lvl w:ilvl="3" w:tplc="0C0A0001" w:tentative="1">
      <w:start w:val="1"/>
      <w:numFmt w:val="bullet"/>
      <w:lvlText w:val=""/>
      <w:lvlJc w:val="left"/>
      <w:pPr>
        <w:ind w:left="3465" w:hanging="360"/>
      </w:pPr>
      <w:rPr>
        <w:rFonts w:ascii="Symbol" w:hAnsi="Symbol" w:hint="default"/>
      </w:rPr>
    </w:lvl>
    <w:lvl w:ilvl="4" w:tplc="0C0A0003" w:tentative="1">
      <w:start w:val="1"/>
      <w:numFmt w:val="bullet"/>
      <w:lvlText w:val="o"/>
      <w:lvlJc w:val="left"/>
      <w:pPr>
        <w:ind w:left="4185" w:hanging="360"/>
      </w:pPr>
      <w:rPr>
        <w:rFonts w:ascii="Courier New" w:hAnsi="Courier New" w:cs="Courier New" w:hint="default"/>
      </w:rPr>
    </w:lvl>
    <w:lvl w:ilvl="5" w:tplc="0C0A0005" w:tentative="1">
      <w:start w:val="1"/>
      <w:numFmt w:val="bullet"/>
      <w:lvlText w:val=""/>
      <w:lvlJc w:val="left"/>
      <w:pPr>
        <w:ind w:left="4905" w:hanging="360"/>
      </w:pPr>
      <w:rPr>
        <w:rFonts w:ascii="Wingdings" w:hAnsi="Wingdings" w:hint="default"/>
      </w:rPr>
    </w:lvl>
    <w:lvl w:ilvl="6" w:tplc="0C0A0001" w:tentative="1">
      <w:start w:val="1"/>
      <w:numFmt w:val="bullet"/>
      <w:lvlText w:val=""/>
      <w:lvlJc w:val="left"/>
      <w:pPr>
        <w:ind w:left="5625" w:hanging="360"/>
      </w:pPr>
      <w:rPr>
        <w:rFonts w:ascii="Symbol" w:hAnsi="Symbol" w:hint="default"/>
      </w:rPr>
    </w:lvl>
    <w:lvl w:ilvl="7" w:tplc="0C0A0003" w:tentative="1">
      <w:start w:val="1"/>
      <w:numFmt w:val="bullet"/>
      <w:lvlText w:val="o"/>
      <w:lvlJc w:val="left"/>
      <w:pPr>
        <w:ind w:left="6345" w:hanging="360"/>
      </w:pPr>
      <w:rPr>
        <w:rFonts w:ascii="Courier New" w:hAnsi="Courier New" w:cs="Courier New" w:hint="default"/>
      </w:rPr>
    </w:lvl>
    <w:lvl w:ilvl="8" w:tplc="0C0A0005" w:tentative="1">
      <w:start w:val="1"/>
      <w:numFmt w:val="bullet"/>
      <w:lvlText w:val=""/>
      <w:lvlJc w:val="left"/>
      <w:pPr>
        <w:ind w:left="7065" w:hanging="360"/>
      </w:pPr>
      <w:rPr>
        <w:rFonts w:ascii="Wingdings" w:hAnsi="Wingdings" w:hint="default"/>
      </w:rPr>
    </w:lvl>
  </w:abstractNum>
  <w:abstractNum w:abstractNumId="2">
    <w:nsid w:val="13763ACC"/>
    <w:multiLevelType w:val="hybridMultilevel"/>
    <w:tmpl w:val="D32A6E54"/>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2385" w:hanging="360"/>
      </w:pPr>
      <w:rPr>
        <w:rFonts w:ascii="Courier New" w:hAnsi="Courier New" w:cs="Courier New" w:hint="default"/>
      </w:rPr>
    </w:lvl>
    <w:lvl w:ilvl="2" w:tplc="0C0A0005" w:tentative="1">
      <w:start w:val="1"/>
      <w:numFmt w:val="bullet"/>
      <w:lvlText w:val=""/>
      <w:lvlJc w:val="left"/>
      <w:pPr>
        <w:ind w:left="3105" w:hanging="360"/>
      </w:pPr>
      <w:rPr>
        <w:rFonts w:ascii="Wingdings" w:hAnsi="Wingdings" w:hint="default"/>
      </w:rPr>
    </w:lvl>
    <w:lvl w:ilvl="3" w:tplc="0C0A0001" w:tentative="1">
      <w:start w:val="1"/>
      <w:numFmt w:val="bullet"/>
      <w:lvlText w:val=""/>
      <w:lvlJc w:val="left"/>
      <w:pPr>
        <w:ind w:left="3825" w:hanging="360"/>
      </w:pPr>
      <w:rPr>
        <w:rFonts w:ascii="Symbol" w:hAnsi="Symbol" w:hint="default"/>
      </w:rPr>
    </w:lvl>
    <w:lvl w:ilvl="4" w:tplc="0C0A0003" w:tentative="1">
      <w:start w:val="1"/>
      <w:numFmt w:val="bullet"/>
      <w:lvlText w:val="o"/>
      <w:lvlJc w:val="left"/>
      <w:pPr>
        <w:ind w:left="4545" w:hanging="360"/>
      </w:pPr>
      <w:rPr>
        <w:rFonts w:ascii="Courier New" w:hAnsi="Courier New" w:cs="Courier New" w:hint="default"/>
      </w:rPr>
    </w:lvl>
    <w:lvl w:ilvl="5" w:tplc="0C0A0005" w:tentative="1">
      <w:start w:val="1"/>
      <w:numFmt w:val="bullet"/>
      <w:lvlText w:val=""/>
      <w:lvlJc w:val="left"/>
      <w:pPr>
        <w:ind w:left="5265" w:hanging="360"/>
      </w:pPr>
      <w:rPr>
        <w:rFonts w:ascii="Wingdings" w:hAnsi="Wingdings" w:hint="default"/>
      </w:rPr>
    </w:lvl>
    <w:lvl w:ilvl="6" w:tplc="0C0A0001" w:tentative="1">
      <w:start w:val="1"/>
      <w:numFmt w:val="bullet"/>
      <w:lvlText w:val=""/>
      <w:lvlJc w:val="left"/>
      <w:pPr>
        <w:ind w:left="5985" w:hanging="360"/>
      </w:pPr>
      <w:rPr>
        <w:rFonts w:ascii="Symbol" w:hAnsi="Symbol" w:hint="default"/>
      </w:rPr>
    </w:lvl>
    <w:lvl w:ilvl="7" w:tplc="0C0A0003" w:tentative="1">
      <w:start w:val="1"/>
      <w:numFmt w:val="bullet"/>
      <w:lvlText w:val="o"/>
      <w:lvlJc w:val="left"/>
      <w:pPr>
        <w:ind w:left="6705" w:hanging="360"/>
      </w:pPr>
      <w:rPr>
        <w:rFonts w:ascii="Courier New" w:hAnsi="Courier New" w:cs="Courier New" w:hint="default"/>
      </w:rPr>
    </w:lvl>
    <w:lvl w:ilvl="8" w:tplc="0C0A0005" w:tentative="1">
      <w:start w:val="1"/>
      <w:numFmt w:val="bullet"/>
      <w:lvlText w:val=""/>
      <w:lvlJc w:val="left"/>
      <w:pPr>
        <w:ind w:left="7425" w:hanging="360"/>
      </w:pPr>
      <w:rPr>
        <w:rFonts w:ascii="Wingdings" w:hAnsi="Wingdings" w:hint="default"/>
      </w:rPr>
    </w:lvl>
  </w:abstractNum>
  <w:abstractNum w:abstractNumId="3">
    <w:nsid w:val="1FE144DE"/>
    <w:multiLevelType w:val="hybridMultilevel"/>
    <w:tmpl w:val="5080A3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8B3288F"/>
    <w:multiLevelType w:val="hybridMultilevel"/>
    <w:tmpl w:val="95DC9EDE"/>
    <w:lvl w:ilvl="0" w:tplc="240A000F">
      <w:start w:val="1"/>
      <w:numFmt w:val="decimal"/>
      <w:lvlText w:val="%1."/>
      <w:lvlJc w:val="left"/>
      <w:pPr>
        <w:ind w:left="720" w:hanging="360"/>
      </w:pPr>
      <w:rPr>
        <w:rFonts w:eastAsia="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F8E2291"/>
    <w:multiLevelType w:val="hybridMultilevel"/>
    <w:tmpl w:val="87FE8E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92802DB"/>
    <w:multiLevelType w:val="hybridMultilevel"/>
    <w:tmpl w:val="932EEC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9FF2F27"/>
    <w:multiLevelType w:val="hybridMultilevel"/>
    <w:tmpl w:val="0922ACB0"/>
    <w:lvl w:ilvl="0" w:tplc="9C946BEE">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A9A328B"/>
    <w:multiLevelType w:val="hybridMultilevel"/>
    <w:tmpl w:val="8E7CA1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DBD1774"/>
    <w:multiLevelType w:val="hybridMultilevel"/>
    <w:tmpl w:val="D5B047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9"/>
  </w:num>
  <w:num w:numId="6">
    <w:abstractNumId w:val="7"/>
  </w:num>
  <w:num w:numId="7">
    <w:abstractNumId w:val="6"/>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B15"/>
    <w:rsid w:val="00045775"/>
    <w:rsid w:val="000504EF"/>
    <w:rsid w:val="00050F58"/>
    <w:rsid w:val="00073119"/>
    <w:rsid w:val="00074CA8"/>
    <w:rsid w:val="0009493A"/>
    <w:rsid w:val="000D0803"/>
    <w:rsid w:val="000E3AB2"/>
    <w:rsid w:val="000F5110"/>
    <w:rsid w:val="00111726"/>
    <w:rsid w:val="00122B47"/>
    <w:rsid w:val="00137E42"/>
    <w:rsid w:val="00150564"/>
    <w:rsid w:val="00191141"/>
    <w:rsid w:val="002363CD"/>
    <w:rsid w:val="00252231"/>
    <w:rsid w:val="0027203F"/>
    <w:rsid w:val="002D122C"/>
    <w:rsid w:val="003000F4"/>
    <w:rsid w:val="0032349F"/>
    <w:rsid w:val="003D0700"/>
    <w:rsid w:val="003E528E"/>
    <w:rsid w:val="003F2560"/>
    <w:rsid w:val="00404D5B"/>
    <w:rsid w:val="0041605F"/>
    <w:rsid w:val="00417967"/>
    <w:rsid w:val="0042601B"/>
    <w:rsid w:val="0043038C"/>
    <w:rsid w:val="00431AFC"/>
    <w:rsid w:val="004637F0"/>
    <w:rsid w:val="00464E7B"/>
    <w:rsid w:val="004C2B94"/>
    <w:rsid w:val="004D2E47"/>
    <w:rsid w:val="00521845"/>
    <w:rsid w:val="00524101"/>
    <w:rsid w:val="00525B53"/>
    <w:rsid w:val="00572E49"/>
    <w:rsid w:val="00576E04"/>
    <w:rsid w:val="00583C10"/>
    <w:rsid w:val="00587262"/>
    <w:rsid w:val="00591279"/>
    <w:rsid w:val="0062126E"/>
    <w:rsid w:val="00670821"/>
    <w:rsid w:val="006A0E01"/>
    <w:rsid w:val="00743560"/>
    <w:rsid w:val="00747716"/>
    <w:rsid w:val="0075468B"/>
    <w:rsid w:val="007A383F"/>
    <w:rsid w:val="007F459B"/>
    <w:rsid w:val="0086215E"/>
    <w:rsid w:val="008741F1"/>
    <w:rsid w:val="00885661"/>
    <w:rsid w:val="00892730"/>
    <w:rsid w:val="008B31F8"/>
    <w:rsid w:val="008C131C"/>
    <w:rsid w:val="008D08A0"/>
    <w:rsid w:val="008E105C"/>
    <w:rsid w:val="008E128C"/>
    <w:rsid w:val="00967402"/>
    <w:rsid w:val="00970FF5"/>
    <w:rsid w:val="00975B84"/>
    <w:rsid w:val="00983E8F"/>
    <w:rsid w:val="009A581B"/>
    <w:rsid w:val="009B1D22"/>
    <w:rsid w:val="009F4BC9"/>
    <w:rsid w:val="00A711A2"/>
    <w:rsid w:val="00A91AAF"/>
    <w:rsid w:val="00A9784B"/>
    <w:rsid w:val="00AA389E"/>
    <w:rsid w:val="00AA38DE"/>
    <w:rsid w:val="00AA3B15"/>
    <w:rsid w:val="00AE31F2"/>
    <w:rsid w:val="00B20BDB"/>
    <w:rsid w:val="00B215B8"/>
    <w:rsid w:val="00B4174D"/>
    <w:rsid w:val="00B75136"/>
    <w:rsid w:val="00B97639"/>
    <w:rsid w:val="00C31AE4"/>
    <w:rsid w:val="00C85DCF"/>
    <w:rsid w:val="00CA5A04"/>
    <w:rsid w:val="00CF45C3"/>
    <w:rsid w:val="00D147E0"/>
    <w:rsid w:val="00D55AF2"/>
    <w:rsid w:val="00DE381B"/>
    <w:rsid w:val="00E0758D"/>
    <w:rsid w:val="00E72EB5"/>
    <w:rsid w:val="00E74CD8"/>
    <w:rsid w:val="00EB27E1"/>
    <w:rsid w:val="00EC5E12"/>
    <w:rsid w:val="00EE6590"/>
    <w:rsid w:val="00F5048A"/>
    <w:rsid w:val="00F97027"/>
    <w:rsid w:val="00FD04A0"/>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26E"/>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62126E"/>
    <w:pPr>
      <w:keepNext/>
      <w:tabs>
        <w:tab w:val="num" w:pos="720"/>
      </w:tabs>
      <w:spacing w:before="120" w:after="60"/>
      <w:ind w:left="720" w:hanging="720"/>
      <w:outlineLvl w:val="0"/>
    </w:pPr>
    <w:rPr>
      <w:rFonts w:ascii="Arial" w:hAnsi="Arial"/>
      <w:b/>
      <w:sz w:val="24"/>
    </w:rPr>
  </w:style>
  <w:style w:type="paragraph" w:styleId="Ttulo2">
    <w:name w:val="heading 2"/>
    <w:basedOn w:val="Ttulo1"/>
    <w:next w:val="Normal"/>
    <w:link w:val="Ttulo2Car"/>
    <w:qFormat/>
    <w:rsid w:val="0062126E"/>
    <w:pPr>
      <w:numPr>
        <w:ilvl w:val="1"/>
      </w:numPr>
      <w:tabs>
        <w:tab w:val="num" w:pos="720"/>
      </w:tabs>
      <w:ind w:left="720" w:hanging="720"/>
      <w:outlineLvl w:val="1"/>
    </w:pPr>
    <w:rPr>
      <w:sz w:val="20"/>
    </w:rPr>
  </w:style>
  <w:style w:type="paragraph" w:styleId="Ttulo3">
    <w:name w:val="heading 3"/>
    <w:basedOn w:val="Ttulo1"/>
    <w:next w:val="Normal"/>
    <w:link w:val="Ttulo3Car"/>
    <w:qFormat/>
    <w:rsid w:val="0062126E"/>
    <w:pPr>
      <w:numPr>
        <w:ilvl w:val="2"/>
      </w:numPr>
      <w:tabs>
        <w:tab w:val="num" w:pos="720"/>
      </w:tabs>
      <w:ind w:left="720" w:hanging="720"/>
      <w:outlineLvl w:val="2"/>
    </w:pPr>
    <w:rPr>
      <w:b w:val="0"/>
      <w:i/>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126E"/>
    <w:rPr>
      <w:rFonts w:ascii="Arial" w:eastAsia="Times New Roman" w:hAnsi="Arial" w:cs="Times New Roman"/>
      <w:b/>
      <w:sz w:val="24"/>
      <w:szCs w:val="20"/>
      <w:lang w:val="en-US"/>
    </w:rPr>
  </w:style>
  <w:style w:type="character" w:customStyle="1" w:styleId="Ttulo2Car">
    <w:name w:val="Título 2 Car"/>
    <w:basedOn w:val="Fuentedeprrafopredeter"/>
    <w:link w:val="Ttulo2"/>
    <w:rsid w:val="0062126E"/>
    <w:rPr>
      <w:rFonts w:ascii="Arial" w:eastAsia="Times New Roman" w:hAnsi="Arial" w:cs="Times New Roman"/>
      <w:b/>
      <w:sz w:val="20"/>
      <w:szCs w:val="20"/>
      <w:lang w:val="en-US"/>
    </w:rPr>
  </w:style>
  <w:style w:type="character" w:customStyle="1" w:styleId="Ttulo3Car">
    <w:name w:val="Título 3 Car"/>
    <w:basedOn w:val="Fuentedeprrafopredeter"/>
    <w:link w:val="Ttulo3"/>
    <w:rsid w:val="0062126E"/>
    <w:rPr>
      <w:rFonts w:ascii="Arial" w:eastAsia="Times New Roman" w:hAnsi="Arial" w:cs="Times New Roman"/>
      <w:i/>
      <w:sz w:val="20"/>
      <w:szCs w:val="20"/>
      <w:lang w:val="en-US"/>
    </w:rPr>
  </w:style>
  <w:style w:type="paragraph" w:styleId="Ttulo">
    <w:name w:val="Title"/>
    <w:basedOn w:val="Normal"/>
    <w:next w:val="Normal"/>
    <w:link w:val="TtuloCar"/>
    <w:qFormat/>
    <w:rsid w:val="0062126E"/>
    <w:pPr>
      <w:spacing w:line="240" w:lineRule="auto"/>
      <w:jc w:val="center"/>
    </w:pPr>
    <w:rPr>
      <w:rFonts w:ascii="Arial" w:hAnsi="Arial"/>
      <w:b/>
      <w:sz w:val="36"/>
    </w:rPr>
  </w:style>
  <w:style w:type="character" w:customStyle="1" w:styleId="TtuloCar">
    <w:name w:val="Título Car"/>
    <w:basedOn w:val="Fuentedeprrafopredeter"/>
    <w:link w:val="Ttulo"/>
    <w:rsid w:val="0062126E"/>
    <w:rPr>
      <w:rFonts w:ascii="Arial" w:eastAsia="Times New Roman" w:hAnsi="Arial" w:cs="Times New Roman"/>
      <w:b/>
      <w:sz w:val="36"/>
      <w:szCs w:val="20"/>
      <w:lang w:val="en-US"/>
    </w:rPr>
  </w:style>
  <w:style w:type="paragraph" w:styleId="TDC1">
    <w:name w:val="toc 1"/>
    <w:basedOn w:val="Normal"/>
    <w:next w:val="Normal"/>
    <w:uiPriority w:val="39"/>
    <w:rsid w:val="0062126E"/>
    <w:pPr>
      <w:tabs>
        <w:tab w:val="right" w:pos="9360"/>
      </w:tabs>
      <w:spacing w:before="240" w:after="60"/>
      <w:ind w:right="720"/>
    </w:pPr>
  </w:style>
  <w:style w:type="paragraph" w:styleId="TDC2">
    <w:name w:val="toc 2"/>
    <w:basedOn w:val="Normal"/>
    <w:next w:val="Normal"/>
    <w:uiPriority w:val="39"/>
    <w:rsid w:val="0062126E"/>
    <w:pPr>
      <w:tabs>
        <w:tab w:val="right" w:pos="9360"/>
      </w:tabs>
      <w:ind w:left="432" w:right="720"/>
    </w:pPr>
  </w:style>
  <w:style w:type="paragraph" w:styleId="TDC3">
    <w:name w:val="toc 3"/>
    <w:basedOn w:val="Normal"/>
    <w:next w:val="Normal"/>
    <w:uiPriority w:val="39"/>
    <w:rsid w:val="0062126E"/>
    <w:pPr>
      <w:tabs>
        <w:tab w:val="left" w:pos="1440"/>
        <w:tab w:val="right" w:pos="9360"/>
      </w:tabs>
      <w:ind w:left="864"/>
    </w:pPr>
  </w:style>
  <w:style w:type="paragraph" w:styleId="Encabezado">
    <w:name w:val="header"/>
    <w:basedOn w:val="Normal"/>
    <w:link w:val="EncabezadoCar"/>
    <w:rsid w:val="0062126E"/>
    <w:pPr>
      <w:tabs>
        <w:tab w:val="center" w:pos="4320"/>
        <w:tab w:val="right" w:pos="8640"/>
      </w:tabs>
    </w:pPr>
  </w:style>
  <w:style w:type="character" w:customStyle="1" w:styleId="EncabezadoCar">
    <w:name w:val="Encabezado Car"/>
    <w:basedOn w:val="Fuentedeprrafopredeter"/>
    <w:link w:val="Encabezado"/>
    <w:rsid w:val="0062126E"/>
    <w:rPr>
      <w:rFonts w:ascii="Times New Roman" w:eastAsia="Times New Roman" w:hAnsi="Times New Roman" w:cs="Times New Roman"/>
      <w:sz w:val="20"/>
      <w:szCs w:val="20"/>
      <w:lang w:val="en-US"/>
    </w:rPr>
  </w:style>
  <w:style w:type="paragraph" w:styleId="Piedepgina">
    <w:name w:val="footer"/>
    <w:basedOn w:val="Normal"/>
    <w:link w:val="PiedepginaCar"/>
    <w:rsid w:val="0062126E"/>
    <w:pPr>
      <w:tabs>
        <w:tab w:val="center" w:pos="4320"/>
        <w:tab w:val="right" w:pos="8640"/>
      </w:tabs>
    </w:pPr>
  </w:style>
  <w:style w:type="character" w:customStyle="1" w:styleId="PiedepginaCar">
    <w:name w:val="Pie de página Car"/>
    <w:basedOn w:val="Fuentedeprrafopredeter"/>
    <w:link w:val="Piedepgina"/>
    <w:rsid w:val="0062126E"/>
    <w:rPr>
      <w:rFonts w:ascii="Times New Roman" w:eastAsia="Times New Roman" w:hAnsi="Times New Roman" w:cs="Times New Roman"/>
      <w:sz w:val="20"/>
      <w:szCs w:val="20"/>
      <w:lang w:val="en-US"/>
    </w:rPr>
  </w:style>
  <w:style w:type="character" w:styleId="Nmerodepgina">
    <w:name w:val="page number"/>
    <w:basedOn w:val="Fuentedeprrafopredeter"/>
    <w:rsid w:val="0062126E"/>
  </w:style>
  <w:style w:type="paragraph" w:customStyle="1" w:styleId="Tabletext">
    <w:name w:val="Tabletext"/>
    <w:basedOn w:val="Normal"/>
    <w:rsid w:val="0062126E"/>
    <w:pPr>
      <w:keepLines/>
      <w:spacing w:after="120"/>
    </w:pPr>
  </w:style>
  <w:style w:type="paragraph" w:styleId="Textoindependiente">
    <w:name w:val="Body Text"/>
    <w:basedOn w:val="Normal"/>
    <w:link w:val="TextoindependienteCar"/>
    <w:rsid w:val="0062126E"/>
    <w:pPr>
      <w:keepLines/>
      <w:spacing w:after="120"/>
      <w:ind w:left="720"/>
    </w:pPr>
  </w:style>
  <w:style w:type="character" w:customStyle="1" w:styleId="TextoindependienteCar">
    <w:name w:val="Texto independiente Car"/>
    <w:basedOn w:val="Fuentedeprrafopredeter"/>
    <w:link w:val="Textoindependiente"/>
    <w:rsid w:val="0062126E"/>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62126E"/>
    <w:pPr>
      <w:spacing w:before="120" w:after="120"/>
      <w:ind w:left="585"/>
      <w:jc w:val="both"/>
    </w:pPr>
    <w:rPr>
      <w:color w:val="000000"/>
      <w:shd w:val="clear" w:color="auto" w:fill="FFFFFF"/>
      <w:lang w:val="es-CO"/>
    </w:rPr>
  </w:style>
  <w:style w:type="paragraph" w:styleId="Textodeglobo">
    <w:name w:val="Balloon Text"/>
    <w:basedOn w:val="Normal"/>
    <w:link w:val="TextodegloboCar"/>
    <w:uiPriority w:val="99"/>
    <w:semiHidden/>
    <w:unhideWhenUsed/>
    <w:rsid w:val="0062126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126E"/>
    <w:rPr>
      <w:rFonts w:ascii="Tahoma" w:eastAsia="Times New Roman" w:hAnsi="Tahoma" w:cs="Tahoma"/>
      <w:sz w:val="16"/>
      <w:szCs w:val="16"/>
      <w:lang w:val="en-US"/>
    </w:rPr>
  </w:style>
  <w:style w:type="character" w:styleId="Hipervnculo">
    <w:name w:val="Hyperlink"/>
    <w:basedOn w:val="Fuentedeprrafopredeter"/>
    <w:uiPriority w:val="99"/>
    <w:unhideWhenUsed/>
    <w:rsid w:val="008D08A0"/>
    <w:rPr>
      <w:color w:val="0000FF" w:themeColor="hyperlink"/>
      <w:u w:val="single"/>
    </w:rPr>
  </w:style>
  <w:style w:type="paragraph" w:styleId="Prrafodelista">
    <w:name w:val="List Paragraph"/>
    <w:basedOn w:val="Normal"/>
    <w:uiPriority w:val="34"/>
    <w:qFormat/>
    <w:rsid w:val="004D2E47"/>
    <w:pPr>
      <w:ind w:left="720"/>
      <w:contextualSpacing/>
    </w:pPr>
  </w:style>
  <w:style w:type="paragraph" w:customStyle="1" w:styleId="Default">
    <w:name w:val="Default"/>
    <w:rsid w:val="00587262"/>
    <w:pPr>
      <w:autoSpaceDE w:val="0"/>
      <w:autoSpaceDN w:val="0"/>
      <w:adjustRightInd w:val="0"/>
      <w:spacing w:after="0" w:line="240" w:lineRule="auto"/>
    </w:pPr>
    <w:rPr>
      <w:rFonts w:ascii="Calibri" w:eastAsia="Times New Roman" w:hAnsi="Calibri" w:cs="Calibri"/>
      <w:color w:val="000000"/>
      <w:sz w:val="24"/>
      <w:szCs w:val="24"/>
      <w:lang w:val="es-ES" w:eastAsia="es-ES"/>
    </w:rPr>
  </w:style>
  <w:style w:type="table" w:customStyle="1" w:styleId="Sombreadoclaro-nfasis12">
    <w:name w:val="Sombreado claro - Énfasis 12"/>
    <w:basedOn w:val="Tablanormal"/>
    <w:uiPriority w:val="60"/>
    <w:rsid w:val="00587262"/>
    <w:pPr>
      <w:spacing w:after="0" w:line="240" w:lineRule="auto"/>
    </w:pPr>
    <w:rPr>
      <w:color w:val="365F91" w:themeColor="accent1" w:themeShade="BF"/>
      <w:lang w:val="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aconcuadrcula">
    <w:name w:val="Table Grid"/>
    <w:basedOn w:val="Tablanormal"/>
    <w:uiPriority w:val="59"/>
    <w:rsid w:val="005872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claro-nfasis11">
    <w:name w:val="Sombreado claro - Énfasis 11"/>
    <w:basedOn w:val="Tablanormal"/>
    <w:uiPriority w:val="60"/>
    <w:rsid w:val="00587262"/>
    <w:pPr>
      <w:spacing w:after="0" w:line="240" w:lineRule="auto"/>
    </w:pPr>
    <w:rPr>
      <w:rFonts w:ascii="Times New Roman" w:eastAsia="Times New Roman" w:hAnsi="Times New Roman" w:cs="Times New Roman"/>
      <w:color w:val="365F91" w:themeColor="accent1" w:themeShade="BF"/>
      <w:sz w:val="20"/>
      <w:szCs w:val="20"/>
      <w:lang w:val="es-ES" w:eastAsia="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26E"/>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62126E"/>
    <w:pPr>
      <w:keepNext/>
      <w:tabs>
        <w:tab w:val="num" w:pos="720"/>
      </w:tabs>
      <w:spacing w:before="120" w:after="60"/>
      <w:ind w:left="720" w:hanging="720"/>
      <w:outlineLvl w:val="0"/>
    </w:pPr>
    <w:rPr>
      <w:rFonts w:ascii="Arial" w:hAnsi="Arial"/>
      <w:b/>
      <w:sz w:val="24"/>
    </w:rPr>
  </w:style>
  <w:style w:type="paragraph" w:styleId="Ttulo2">
    <w:name w:val="heading 2"/>
    <w:basedOn w:val="Ttulo1"/>
    <w:next w:val="Normal"/>
    <w:link w:val="Ttulo2Car"/>
    <w:qFormat/>
    <w:rsid w:val="0062126E"/>
    <w:pPr>
      <w:numPr>
        <w:ilvl w:val="1"/>
      </w:numPr>
      <w:tabs>
        <w:tab w:val="num" w:pos="720"/>
      </w:tabs>
      <w:ind w:left="720" w:hanging="720"/>
      <w:outlineLvl w:val="1"/>
    </w:pPr>
    <w:rPr>
      <w:sz w:val="20"/>
    </w:rPr>
  </w:style>
  <w:style w:type="paragraph" w:styleId="Ttulo3">
    <w:name w:val="heading 3"/>
    <w:basedOn w:val="Ttulo1"/>
    <w:next w:val="Normal"/>
    <w:link w:val="Ttulo3Car"/>
    <w:qFormat/>
    <w:rsid w:val="0062126E"/>
    <w:pPr>
      <w:numPr>
        <w:ilvl w:val="2"/>
      </w:numPr>
      <w:tabs>
        <w:tab w:val="num" w:pos="720"/>
      </w:tabs>
      <w:ind w:left="720" w:hanging="720"/>
      <w:outlineLvl w:val="2"/>
    </w:pPr>
    <w:rPr>
      <w:b w:val="0"/>
      <w:i/>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126E"/>
    <w:rPr>
      <w:rFonts w:ascii="Arial" w:eastAsia="Times New Roman" w:hAnsi="Arial" w:cs="Times New Roman"/>
      <w:b/>
      <w:sz w:val="24"/>
      <w:szCs w:val="20"/>
      <w:lang w:val="en-US"/>
    </w:rPr>
  </w:style>
  <w:style w:type="character" w:customStyle="1" w:styleId="Ttulo2Car">
    <w:name w:val="Título 2 Car"/>
    <w:basedOn w:val="Fuentedeprrafopredeter"/>
    <w:link w:val="Ttulo2"/>
    <w:rsid w:val="0062126E"/>
    <w:rPr>
      <w:rFonts w:ascii="Arial" w:eastAsia="Times New Roman" w:hAnsi="Arial" w:cs="Times New Roman"/>
      <w:b/>
      <w:sz w:val="20"/>
      <w:szCs w:val="20"/>
      <w:lang w:val="en-US"/>
    </w:rPr>
  </w:style>
  <w:style w:type="character" w:customStyle="1" w:styleId="Ttulo3Car">
    <w:name w:val="Título 3 Car"/>
    <w:basedOn w:val="Fuentedeprrafopredeter"/>
    <w:link w:val="Ttulo3"/>
    <w:rsid w:val="0062126E"/>
    <w:rPr>
      <w:rFonts w:ascii="Arial" w:eastAsia="Times New Roman" w:hAnsi="Arial" w:cs="Times New Roman"/>
      <w:i/>
      <w:sz w:val="20"/>
      <w:szCs w:val="20"/>
      <w:lang w:val="en-US"/>
    </w:rPr>
  </w:style>
  <w:style w:type="paragraph" w:styleId="Ttulo">
    <w:name w:val="Title"/>
    <w:basedOn w:val="Normal"/>
    <w:next w:val="Normal"/>
    <w:link w:val="TtuloCar"/>
    <w:qFormat/>
    <w:rsid w:val="0062126E"/>
    <w:pPr>
      <w:spacing w:line="240" w:lineRule="auto"/>
      <w:jc w:val="center"/>
    </w:pPr>
    <w:rPr>
      <w:rFonts w:ascii="Arial" w:hAnsi="Arial"/>
      <w:b/>
      <w:sz w:val="36"/>
    </w:rPr>
  </w:style>
  <w:style w:type="character" w:customStyle="1" w:styleId="TtuloCar">
    <w:name w:val="Título Car"/>
    <w:basedOn w:val="Fuentedeprrafopredeter"/>
    <w:link w:val="Ttulo"/>
    <w:rsid w:val="0062126E"/>
    <w:rPr>
      <w:rFonts w:ascii="Arial" w:eastAsia="Times New Roman" w:hAnsi="Arial" w:cs="Times New Roman"/>
      <w:b/>
      <w:sz w:val="36"/>
      <w:szCs w:val="20"/>
      <w:lang w:val="en-US"/>
    </w:rPr>
  </w:style>
  <w:style w:type="paragraph" w:styleId="TDC1">
    <w:name w:val="toc 1"/>
    <w:basedOn w:val="Normal"/>
    <w:next w:val="Normal"/>
    <w:uiPriority w:val="39"/>
    <w:rsid w:val="0062126E"/>
    <w:pPr>
      <w:tabs>
        <w:tab w:val="right" w:pos="9360"/>
      </w:tabs>
      <w:spacing w:before="240" w:after="60"/>
      <w:ind w:right="720"/>
    </w:pPr>
  </w:style>
  <w:style w:type="paragraph" w:styleId="TDC2">
    <w:name w:val="toc 2"/>
    <w:basedOn w:val="Normal"/>
    <w:next w:val="Normal"/>
    <w:uiPriority w:val="39"/>
    <w:rsid w:val="0062126E"/>
    <w:pPr>
      <w:tabs>
        <w:tab w:val="right" w:pos="9360"/>
      </w:tabs>
      <w:ind w:left="432" w:right="720"/>
    </w:pPr>
  </w:style>
  <w:style w:type="paragraph" w:styleId="TDC3">
    <w:name w:val="toc 3"/>
    <w:basedOn w:val="Normal"/>
    <w:next w:val="Normal"/>
    <w:uiPriority w:val="39"/>
    <w:rsid w:val="0062126E"/>
    <w:pPr>
      <w:tabs>
        <w:tab w:val="left" w:pos="1440"/>
        <w:tab w:val="right" w:pos="9360"/>
      </w:tabs>
      <w:ind w:left="864"/>
    </w:pPr>
  </w:style>
  <w:style w:type="paragraph" w:styleId="Encabezado">
    <w:name w:val="header"/>
    <w:basedOn w:val="Normal"/>
    <w:link w:val="EncabezadoCar"/>
    <w:rsid w:val="0062126E"/>
    <w:pPr>
      <w:tabs>
        <w:tab w:val="center" w:pos="4320"/>
        <w:tab w:val="right" w:pos="8640"/>
      </w:tabs>
    </w:pPr>
  </w:style>
  <w:style w:type="character" w:customStyle="1" w:styleId="EncabezadoCar">
    <w:name w:val="Encabezado Car"/>
    <w:basedOn w:val="Fuentedeprrafopredeter"/>
    <w:link w:val="Encabezado"/>
    <w:rsid w:val="0062126E"/>
    <w:rPr>
      <w:rFonts w:ascii="Times New Roman" w:eastAsia="Times New Roman" w:hAnsi="Times New Roman" w:cs="Times New Roman"/>
      <w:sz w:val="20"/>
      <w:szCs w:val="20"/>
      <w:lang w:val="en-US"/>
    </w:rPr>
  </w:style>
  <w:style w:type="paragraph" w:styleId="Piedepgina">
    <w:name w:val="footer"/>
    <w:basedOn w:val="Normal"/>
    <w:link w:val="PiedepginaCar"/>
    <w:rsid w:val="0062126E"/>
    <w:pPr>
      <w:tabs>
        <w:tab w:val="center" w:pos="4320"/>
        <w:tab w:val="right" w:pos="8640"/>
      </w:tabs>
    </w:pPr>
  </w:style>
  <w:style w:type="character" w:customStyle="1" w:styleId="PiedepginaCar">
    <w:name w:val="Pie de página Car"/>
    <w:basedOn w:val="Fuentedeprrafopredeter"/>
    <w:link w:val="Piedepgina"/>
    <w:rsid w:val="0062126E"/>
    <w:rPr>
      <w:rFonts w:ascii="Times New Roman" w:eastAsia="Times New Roman" w:hAnsi="Times New Roman" w:cs="Times New Roman"/>
      <w:sz w:val="20"/>
      <w:szCs w:val="20"/>
      <w:lang w:val="en-US"/>
    </w:rPr>
  </w:style>
  <w:style w:type="character" w:styleId="Nmerodepgina">
    <w:name w:val="page number"/>
    <w:basedOn w:val="Fuentedeprrafopredeter"/>
    <w:rsid w:val="0062126E"/>
  </w:style>
  <w:style w:type="paragraph" w:customStyle="1" w:styleId="Tabletext">
    <w:name w:val="Tabletext"/>
    <w:basedOn w:val="Normal"/>
    <w:rsid w:val="0062126E"/>
    <w:pPr>
      <w:keepLines/>
      <w:spacing w:after="120"/>
    </w:pPr>
  </w:style>
  <w:style w:type="paragraph" w:styleId="Textoindependiente">
    <w:name w:val="Body Text"/>
    <w:basedOn w:val="Normal"/>
    <w:link w:val="TextoindependienteCar"/>
    <w:rsid w:val="0062126E"/>
    <w:pPr>
      <w:keepLines/>
      <w:spacing w:after="120"/>
      <w:ind w:left="720"/>
    </w:pPr>
  </w:style>
  <w:style w:type="character" w:customStyle="1" w:styleId="TextoindependienteCar">
    <w:name w:val="Texto independiente Car"/>
    <w:basedOn w:val="Fuentedeprrafopredeter"/>
    <w:link w:val="Textoindependiente"/>
    <w:rsid w:val="0062126E"/>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62126E"/>
    <w:pPr>
      <w:spacing w:before="120" w:after="120"/>
      <w:ind w:left="585"/>
      <w:jc w:val="both"/>
    </w:pPr>
    <w:rPr>
      <w:color w:val="000000"/>
      <w:shd w:val="clear" w:color="auto" w:fill="FFFFFF"/>
      <w:lang w:val="es-CO"/>
    </w:rPr>
  </w:style>
  <w:style w:type="paragraph" w:styleId="Textodeglobo">
    <w:name w:val="Balloon Text"/>
    <w:basedOn w:val="Normal"/>
    <w:link w:val="TextodegloboCar"/>
    <w:uiPriority w:val="99"/>
    <w:semiHidden/>
    <w:unhideWhenUsed/>
    <w:rsid w:val="0062126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126E"/>
    <w:rPr>
      <w:rFonts w:ascii="Tahoma" w:eastAsia="Times New Roman" w:hAnsi="Tahoma" w:cs="Tahoma"/>
      <w:sz w:val="16"/>
      <w:szCs w:val="16"/>
      <w:lang w:val="en-US"/>
    </w:rPr>
  </w:style>
  <w:style w:type="character" w:styleId="Hipervnculo">
    <w:name w:val="Hyperlink"/>
    <w:basedOn w:val="Fuentedeprrafopredeter"/>
    <w:uiPriority w:val="99"/>
    <w:unhideWhenUsed/>
    <w:rsid w:val="008D08A0"/>
    <w:rPr>
      <w:color w:val="0000FF" w:themeColor="hyperlink"/>
      <w:u w:val="single"/>
    </w:rPr>
  </w:style>
  <w:style w:type="paragraph" w:styleId="Prrafodelista">
    <w:name w:val="List Paragraph"/>
    <w:basedOn w:val="Normal"/>
    <w:uiPriority w:val="34"/>
    <w:qFormat/>
    <w:rsid w:val="004D2E47"/>
    <w:pPr>
      <w:ind w:left="720"/>
      <w:contextualSpacing/>
    </w:pPr>
  </w:style>
  <w:style w:type="paragraph" w:customStyle="1" w:styleId="Default">
    <w:name w:val="Default"/>
    <w:rsid w:val="00587262"/>
    <w:pPr>
      <w:autoSpaceDE w:val="0"/>
      <w:autoSpaceDN w:val="0"/>
      <w:adjustRightInd w:val="0"/>
      <w:spacing w:after="0" w:line="240" w:lineRule="auto"/>
    </w:pPr>
    <w:rPr>
      <w:rFonts w:ascii="Calibri" w:eastAsia="Times New Roman" w:hAnsi="Calibri" w:cs="Calibri"/>
      <w:color w:val="000000"/>
      <w:sz w:val="24"/>
      <w:szCs w:val="24"/>
      <w:lang w:val="es-ES" w:eastAsia="es-ES"/>
    </w:rPr>
  </w:style>
  <w:style w:type="table" w:customStyle="1" w:styleId="Sombreadoclaro-nfasis12">
    <w:name w:val="Sombreado claro - Énfasis 12"/>
    <w:basedOn w:val="Tablanormal"/>
    <w:uiPriority w:val="60"/>
    <w:rsid w:val="00587262"/>
    <w:pPr>
      <w:spacing w:after="0" w:line="240" w:lineRule="auto"/>
    </w:pPr>
    <w:rPr>
      <w:color w:val="365F91" w:themeColor="accent1" w:themeShade="BF"/>
      <w:lang w:val="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aconcuadrcula">
    <w:name w:val="Table Grid"/>
    <w:basedOn w:val="Tablanormal"/>
    <w:uiPriority w:val="59"/>
    <w:rsid w:val="005872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claro-nfasis11">
    <w:name w:val="Sombreado claro - Énfasis 11"/>
    <w:basedOn w:val="Tablanormal"/>
    <w:uiPriority w:val="60"/>
    <w:rsid w:val="00587262"/>
    <w:pPr>
      <w:spacing w:after="0" w:line="240" w:lineRule="auto"/>
    </w:pPr>
    <w:rPr>
      <w:rFonts w:ascii="Times New Roman" w:eastAsia="Times New Roman" w:hAnsi="Times New Roman" w:cs="Times New Roman"/>
      <w:color w:val="365F91" w:themeColor="accent1" w:themeShade="BF"/>
      <w:sz w:val="20"/>
      <w:szCs w:val="20"/>
      <w:lang w:val="es-ES" w:eastAsia="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410536">
      <w:bodyDiv w:val="1"/>
      <w:marLeft w:val="0"/>
      <w:marRight w:val="0"/>
      <w:marTop w:val="0"/>
      <w:marBottom w:val="0"/>
      <w:divBdr>
        <w:top w:val="none" w:sz="0" w:space="0" w:color="auto"/>
        <w:left w:val="none" w:sz="0" w:space="0" w:color="auto"/>
        <w:bottom w:val="none" w:sz="0" w:space="0" w:color="auto"/>
        <w:right w:val="none" w:sz="0" w:space="0" w:color="auto"/>
      </w:divBdr>
    </w:div>
    <w:div w:id="995963373">
      <w:bodyDiv w:val="1"/>
      <w:marLeft w:val="0"/>
      <w:marRight w:val="0"/>
      <w:marTop w:val="0"/>
      <w:marBottom w:val="0"/>
      <w:divBdr>
        <w:top w:val="none" w:sz="0" w:space="0" w:color="auto"/>
        <w:left w:val="none" w:sz="0" w:space="0" w:color="auto"/>
        <w:bottom w:val="none" w:sz="0" w:space="0" w:color="auto"/>
        <w:right w:val="none" w:sz="0" w:space="0" w:color="auto"/>
      </w:divBdr>
    </w:div>
    <w:div w:id="1129710215">
      <w:bodyDiv w:val="1"/>
      <w:marLeft w:val="0"/>
      <w:marRight w:val="0"/>
      <w:marTop w:val="0"/>
      <w:marBottom w:val="0"/>
      <w:divBdr>
        <w:top w:val="none" w:sz="0" w:space="0" w:color="auto"/>
        <w:left w:val="none" w:sz="0" w:space="0" w:color="auto"/>
        <w:bottom w:val="none" w:sz="0" w:space="0" w:color="auto"/>
        <w:right w:val="none" w:sz="0" w:space="0" w:color="auto"/>
      </w:divBdr>
    </w:div>
    <w:div w:id="208170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474</Words>
  <Characters>2613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Sistemas</dc:creator>
  <cp:lastModifiedBy>Invitado</cp:lastModifiedBy>
  <cp:revision>8</cp:revision>
  <dcterms:created xsi:type="dcterms:W3CDTF">2012-04-26T02:57:00Z</dcterms:created>
  <dcterms:modified xsi:type="dcterms:W3CDTF">2012-04-26T05:20:00Z</dcterms:modified>
</cp:coreProperties>
</file>