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2E5" w:rsidRDefault="001D42E5">
      <w:pPr>
        <w:rPr>
          <w:rFonts w:hint="eastAsia"/>
        </w:rPr>
      </w:pPr>
      <w:r>
        <w:t xml:space="preserve">Although we can’t write down explicit formulas for the bias and variance of the lasso estimate (e.g., when the true model is linear), we know the general trend. </w:t>
      </w:r>
    </w:p>
    <w:p w:rsidR="001D42E5" w:rsidRDefault="001D42E5">
      <w:pPr>
        <w:rPr>
          <w:rFonts w:hint="eastAsia"/>
        </w:rPr>
      </w:pPr>
      <w:r>
        <w:t xml:space="preserve">Recall that ˆlasso = </w:t>
      </w:r>
      <w:proofErr w:type="spellStart"/>
      <w:r>
        <w:t>argmin</w:t>
      </w:r>
      <w:proofErr w:type="spellEnd"/>
      <w:r>
        <w:t xml:space="preserve"> 2Rp </w:t>
      </w:r>
      <w:proofErr w:type="spellStart"/>
      <w:proofErr w:type="gramStart"/>
      <w:r>
        <w:t>ky</w:t>
      </w:r>
      <w:proofErr w:type="spellEnd"/>
      <w:proofErr w:type="gramEnd"/>
      <w:r>
        <w:t xml:space="preserve"> Xk2 2 + kk1 </w:t>
      </w:r>
    </w:p>
    <w:p w:rsidR="001D42E5" w:rsidRDefault="001D42E5">
      <w:pPr>
        <w:rPr>
          <w:rFonts w:hint="eastAsia"/>
        </w:rPr>
      </w:pPr>
      <w:r>
        <w:t xml:space="preserve">Generally speaking: I </w:t>
      </w:r>
      <w:proofErr w:type="gramStart"/>
      <w:r>
        <w:t>The</w:t>
      </w:r>
      <w:proofErr w:type="gramEnd"/>
      <w:r>
        <w:t xml:space="preserve"> bias increases as (amount of shrinkage) increases I The variance decreases as (amount of shrinkage) increases </w:t>
      </w:r>
    </w:p>
    <w:p w:rsidR="001D42E5" w:rsidRDefault="001D42E5">
      <w:r>
        <w:t xml:space="preserve">What is the bias at = 0? </w:t>
      </w:r>
      <w:r>
        <w:t xml:space="preserve">Standard least squares RSS fit of high-order polynomial, </w:t>
      </w:r>
      <w:proofErr w:type="spellStart"/>
      <w:r>
        <w:t>lamida</w:t>
      </w:r>
      <w:proofErr w:type="spellEnd"/>
      <w:r>
        <w:t>=0</w:t>
      </w:r>
    </w:p>
    <w:p w:rsidR="001D42E5" w:rsidRDefault="001D42E5">
      <w:pPr>
        <w:rPr>
          <w:rFonts w:hint="eastAsia"/>
        </w:rPr>
      </w:pPr>
      <w:r>
        <w:t xml:space="preserve">The variance at = 1? </w:t>
      </w:r>
      <w:r>
        <w:t xml:space="preserve">W=0 for </w:t>
      </w:r>
      <w:proofErr w:type="spellStart"/>
      <w:r>
        <w:t>lamida</w:t>
      </w:r>
      <w:proofErr w:type="spellEnd"/>
      <w:r>
        <w:t>=</w:t>
      </w:r>
      <w:proofErr w:type="spellStart"/>
      <w:r>
        <w:t>wuqing</w:t>
      </w:r>
      <w:proofErr w:type="spellEnd"/>
    </w:p>
    <w:p w:rsidR="00582B0C" w:rsidRDefault="001D42E5">
      <w:r>
        <w:t>In terms of prediction error (or mean squared error), the lasso performs comparably to ridge regression</w:t>
      </w:r>
    </w:p>
    <w:p w:rsidR="001D42E5" w:rsidRDefault="001D42E5"/>
    <w:p w:rsidR="00CA1F6E" w:rsidRDefault="001D42E5">
      <w:r>
        <w:t>The lasso1 estimate is defined as</w:t>
      </w:r>
    </w:p>
    <w:p w:rsidR="00CA1F6E" w:rsidRDefault="001D42E5">
      <w:r>
        <w:t xml:space="preserve"> βˆlasso = </w:t>
      </w:r>
      <w:proofErr w:type="spellStart"/>
      <w:r>
        <w:t>argmin</w:t>
      </w:r>
      <w:proofErr w:type="spellEnd"/>
      <w:r>
        <w:t xml:space="preserve"> β</w:t>
      </w:r>
      <w:r>
        <w:rPr>
          <w:rFonts w:ascii="Cambria Math" w:hAnsi="Cambria Math" w:cs="Cambria Math"/>
        </w:rPr>
        <w:t>∈</w:t>
      </w:r>
      <w:proofErr w:type="spellStart"/>
      <w:r>
        <w:t>Rp</w:t>
      </w:r>
      <w:proofErr w:type="spellEnd"/>
      <w:r>
        <w:t xml:space="preserve"> </w:t>
      </w:r>
      <w:proofErr w:type="spellStart"/>
      <w:proofErr w:type="gramStart"/>
      <w:r>
        <w:t>ky</w:t>
      </w:r>
      <w:proofErr w:type="spellEnd"/>
      <w:proofErr w:type="gramEnd"/>
      <w:r>
        <w:t xml:space="preserve"> − Xβk 2 2 + λ X p j=1 |βj |</w:t>
      </w:r>
    </w:p>
    <w:p w:rsidR="001D42E5" w:rsidRDefault="001D42E5">
      <w:r>
        <w:t xml:space="preserve"> = </w:t>
      </w:r>
      <w:proofErr w:type="spellStart"/>
      <w:r>
        <w:t>argmin</w:t>
      </w:r>
      <w:proofErr w:type="spellEnd"/>
      <w:r>
        <w:t xml:space="preserve"> β</w:t>
      </w:r>
      <w:r>
        <w:rPr>
          <w:rFonts w:ascii="Cambria Math" w:hAnsi="Cambria Math" w:cs="Cambria Math"/>
        </w:rPr>
        <w:t>∈</w:t>
      </w:r>
      <w:proofErr w:type="spellStart"/>
      <w:r>
        <w:t>Rp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 − Xβ| 2 2 | {</w:t>
      </w:r>
      <w:proofErr w:type="gramStart"/>
      <w:r>
        <w:t>z }</w:t>
      </w:r>
      <w:proofErr w:type="gramEnd"/>
      <w:r>
        <w:t xml:space="preserve"> Loss + λ kβk1 | {z } Penalty</w:t>
      </w:r>
      <w:bookmarkStart w:id="0" w:name="_GoBack"/>
      <w:bookmarkEnd w:id="0"/>
    </w:p>
    <w:sectPr w:rsidR="001D42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wNjMxMjQ1MzS1MDdQ0lEKTi0uzszPAykwrAUAv0MVOywAAAA="/>
  </w:docVars>
  <w:rsids>
    <w:rsidRoot w:val="000D5862"/>
    <w:rsid w:val="000011C8"/>
    <w:rsid w:val="00003329"/>
    <w:rsid w:val="000B5178"/>
    <w:rsid w:val="000D5862"/>
    <w:rsid w:val="001039A6"/>
    <w:rsid w:val="00130BF0"/>
    <w:rsid w:val="0017079F"/>
    <w:rsid w:val="00192C40"/>
    <w:rsid w:val="001D42E5"/>
    <w:rsid w:val="00233C46"/>
    <w:rsid w:val="002846D6"/>
    <w:rsid w:val="002E4898"/>
    <w:rsid w:val="003036F3"/>
    <w:rsid w:val="003173F4"/>
    <w:rsid w:val="003364BD"/>
    <w:rsid w:val="00387A4F"/>
    <w:rsid w:val="003B26D0"/>
    <w:rsid w:val="003B5E5E"/>
    <w:rsid w:val="003E24A9"/>
    <w:rsid w:val="004A196A"/>
    <w:rsid w:val="004F0190"/>
    <w:rsid w:val="00530F40"/>
    <w:rsid w:val="00555A0B"/>
    <w:rsid w:val="0056031E"/>
    <w:rsid w:val="00582B0C"/>
    <w:rsid w:val="005D3345"/>
    <w:rsid w:val="00626124"/>
    <w:rsid w:val="00653F42"/>
    <w:rsid w:val="0067609E"/>
    <w:rsid w:val="00711E64"/>
    <w:rsid w:val="00746ED6"/>
    <w:rsid w:val="00755DDC"/>
    <w:rsid w:val="0076644B"/>
    <w:rsid w:val="007921C4"/>
    <w:rsid w:val="008A12C2"/>
    <w:rsid w:val="008B049C"/>
    <w:rsid w:val="008E6CD4"/>
    <w:rsid w:val="00956773"/>
    <w:rsid w:val="00987B67"/>
    <w:rsid w:val="009F1B25"/>
    <w:rsid w:val="00AA3FDE"/>
    <w:rsid w:val="00AC217C"/>
    <w:rsid w:val="00B05537"/>
    <w:rsid w:val="00B641A9"/>
    <w:rsid w:val="00B64525"/>
    <w:rsid w:val="00B736F5"/>
    <w:rsid w:val="00C07B38"/>
    <w:rsid w:val="00CA1F6E"/>
    <w:rsid w:val="00D6201E"/>
    <w:rsid w:val="00D903F7"/>
    <w:rsid w:val="00D937A2"/>
    <w:rsid w:val="00DC0916"/>
    <w:rsid w:val="00E42054"/>
    <w:rsid w:val="00E834C6"/>
    <w:rsid w:val="00E9198B"/>
    <w:rsid w:val="00F16958"/>
    <w:rsid w:val="00F64331"/>
    <w:rsid w:val="00FA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Memphis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</dc:creator>
  <cp:keywords/>
  <dc:description/>
  <cp:lastModifiedBy>Si</cp:lastModifiedBy>
  <cp:revision>2</cp:revision>
  <dcterms:created xsi:type="dcterms:W3CDTF">2017-09-28T01:40:00Z</dcterms:created>
  <dcterms:modified xsi:type="dcterms:W3CDTF">2017-09-28T03:05:00Z</dcterms:modified>
</cp:coreProperties>
</file>