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2D3A5"/>
          <w:sz w:val="56"/>
        </w:rPr>
        <w:t>RenewGuard AI</w:t>
      </w:r>
    </w:p>
    <w:p>
      <w:pPr>
        <w:jc w:val="center"/>
      </w:pPr>
      <w:r>
        <w:rPr>
          <w:i/>
          <w:sz w:val="24"/>
        </w:rPr>
        <w:t>Script de présentation vidéo — 5 minutes</w:t>
      </w:r>
    </w:p>
    <w:p/>
    <w:p>
      <w:pPr>
        <w:pStyle w:val="Heading1"/>
      </w:pPr>
      <w:r>
        <w:rPr>
          <w:b/>
          <w:color w:val="22D3A5"/>
          <w:sz w:val="26"/>
        </w:rPr>
        <w:t>📋 INTRODUCTION &amp; ÉQUIPE (0:00 - 0:45)</w:t>
      </w:r>
    </w:p>
    <w:p>
      <w:pPr>
        <w:spacing w:line="312" w:lineRule="auto" w:after="240"/>
      </w:pPr>
      <w:r>
        <w:rPr>
          <w:rFonts w:ascii="Calibri" w:hAnsi="Calibri"/>
          <w:sz w:val="22"/>
        </w:rPr>
        <w:t>Bonjour à tous, je suis [Votre nom], et je suis ravi de vous présenter RenewGuard AI,</w:t>
        <w:br/>
        <w:t>un projet innovant développé par notre équipe de [nombre] développeurs passionnés.</w:t>
        <w:br/>
        <w:br/>
        <w:t>Notre équipe est composée de :</w:t>
        <w:br/>
        <w:t>• [Nom] – Responsable du backend et de l'intégration IA</w:t>
        <w:br/>
        <w:t>• [Nom] – Développeur frontend et expérience utilisateur</w:t>
        <w:br/>
        <w:t>• [Nom] – Data Science et modèles prédictifs</w:t>
        <w:br/>
        <w:br/>
        <w:t>Nous travaillons ensemble depuis [durée] pour créer une solution intelligente et efficace</w:t>
        <w:br/>
        <w:t>de gestion énergétique. Chacun apporte ses compétences uniques, et c'est cette diversité</w:t>
        <w:br/>
        <w:t>qui fait la force de notre projet.</w:t>
      </w:r>
    </w:p>
    <w:p>
      <w:pPr>
        <w:pStyle w:val="Heading1"/>
      </w:pPr>
      <w:r>
        <w:rPr>
          <w:b/>
          <w:color w:val="22D3A5"/>
          <w:sz w:val="26"/>
        </w:rPr>
        <w:t>🎯 PROBLÉMATIQUE &amp; CONTEXTE (0:45 - 1:30)</w:t>
      </w:r>
    </w:p>
    <w:p>
      <w:pPr>
        <w:spacing w:line="312" w:lineRule="auto" w:after="240"/>
      </w:pPr>
      <w:r>
        <w:rPr>
          <w:rFonts w:ascii="Calibri" w:hAnsi="Calibri"/>
          <w:sz w:val="22"/>
        </w:rPr>
        <w:t>Le défi auquel nous avons répondu est clair : les systèmes solaires décentralisés</w:t>
        <w:br/>
        <w:t>produisent de l'énergie de manière variable et imprévisible. L'énergie fluctue selon</w:t>
        <w:br/>
        <w:t>la météo, l'heure du jour, les besoins des utilisateurs.</w:t>
        <w:br/>
        <w:br/>
        <w:t>Comment optimiser la consommation énergétique en temps réel ?</w:t>
        <w:br/>
        <w:t>Comment décider quels équipements allumer ou éteindre en priorité ?</w:t>
        <w:br/>
        <w:t>Comment anticiper les pics et creux de production ?</w:t>
        <w:br/>
        <w:br/>
        <w:t>C'est là qu'intervient RenewGuard AI.</w:t>
      </w:r>
    </w:p>
    <w:p>
      <w:pPr>
        <w:pStyle w:val="Heading1"/>
      </w:pPr>
      <w:r>
        <w:rPr>
          <w:b/>
          <w:color w:val="22D3A5"/>
          <w:sz w:val="26"/>
        </w:rPr>
        <w:t>⚡ SOLUTION &amp; CARACTÉRISTIQUES (1:30 - 3:15)</w:t>
      </w:r>
    </w:p>
    <w:p>
      <w:pPr>
        <w:spacing w:line="312" w:lineRule="auto" w:after="240"/>
      </w:pPr>
      <w:r>
        <w:rPr>
          <w:rFonts w:ascii="Calibri" w:hAnsi="Calibri"/>
          <w:sz w:val="22"/>
        </w:rPr>
        <w:t>RenewGuard AI est une application de bureau développée en Java et JavaFX qui</w:t>
        <w:br/>
        <w:t>supervise en temps réel votre système solaire. L'application se connecte à des capteurs IoT</w:t>
        <w:br/>
        <w:t>et à un microcontrôleur ESP32 pour collecter les données d'énergie, puis notre moteur IA</w:t>
        <w:br/>
        <w:t>prend des décisions intelligentes et automatiques.</w:t>
        <w:br/>
        <w:br/>
        <w:t>Voici les 5 écrans principaux que vous allez voir :</w:t>
        <w:br/>
        <w:br/>
        <w:t>1️⃣ DASHBOARD — Vue d'ensemble instantanée</w:t>
        <w:br/>
        <w:t xml:space="preserve">   • État global du système en temps réel</w:t>
        <w:br/>
        <w:t xml:space="preserve">   • Niveau de batterie et production solaire</w:t>
        <w:br/>
        <w:t xml:space="preserve">   • Alertes et notifications urgentes</w:t>
        <w:br/>
        <w:t xml:space="preserve">   • Design moderne en glassmorphisme avec thème sombre</w:t>
        <w:br/>
        <w:br/>
        <w:t>2️⃣ ÉQUIPEMENTS — Inventaire et contrôle</w:t>
        <w:br/>
        <w:t xml:space="preserve">   • Liste de tous les équipements connectés (pompe, chauffage, etc.)</w:t>
        <w:br/>
        <w:t xml:space="preserve">   • État de chaque appareil (actif, inactif, maintenance)</w:t>
        <w:br/>
        <w:t xml:space="preserve">   • Contrôle manuel si nécessaire</w:t>
        <w:br/>
        <w:br/>
        <w:t>3️⃣ PRIORITÉS — Gestion intelligente</w:t>
        <w:br/>
        <w:t xml:space="preserve">   • Définition des niveaux de priorité (critique, haut, moyen, bas)</w:t>
        <w:br/>
        <w:t xml:space="preserve">   • Assignation des équipements à chaque niveau</w:t>
        <w:br/>
        <w:t xml:space="preserve">   • Stratégie automatique : en cas de manque d'énergie,</w:t>
        <w:br/>
        <w:t xml:space="preserve">     on coupe d'abord les équipements "bas", puis "moyen", etc.</w:t>
        <w:br/>
        <w:br/>
        <w:t>4️⃣ IA — Décisions et recommandations</w:t>
        <w:br/>
        <w:t xml:space="preserve">   • Prédictions de production solaire pour les 24h suivantes</w:t>
        <w:br/>
        <w:t xml:space="preserve">   • Recommandations du moteur IA en temps réel</w:t>
        <w:br/>
        <w:t xml:space="preserve">   • Historique des décisions automatiques</w:t>
        <w:br/>
        <w:t xml:space="preserve">   • Chat interactif pour poser des questions</w:t>
        <w:br/>
        <w:br/>
        <w:t>5️⃣ HISTORIQUE — Analyse et données</w:t>
        <w:br/>
        <w:t xml:space="preserve">   • Graphiques de production et consommation</w:t>
        <w:br/>
        <w:t xml:space="preserve">   • Tendances énergétiques sur plusieurs jours</w:t>
        <w:br/>
        <w:t xml:space="preserve">   • Rapports de performance</w:t>
        <w:br/>
        <w:br/>
        <w:t>L'architecture repose sur une séparation claire :</w:t>
        <w:br/>
        <w:t>• Le frontend Java/JavaFX consomme une API REST</w:t>
        <w:br/>
        <w:t>• Le backend Python/FastAPI héberge la logique IA et Machine Learning</w:t>
        <w:br/>
        <w:t>• Les données sont synchronisées en temps réel</w:t>
      </w:r>
    </w:p>
    <w:p>
      <w:pPr>
        <w:pStyle w:val="Heading1"/>
      </w:pPr>
      <w:r>
        <w:rPr>
          <w:b/>
          <w:color w:val="22D3A5"/>
          <w:sz w:val="26"/>
        </w:rPr>
        <w:t>💻 DÉMONSTRATION LIVE (3:15 - 4:45)</w:t>
      </w:r>
    </w:p>
    <w:p>
      <w:pPr>
        <w:spacing w:line="312" w:lineRule="auto" w:after="240"/>
      </w:pPr>
      <w:r>
        <w:rPr>
          <w:rFonts w:ascii="Calibri" w:hAnsi="Calibri"/>
          <w:sz w:val="22"/>
        </w:rPr>
        <w:t>Maintenant, je vous invite à regarder la démo en direct.</w:t>
        <w:br/>
        <w:br/>
        <w:t>[→ Lancer l'application]</w:t>
        <w:br/>
        <w:br/>
        <w:t>Vous verrez :</w:t>
        <w:br/>
        <w:t>1. L'écran de connexion</w:t>
        <w:br/>
        <w:t>2. Le Dashboard avec les données actuelles</w:t>
        <w:br/>
        <w:t>3. La navigation entre les différents écrans</w:t>
        <w:br/>
        <w:t>4. Les fonctionnalités clés de chaque section</w:t>
        <w:br/>
        <w:t>5. Le chat IA en action</w:t>
        <w:br/>
        <w:br/>
        <w:t>L'ensemble du système est conçu pour être intuitif, même pour un utilisateur</w:t>
        <w:br/>
        <w:t>sans connaissance technique. Les données affichées proviennent de notre serveur</w:t>
        <w:br/>
        <w:t>de simulation qui reproduit des conditions réalistes : variations solaires,</w:t>
        <w:br/>
        <w:t>consommation d'équipements, alertes, etc.</w:t>
      </w:r>
    </w:p>
    <w:p>
      <w:pPr>
        <w:pStyle w:val="Heading1"/>
      </w:pPr>
      <w:r>
        <w:rPr>
          <w:b/>
          <w:color w:val="22D3A5"/>
          <w:sz w:val="26"/>
        </w:rPr>
        <w:t>🚀 CONCLUSION &amp; PROCHAINES ÉTAPES (4:45 - 5:00)</w:t>
      </w:r>
    </w:p>
    <w:p>
      <w:pPr>
        <w:spacing w:line="312" w:lineRule="auto" w:after="240"/>
      </w:pPr>
      <w:r>
        <w:rPr>
          <w:rFonts w:ascii="Calibri" w:hAnsi="Calibri"/>
          <w:sz w:val="22"/>
        </w:rPr>
        <w:t>RenewGuard AI est bien plus qu'une simple interface de monitoring. C'est un système</w:t>
        <w:br/>
        <w:t>complet de gestion énergétique intelligente qui économise l'énergie, réduit les coûts,</w:t>
        <w:br/>
        <w:t>et contribue à la transition écologique.</w:t>
        <w:br/>
        <w:br/>
        <w:t>Les prochaines étapes incluent :</w:t>
        <w:br/>
        <w:t>• Intégration du vrai backend avec bases de données</w:t>
        <w:br/>
        <w:t>• Déploiement sur hardware réel (ESP32, capteurs)</w:t>
        <w:br/>
        <w:t>• Optimisation des modèles IA</w:t>
        <w:br/>
        <w:t>• Interface mobile complémentaire</w:t>
        <w:br/>
        <w:br/>
        <w:t>Merci de votre attention. Des questions ?</w:t>
      </w:r>
    </w:p>
    <w:p/>
    <w:p>
      <w:pPr>
        <w:pStyle w:val="Heading2"/>
      </w:pPr>
      <w:r>
        <w:rPr>
          <w:color w:val="3B9DFF"/>
        </w:rPr>
        <w:t>📝 NOTES D'UTILISATION</w:t>
      </w:r>
    </w:p>
    <w:p>
      <w:pPr>
        <w:ind w:left="360"/>
      </w:pPr>
      <w:r>
        <w:t>• Timing : ce script est dimensionné pour une présentation de 5 minutes à un rythme naturel.</w:t>
        <w:br/>
        <w:t>• Pauses : prévoir 2-3 pauses naturelles lors de transitions entre sections.</w:t>
        <w:br/>
        <w:t>• Démonstration : l'application doit être pré-lancée avant l'enregistrement vidéo.</w:t>
        <w:br/>
        <w:t>• Tone : rester professionnel mais accessible, éviter le jargon technique excessif.</w:t>
        <w:br/>
        <w:t>• Personnalisation : remplacer les [crochets] par vos noms et données réels.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