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B3134" w14:textId="77777777" w:rsidR="003E5C02" w:rsidRPr="00EA5577" w:rsidRDefault="00DC5147" w:rsidP="003E5C02">
      <w:pPr>
        <w:spacing w:before="100" w:beforeAutospacing="1" w:after="100" w:afterAutospacing="1" w:line="240" w:lineRule="auto"/>
        <w:textAlignment w:val="baseline"/>
        <w:rPr>
          <w:rFonts w:eastAsia="Times New Roman" w:cs="Times New Roman"/>
          <w:szCs w:val="28"/>
          <w:lang w:eastAsia="ru-RU"/>
        </w:rPr>
      </w:pPr>
      <w:r w:rsidRPr="00DC5147">
        <w:rPr>
          <w:rFonts w:eastAsia="Times New Roman" w:cs="Times New Roman"/>
          <w:sz w:val="24"/>
          <w:szCs w:val="24"/>
          <w:lang w:eastAsia="ru-RU"/>
        </w:rPr>
        <w:t> 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9355"/>
      </w:tblGrid>
      <w:tr w:rsidR="003E5C02" w:rsidRPr="00EA5577" w14:paraId="32E0306F" w14:textId="77777777" w:rsidTr="000F751D">
        <w:trPr>
          <w:trHeight w:val="180"/>
        </w:trPr>
        <w:tc>
          <w:tcPr>
            <w:tcW w:w="9355" w:type="dxa"/>
          </w:tcPr>
          <w:p w14:paraId="094B9001" w14:textId="77777777" w:rsidR="003E5C02" w:rsidRPr="00EA5577" w:rsidRDefault="003E5C02" w:rsidP="000F751D">
            <w:pPr>
              <w:pStyle w:val="11"/>
              <w:jc w:val="center"/>
              <w:rPr>
                <w:smallCaps/>
                <w:sz w:val="28"/>
                <w:szCs w:val="28"/>
              </w:rPr>
            </w:pPr>
            <w:r w:rsidRPr="00EA5577">
              <w:rPr>
                <w:noProof/>
                <w:sz w:val="28"/>
                <w:szCs w:val="28"/>
              </w:rPr>
              <w:drawing>
                <wp:inline distT="0" distB="0" distL="0" distR="0" wp14:anchorId="04E9D770" wp14:editId="19FAA39B">
                  <wp:extent cx="882650" cy="100965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C02" w:rsidRPr="00EA5577" w14:paraId="19568810" w14:textId="77777777" w:rsidTr="000F751D">
        <w:trPr>
          <w:trHeight w:val="180"/>
        </w:trPr>
        <w:tc>
          <w:tcPr>
            <w:tcW w:w="9355" w:type="dxa"/>
          </w:tcPr>
          <w:p w14:paraId="5DAEE365" w14:textId="77777777" w:rsidR="003E5C02" w:rsidRPr="00EA5577" w:rsidRDefault="003E5C02" w:rsidP="000F751D">
            <w:pPr>
              <w:pStyle w:val="11"/>
              <w:spacing w:before="60" w:after="60" w:line="256" w:lineRule="auto"/>
              <w:jc w:val="center"/>
              <w:rPr>
                <w:smallCaps/>
                <w:sz w:val="28"/>
                <w:szCs w:val="28"/>
              </w:rPr>
            </w:pPr>
            <w:r w:rsidRPr="00EA5577">
              <w:rPr>
                <w:smallCaps/>
                <w:sz w:val="28"/>
                <w:szCs w:val="28"/>
              </w:rPr>
              <w:t>МИНОБРНАУКИ РОССИИ</w:t>
            </w:r>
          </w:p>
        </w:tc>
      </w:tr>
      <w:tr w:rsidR="003E5C02" w:rsidRPr="00EA5577" w14:paraId="7FE594D0" w14:textId="77777777" w:rsidTr="000F751D">
        <w:trPr>
          <w:trHeight w:val="1417"/>
        </w:trPr>
        <w:tc>
          <w:tcPr>
            <w:tcW w:w="9355" w:type="dxa"/>
          </w:tcPr>
          <w:p w14:paraId="27AE96A5" w14:textId="77777777" w:rsidR="003E5C02" w:rsidRPr="00EA5577" w:rsidRDefault="003E5C02" w:rsidP="000F751D">
            <w:pPr>
              <w:pStyle w:val="1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16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EA5577">
              <w:rPr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EA5577">
              <w:rPr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 w:rsidRPr="00EA5577">
              <w:rPr>
                <w:i/>
                <w:color w:val="000000"/>
                <w:sz w:val="28"/>
                <w:szCs w:val="28"/>
              </w:rPr>
              <w:br/>
            </w:r>
            <w:r w:rsidRPr="00EA5577">
              <w:rPr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6FD600B2" w14:textId="77777777" w:rsidR="003E5C02" w:rsidRPr="00EA5577" w:rsidRDefault="003E5C02" w:rsidP="000F751D">
            <w:pPr>
              <w:pStyle w:val="11"/>
              <w:spacing w:line="256" w:lineRule="auto"/>
              <w:jc w:val="center"/>
              <w:rPr>
                <w:sz w:val="28"/>
                <w:szCs w:val="28"/>
              </w:rPr>
            </w:pPr>
            <w:r w:rsidRPr="00EA5577">
              <w:rPr>
                <w:b/>
                <w:sz w:val="28"/>
                <w:szCs w:val="28"/>
              </w:rPr>
              <w:t xml:space="preserve">РТУ МИРЭА </w:t>
            </w:r>
            <w:r w:rsidRPr="00EA5577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F632276" wp14:editId="592DE8B3">
                      <wp:extent cx="5600700" cy="38100"/>
                      <wp:effectExtent l="0" t="0" r="0" b="0"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dbl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A38BA7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width:441pt;height:3pt;rotation:18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" strokeweight="3pt">
                      <v:stroke linestyle="thinThin"/>
                      <w10:anchorlock/>
                    </v:shape>
                  </w:pict>
                </mc:Fallback>
              </mc:AlternateContent>
            </w:r>
          </w:p>
        </w:tc>
      </w:tr>
    </w:tbl>
    <w:p w14:paraId="258ADBFC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5B262617" w14:textId="77777777" w:rsidR="003E5C02" w:rsidRPr="00EA5577" w:rsidRDefault="003E5C02" w:rsidP="003E5C02">
      <w:pPr>
        <w:pStyle w:val="11"/>
        <w:jc w:val="center"/>
        <w:rPr>
          <w:b/>
          <w:bCs/>
          <w:sz w:val="28"/>
          <w:szCs w:val="28"/>
        </w:rPr>
      </w:pPr>
      <w:r w:rsidRPr="00EA5577">
        <w:rPr>
          <w:b/>
          <w:bCs/>
          <w:sz w:val="28"/>
          <w:szCs w:val="28"/>
        </w:rPr>
        <w:t>Институт информационных технологий (ИТ)</w:t>
      </w:r>
    </w:p>
    <w:p w14:paraId="61902E80" w14:textId="77777777" w:rsidR="003E5C02" w:rsidRPr="00EA5577" w:rsidRDefault="003E5C02" w:rsidP="003E5C02">
      <w:pPr>
        <w:pStyle w:val="11"/>
        <w:jc w:val="both"/>
        <w:rPr>
          <w:b/>
          <w:sz w:val="28"/>
          <w:szCs w:val="28"/>
        </w:rPr>
      </w:pPr>
    </w:p>
    <w:p w14:paraId="7354BEC9" w14:textId="77777777" w:rsidR="003E5C02" w:rsidRPr="00EA5577" w:rsidRDefault="003E5C02" w:rsidP="003E5C02">
      <w:pPr>
        <w:pStyle w:val="11"/>
        <w:jc w:val="center"/>
        <w:rPr>
          <w:b/>
          <w:sz w:val="28"/>
          <w:szCs w:val="28"/>
        </w:rPr>
      </w:pPr>
      <w:r w:rsidRPr="00EA5577">
        <w:rPr>
          <w:b/>
          <w:sz w:val="28"/>
          <w:szCs w:val="28"/>
        </w:rPr>
        <w:t>Дисциплина «Технологии моделирования программных систем»</w:t>
      </w:r>
    </w:p>
    <w:p w14:paraId="15282081" w14:textId="77777777" w:rsidR="003E5C02" w:rsidRPr="00EA5577" w:rsidRDefault="003E5C02" w:rsidP="003E5C02">
      <w:pPr>
        <w:pStyle w:val="11"/>
        <w:jc w:val="both"/>
        <w:rPr>
          <w:b/>
          <w:sz w:val="28"/>
          <w:szCs w:val="28"/>
        </w:rPr>
      </w:pPr>
    </w:p>
    <w:p w14:paraId="3F73B587" w14:textId="77777777" w:rsidR="003E5C02" w:rsidRPr="00EA5577" w:rsidRDefault="003E5C02" w:rsidP="003E5C02">
      <w:pPr>
        <w:pStyle w:val="11"/>
        <w:jc w:val="both"/>
        <w:rPr>
          <w:b/>
          <w:sz w:val="28"/>
          <w:szCs w:val="28"/>
        </w:rPr>
      </w:pPr>
    </w:p>
    <w:p w14:paraId="5507CC84" w14:textId="77777777" w:rsidR="003E5C02" w:rsidRPr="00EA5577" w:rsidRDefault="003E5C02" w:rsidP="003E5C02">
      <w:pPr>
        <w:pStyle w:val="11"/>
        <w:jc w:val="center"/>
        <w:rPr>
          <w:b/>
          <w:sz w:val="28"/>
          <w:szCs w:val="28"/>
        </w:rPr>
      </w:pPr>
      <w:r w:rsidRPr="00EA5577">
        <w:rPr>
          <w:b/>
          <w:sz w:val="28"/>
          <w:szCs w:val="28"/>
        </w:rPr>
        <w:t>ОТЧЕТ</w:t>
      </w:r>
    </w:p>
    <w:p w14:paraId="273DC0F1" w14:textId="77777777" w:rsidR="003E5C02" w:rsidRPr="00EA5577" w:rsidRDefault="00CE21AA" w:rsidP="003E5C02">
      <w:pPr>
        <w:pStyle w:val="11"/>
        <w:jc w:val="center"/>
        <w:rPr>
          <w:b/>
          <w:sz w:val="28"/>
          <w:szCs w:val="28"/>
        </w:rPr>
      </w:pPr>
      <w:r w:rsidRPr="00EA5577">
        <w:rPr>
          <w:b/>
          <w:sz w:val="28"/>
          <w:szCs w:val="28"/>
        </w:rPr>
        <w:t>Стандарты качества ПО</w:t>
      </w:r>
      <w:r w:rsidR="003E5C02" w:rsidRPr="00EA5577">
        <w:rPr>
          <w:b/>
          <w:sz w:val="28"/>
          <w:szCs w:val="28"/>
        </w:rPr>
        <w:t>.</w:t>
      </w:r>
    </w:p>
    <w:p w14:paraId="071FA0FD" w14:textId="77777777" w:rsidR="003E5C02" w:rsidRPr="00EA5577" w:rsidRDefault="003E5C02" w:rsidP="003E5C02">
      <w:pPr>
        <w:pStyle w:val="11"/>
        <w:jc w:val="center"/>
        <w:rPr>
          <w:sz w:val="28"/>
          <w:szCs w:val="28"/>
        </w:rPr>
      </w:pPr>
    </w:p>
    <w:p w14:paraId="636FCFAB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537EB115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3E5C43ED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74A6B801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3AEE078F" w14:textId="7D566338" w:rsidR="003E5C02" w:rsidRPr="00EA5577" w:rsidRDefault="003E5C02" w:rsidP="003E5C02">
      <w:pPr>
        <w:pStyle w:val="11"/>
        <w:jc w:val="both"/>
        <w:rPr>
          <w:i/>
          <w:color w:val="FF0000"/>
          <w:sz w:val="28"/>
          <w:szCs w:val="28"/>
        </w:rPr>
      </w:pPr>
      <w:r w:rsidRPr="00EA5577">
        <w:rPr>
          <w:sz w:val="28"/>
          <w:szCs w:val="28"/>
        </w:rPr>
        <w:t>Выполнил студент группы</w:t>
      </w:r>
      <w:r w:rsidRPr="00EA5577">
        <w:rPr>
          <w:sz w:val="28"/>
          <w:szCs w:val="28"/>
          <w:u w:val="single"/>
        </w:rPr>
        <w:t xml:space="preserve"> </w:t>
      </w:r>
      <w:r w:rsidRPr="00EA5577">
        <w:rPr>
          <w:sz w:val="28"/>
          <w:szCs w:val="28"/>
          <w:u w:val="single"/>
        </w:rPr>
        <w:tab/>
        <w:t xml:space="preserve">     ИКБО-</w:t>
      </w:r>
      <w:r w:rsidR="00E804A2" w:rsidRPr="00EA5577">
        <w:rPr>
          <w:sz w:val="28"/>
          <w:szCs w:val="28"/>
          <w:u w:val="single"/>
        </w:rPr>
        <w:t>0</w:t>
      </w:r>
      <w:r w:rsidR="00204D6C">
        <w:rPr>
          <w:sz w:val="28"/>
          <w:szCs w:val="28"/>
          <w:u w:val="single"/>
        </w:rPr>
        <w:t>6</w:t>
      </w:r>
      <w:r w:rsidRPr="00EA5577">
        <w:rPr>
          <w:sz w:val="28"/>
          <w:szCs w:val="28"/>
          <w:u w:val="single"/>
        </w:rPr>
        <w:t xml:space="preserve">-19      </w:t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="00204D6C">
        <w:rPr>
          <w:sz w:val="28"/>
          <w:szCs w:val="28"/>
        </w:rPr>
        <w:t>Медведев М.А</w:t>
      </w:r>
      <w:r w:rsidR="00E804A2" w:rsidRPr="00EA5577">
        <w:rPr>
          <w:sz w:val="28"/>
          <w:szCs w:val="28"/>
        </w:rPr>
        <w:t>.</w:t>
      </w:r>
    </w:p>
    <w:p w14:paraId="58A4C2E7" w14:textId="77777777" w:rsidR="003E5C02" w:rsidRPr="00EA5577" w:rsidRDefault="003E5C02" w:rsidP="003E5C02">
      <w:pPr>
        <w:pStyle w:val="11"/>
        <w:jc w:val="both"/>
        <w:rPr>
          <w:i/>
          <w:sz w:val="28"/>
          <w:szCs w:val="28"/>
        </w:rPr>
      </w:pPr>
      <w:r w:rsidRPr="00EA5577">
        <w:rPr>
          <w:i/>
          <w:sz w:val="28"/>
          <w:szCs w:val="28"/>
        </w:rPr>
        <w:tab/>
      </w:r>
    </w:p>
    <w:p w14:paraId="43D5FC79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03437EA9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4F5EBE8F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  <w:r w:rsidRPr="00EA5577">
        <w:rPr>
          <w:sz w:val="28"/>
          <w:szCs w:val="28"/>
        </w:rPr>
        <w:t>Принял</w:t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  <w:t xml:space="preserve"> </w:t>
      </w:r>
      <w:proofErr w:type="spellStart"/>
      <w:r w:rsidRPr="00EA5577">
        <w:rPr>
          <w:sz w:val="28"/>
          <w:szCs w:val="28"/>
        </w:rPr>
        <w:t>Кублик</w:t>
      </w:r>
      <w:proofErr w:type="spellEnd"/>
      <w:r w:rsidRPr="00EA5577">
        <w:rPr>
          <w:sz w:val="28"/>
          <w:szCs w:val="28"/>
        </w:rPr>
        <w:t xml:space="preserve"> Е.И.</w:t>
      </w:r>
    </w:p>
    <w:p w14:paraId="00C15164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135C20DA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50F7A236" w14:textId="5DDD002C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4716E2C2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540610F4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07C550BD" w14:textId="77777777" w:rsidR="003E5C02" w:rsidRPr="00EA5577" w:rsidRDefault="003E5C02" w:rsidP="003E5C02">
      <w:pPr>
        <w:pStyle w:val="11"/>
        <w:jc w:val="both"/>
        <w:rPr>
          <w:sz w:val="28"/>
          <w:szCs w:val="28"/>
        </w:rPr>
      </w:pPr>
    </w:p>
    <w:p w14:paraId="37B70BF2" w14:textId="0E229FB5" w:rsidR="003E5C02" w:rsidRDefault="003E5C02" w:rsidP="003E5C02">
      <w:pPr>
        <w:pStyle w:val="11"/>
        <w:jc w:val="both"/>
        <w:rPr>
          <w:sz w:val="28"/>
          <w:szCs w:val="28"/>
        </w:rPr>
      </w:pPr>
    </w:p>
    <w:p w14:paraId="61559315" w14:textId="2AF86C8A" w:rsidR="00204D6C" w:rsidRDefault="00204D6C" w:rsidP="003E5C02">
      <w:pPr>
        <w:pStyle w:val="11"/>
        <w:jc w:val="both"/>
        <w:rPr>
          <w:sz w:val="28"/>
          <w:szCs w:val="28"/>
        </w:rPr>
      </w:pPr>
    </w:p>
    <w:p w14:paraId="1768B0CB" w14:textId="77777777" w:rsidR="00204D6C" w:rsidRPr="00EA5577" w:rsidRDefault="00204D6C" w:rsidP="003E5C02">
      <w:pPr>
        <w:pStyle w:val="11"/>
        <w:jc w:val="both"/>
        <w:rPr>
          <w:sz w:val="28"/>
          <w:szCs w:val="28"/>
        </w:rPr>
      </w:pPr>
    </w:p>
    <w:p w14:paraId="04521FFB" w14:textId="482442D1" w:rsidR="003E5C02" w:rsidRPr="00EA5577" w:rsidRDefault="003E5C02" w:rsidP="003E5C02">
      <w:pPr>
        <w:pStyle w:val="11"/>
        <w:jc w:val="both"/>
        <w:rPr>
          <w:sz w:val="28"/>
          <w:szCs w:val="28"/>
        </w:rPr>
      </w:pPr>
      <w:bookmarkStart w:id="0" w:name="_gjdgxs" w:colFirst="0" w:colLast="0"/>
      <w:bookmarkEnd w:id="0"/>
      <w:r w:rsidRPr="00EA5577">
        <w:rPr>
          <w:sz w:val="28"/>
          <w:szCs w:val="28"/>
        </w:rPr>
        <w:t xml:space="preserve">Практическая работа выполнена </w:t>
      </w:r>
      <w:proofErr w:type="gramStart"/>
      <w:r w:rsidRPr="00EA5577">
        <w:rPr>
          <w:sz w:val="28"/>
          <w:szCs w:val="28"/>
        </w:rPr>
        <w:t>«</w:t>
      </w:r>
      <w:r w:rsidR="00322904">
        <w:rPr>
          <w:sz w:val="28"/>
          <w:szCs w:val="28"/>
        </w:rPr>
        <w:t xml:space="preserve"> </w:t>
      </w:r>
      <w:r w:rsidRPr="00EA5577">
        <w:rPr>
          <w:sz w:val="28"/>
          <w:szCs w:val="28"/>
        </w:rPr>
        <w:t xml:space="preserve"> </w:t>
      </w:r>
      <w:proofErr w:type="gramEnd"/>
      <w:r w:rsidRPr="00EA5577">
        <w:rPr>
          <w:sz w:val="28"/>
          <w:szCs w:val="28"/>
        </w:rPr>
        <w:t xml:space="preserve"> » </w:t>
      </w:r>
      <w:r w:rsidR="00322904">
        <w:rPr>
          <w:sz w:val="28"/>
          <w:szCs w:val="28"/>
        </w:rPr>
        <w:t>________</w:t>
      </w:r>
      <w:r w:rsidRPr="00EA5577">
        <w:rPr>
          <w:sz w:val="28"/>
          <w:szCs w:val="28"/>
        </w:rPr>
        <w:t xml:space="preserve"> 2021г.</w:t>
      </w: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</w:p>
    <w:p w14:paraId="70AE23EE" w14:textId="0A3E638F" w:rsidR="003E5C02" w:rsidRPr="00204D6C" w:rsidRDefault="003E5C02" w:rsidP="003E5C02">
      <w:pPr>
        <w:pStyle w:val="11"/>
        <w:jc w:val="both"/>
        <w:rPr>
          <w:sz w:val="28"/>
          <w:szCs w:val="28"/>
        </w:rPr>
      </w:pPr>
      <w:r w:rsidRPr="00EA5577">
        <w:rPr>
          <w:sz w:val="28"/>
          <w:szCs w:val="28"/>
        </w:rPr>
        <w:tab/>
      </w:r>
      <w:r w:rsidRPr="00EA5577">
        <w:rPr>
          <w:sz w:val="28"/>
          <w:szCs w:val="28"/>
        </w:rPr>
        <w:tab/>
      </w:r>
    </w:p>
    <w:p w14:paraId="63A54B1C" w14:textId="77777777" w:rsidR="003E5C02" w:rsidRPr="00EA5577" w:rsidRDefault="003E5C02" w:rsidP="003E5C02">
      <w:pPr>
        <w:pStyle w:val="11"/>
        <w:jc w:val="both"/>
        <w:rPr>
          <w:b/>
          <w:sz w:val="28"/>
          <w:szCs w:val="28"/>
        </w:rPr>
      </w:pPr>
    </w:p>
    <w:p w14:paraId="3152BBF8" w14:textId="4E01F747" w:rsidR="00EE7F56" w:rsidRDefault="003E5C02" w:rsidP="00EE7F56">
      <w:pPr>
        <w:pStyle w:val="11"/>
        <w:jc w:val="center"/>
        <w:rPr>
          <w:szCs w:val="28"/>
        </w:rPr>
      </w:pPr>
      <w:r w:rsidRPr="00EA5577">
        <w:rPr>
          <w:sz w:val="28"/>
          <w:szCs w:val="28"/>
        </w:rPr>
        <w:t>Москва, 2021г.</w:t>
      </w:r>
      <w:r w:rsidR="00EE7F56">
        <w:rPr>
          <w:sz w:val="28"/>
          <w:szCs w:val="28"/>
        </w:rPr>
        <w:br w:type="page"/>
      </w:r>
    </w:p>
    <w:p w14:paraId="1D42B602" w14:textId="234D3C67" w:rsidR="00EE7F56" w:rsidRPr="00EE7F56" w:rsidRDefault="00EE7F56" w:rsidP="00EE7F56">
      <w:pPr>
        <w:pStyle w:val="a9"/>
      </w:pPr>
      <w:r>
        <w:lastRenderedPageBreak/>
        <w:t>оглавление</w:t>
      </w:r>
    </w:p>
    <w:p w14:paraId="186C58E6" w14:textId="453259C1" w:rsidR="00F67890" w:rsidRDefault="00EE7F56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"1-2" \h \z \t "Подзаголовок;3" </w:instrText>
      </w:r>
      <w:r>
        <w:rPr>
          <w:szCs w:val="28"/>
        </w:rPr>
        <w:fldChar w:fldCharType="separate"/>
      </w:r>
      <w:hyperlink w:anchor="_Toc67438516" w:history="1">
        <w:r w:rsidR="00F67890" w:rsidRPr="00E23A4A">
          <w:rPr>
            <w:rStyle w:val="a5"/>
            <w:noProof/>
          </w:rPr>
          <w:t>Цель работы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_Toc67438516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3</w:t>
        </w:r>
        <w:r w:rsidR="00F67890">
          <w:rPr>
            <w:noProof/>
            <w:webHidden/>
          </w:rPr>
          <w:fldChar w:fldCharType="end"/>
        </w:r>
      </w:hyperlink>
    </w:p>
    <w:p w14:paraId="0F9B3F48" w14:textId="02D68460" w:rsidR="00F67890" w:rsidRDefault="00322904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17" w:history="1">
        <w:r w:rsidR="00F67890" w:rsidRPr="00E23A4A">
          <w:rPr>
            <w:rStyle w:val="a5"/>
            <w:noProof/>
          </w:rPr>
          <w:t>Алгоритмы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_Toc67438517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4</w:t>
        </w:r>
        <w:r w:rsidR="00F67890">
          <w:rPr>
            <w:noProof/>
            <w:webHidden/>
          </w:rPr>
          <w:fldChar w:fldCharType="end"/>
        </w:r>
      </w:hyperlink>
    </w:p>
    <w:p w14:paraId="51D76AD2" w14:textId="21A9A417" w:rsidR="00F67890" w:rsidRDefault="00322904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18" w:history="1">
        <w:r w:rsidR="00F67890" w:rsidRPr="00E23A4A">
          <w:rPr>
            <w:rStyle w:val="a5"/>
            <w:noProof/>
          </w:rPr>
          <w:t>1.</w:t>
        </w:r>
        <w:r w:rsidR="00F67890">
          <w:rPr>
            <w:rFonts w:asciiTheme="minorHAnsi" w:eastAsiaTheme="minorEastAsia" w:hAnsiTheme="minorHAnsi"/>
            <w:noProof/>
            <w:color w:val="auto"/>
            <w:sz w:val="22"/>
            <w:lang w:eastAsia="ru-RU"/>
          </w:rPr>
          <w:tab/>
        </w:r>
        <w:r w:rsidR="00F67890" w:rsidRPr="00E23A4A">
          <w:rPr>
            <w:rStyle w:val="a5"/>
            <w:noProof/>
            <w:lang w:val="en-US"/>
          </w:rPr>
          <w:t>TOPSIS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_Toc67438518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4</w:t>
        </w:r>
        <w:r w:rsidR="00F67890">
          <w:rPr>
            <w:noProof/>
            <w:webHidden/>
          </w:rPr>
          <w:fldChar w:fldCharType="end"/>
        </w:r>
      </w:hyperlink>
    </w:p>
    <w:p w14:paraId="5029E6EF" w14:textId="310DC0D2" w:rsidR="00F67890" w:rsidRDefault="00322904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19" w:history="1">
        <w:r w:rsidR="00F67890" w:rsidRPr="00E23A4A">
          <w:rPr>
            <w:rStyle w:val="a5"/>
            <w:noProof/>
          </w:rPr>
          <w:t>2.</w:t>
        </w:r>
        <w:r w:rsidR="00F67890">
          <w:rPr>
            <w:rFonts w:asciiTheme="minorHAnsi" w:eastAsiaTheme="minorEastAsia" w:hAnsiTheme="minorHAnsi"/>
            <w:noProof/>
            <w:color w:val="auto"/>
            <w:sz w:val="22"/>
            <w:lang w:eastAsia="ru-RU"/>
          </w:rPr>
          <w:tab/>
        </w:r>
        <w:r w:rsidR="00F67890" w:rsidRPr="00E23A4A">
          <w:rPr>
            <w:rStyle w:val="a5"/>
            <w:noProof/>
            <w:lang w:val="en-US"/>
          </w:rPr>
          <w:t>ELECTRE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_Toc67438519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5</w:t>
        </w:r>
        <w:r w:rsidR="00F67890">
          <w:rPr>
            <w:noProof/>
            <w:webHidden/>
          </w:rPr>
          <w:fldChar w:fldCharType="end"/>
        </w:r>
      </w:hyperlink>
    </w:p>
    <w:p w14:paraId="728D4732" w14:textId="7AA53537" w:rsidR="00F67890" w:rsidRDefault="00322904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20" w:history="1">
        <w:r w:rsidR="00F67890" w:rsidRPr="00E23A4A">
          <w:rPr>
            <w:rStyle w:val="a5"/>
            <w:noProof/>
          </w:rPr>
          <w:t>3.</w:t>
        </w:r>
        <w:r w:rsidR="00F67890">
          <w:rPr>
            <w:rFonts w:asciiTheme="minorHAnsi" w:eastAsiaTheme="minorEastAsia" w:hAnsiTheme="minorHAnsi"/>
            <w:noProof/>
            <w:color w:val="auto"/>
            <w:sz w:val="22"/>
            <w:lang w:eastAsia="ru-RU"/>
          </w:rPr>
          <w:tab/>
        </w:r>
        <w:r w:rsidR="00F67890" w:rsidRPr="00E23A4A">
          <w:rPr>
            <w:rStyle w:val="a5"/>
            <w:noProof/>
            <w:lang w:val="en-US"/>
          </w:rPr>
          <w:t>MOORA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_Toc67438520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7</w:t>
        </w:r>
        <w:r w:rsidR="00F67890">
          <w:rPr>
            <w:noProof/>
            <w:webHidden/>
          </w:rPr>
          <w:fldChar w:fldCharType="end"/>
        </w:r>
      </w:hyperlink>
    </w:p>
    <w:p w14:paraId="30F14A57" w14:textId="66368100" w:rsidR="00F67890" w:rsidRDefault="00322904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21" w:history="1">
        <w:r w:rsidR="00F67890" w:rsidRPr="00E23A4A">
          <w:rPr>
            <w:rStyle w:val="a5"/>
            <w:noProof/>
          </w:rPr>
          <w:t>Иллюстрации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_Toc67438521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8</w:t>
        </w:r>
        <w:r w:rsidR="00F67890">
          <w:rPr>
            <w:noProof/>
            <w:webHidden/>
          </w:rPr>
          <w:fldChar w:fldCharType="end"/>
        </w:r>
      </w:hyperlink>
    </w:p>
    <w:p w14:paraId="33BDCB24" w14:textId="7B9A9814" w:rsidR="00F67890" w:rsidRDefault="00322904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22" w:history="1">
        <w:r w:rsidR="00F67890" w:rsidRPr="00E23A4A">
          <w:rPr>
            <w:rStyle w:val="a5"/>
            <w:noProof/>
          </w:rPr>
          <w:t>Входные данные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_Toc67438522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8</w:t>
        </w:r>
        <w:r w:rsidR="00F67890">
          <w:rPr>
            <w:noProof/>
            <w:webHidden/>
          </w:rPr>
          <w:fldChar w:fldCharType="end"/>
        </w:r>
      </w:hyperlink>
    </w:p>
    <w:p w14:paraId="1326EE43" w14:textId="61C3860F" w:rsidR="00F67890" w:rsidRDefault="00322904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23" w:history="1">
        <w:r w:rsidR="00F67890" w:rsidRPr="00E23A4A">
          <w:rPr>
            <w:rStyle w:val="a5"/>
            <w:noProof/>
          </w:rPr>
          <w:t>Результаты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_Toc67438523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8</w:t>
        </w:r>
        <w:r w:rsidR="00F67890">
          <w:rPr>
            <w:noProof/>
            <w:webHidden/>
          </w:rPr>
          <w:fldChar w:fldCharType="end"/>
        </w:r>
      </w:hyperlink>
    </w:p>
    <w:p w14:paraId="578F2D12" w14:textId="668A701A" w:rsidR="00F67890" w:rsidRDefault="00322904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24" w:history="1">
        <w:r w:rsidR="00F67890" w:rsidRPr="00E23A4A">
          <w:rPr>
            <w:rStyle w:val="a5"/>
            <w:noProof/>
          </w:rPr>
          <w:t>Вывод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_Toc67438524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10</w:t>
        </w:r>
        <w:r w:rsidR="00F67890">
          <w:rPr>
            <w:noProof/>
            <w:webHidden/>
          </w:rPr>
          <w:fldChar w:fldCharType="end"/>
        </w:r>
      </w:hyperlink>
    </w:p>
    <w:p w14:paraId="2AC0F63D" w14:textId="5E602094" w:rsidR="00F67890" w:rsidRDefault="00322904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67438525" w:history="1">
        <w:r w:rsidR="00F67890" w:rsidRPr="00E23A4A">
          <w:rPr>
            <w:rStyle w:val="a5"/>
            <w:noProof/>
          </w:rPr>
          <w:t>СПИСОК ЛИТЕРАТУРЫ И ИСТОЧНИКОВ</w:t>
        </w:r>
        <w:r w:rsidR="00F67890">
          <w:rPr>
            <w:noProof/>
            <w:webHidden/>
          </w:rPr>
          <w:tab/>
        </w:r>
        <w:r w:rsidR="00F67890">
          <w:rPr>
            <w:noProof/>
            <w:webHidden/>
          </w:rPr>
          <w:fldChar w:fldCharType="begin"/>
        </w:r>
        <w:r w:rsidR="00F67890">
          <w:rPr>
            <w:noProof/>
            <w:webHidden/>
          </w:rPr>
          <w:instrText xml:space="preserve"> PAGEREF _Toc67438525 \h </w:instrText>
        </w:r>
        <w:r w:rsidR="00F67890">
          <w:rPr>
            <w:noProof/>
            <w:webHidden/>
          </w:rPr>
        </w:r>
        <w:r w:rsidR="00F67890">
          <w:rPr>
            <w:noProof/>
            <w:webHidden/>
          </w:rPr>
          <w:fldChar w:fldCharType="separate"/>
        </w:r>
        <w:r w:rsidR="00F67890">
          <w:rPr>
            <w:noProof/>
            <w:webHidden/>
          </w:rPr>
          <w:t>11</w:t>
        </w:r>
        <w:r w:rsidR="00F67890">
          <w:rPr>
            <w:noProof/>
            <w:webHidden/>
          </w:rPr>
          <w:fldChar w:fldCharType="end"/>
        </w:r>
      </w:hyperlink>
    </w:p>
    <w:p w14:paraId="2D3E3297" w14:textId="64011415" w:rsidR="00EE7F56" w:rsidRDefault="00EE7F56" w:rsidP="004A7BBF">
      <w:pPr>
        <w:pStyle w:val="11"/>
        <w:jc w:val="center"/>
        <w:rPr>
          <w:szCs w:val="28"/>
        </w:rPr>
      </w:pPr>
      <w:r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  <w:bookmarkStart w:id="1" w:name="_GoBack"/>
      <w:bookmarkEnd w:id="1"/>
    </w:p>
    <w:p w14:paraId="1AEAB121" w14:textId="69F5A442" w:rsidR="00797A37" w:rsidRDefault="00797A37" w:rsidP="00797A37">
      <w:pPr>
        <w:pStyle w:val="1"/>
      </w:pPr>
      <w:bookmarkStart w:id="2" w:name="_Toc67438516"/>
      <w:r>
        <w:lastRenderedPageBreak/>
        <w:t>Цель работы</w:t>
      </w:r>
      <w:bookmarkEnd w:id="2"/>
    </w:p>
    <w:p w14:paraId="73BBBC31" w14:textId="15E2E4AE" w:rsidR="00797A37" w:rsidRPr="009453E2" w:rsidRDefault="004A7BBF" w:rsidP="004A7BBF">
      <w:r>
        <w:t xml:space="preserve">Цель данной работы заключается </w:t>
      </w:r>
      <w:r w:rsidR="009453E2">
        <w:t xml:space="preserve">в изучении алгоритмов и последующем сравнении </w:t>
      </w:r>
      <w:r w:rsidR="009453E2">
        <w:t>метод</w:t>
      </w:r>
      <w:r w:rsidR="009453E2">
        <w:t>ов</w:t>
      </w:r>
      <w:r w:rsidR="009453E2">
        <w:t xml:space="preserve"> многокритериального принятия решений</w:t>
      </w:r>
      <w:r w:rsidR="009453E2">
        <w:t xml:space="preserve"> </w:t>
      </w:r>
      <w:r w:rsidR="009453E2">
        <w:rPr>
          <w:lang w:val="en-US"/>
        </w:rPr>
        <w:t>TOPSIS</w:t>
      </w:r>
      <w:r w:rsidR="009453E2" w:rsidRPr="009453E2">
        <w:t xml:space="preserve">, </w:t>
      </w:r>
      <w:r w:rsidR="009453E2">
        <w:rPr>
          <w:lang w:val="en-US"/>
        </w:rPr>
        <w:t>ELECTRE</w:t>
      </w:r>
      <w:r w:rsidR="009453E2" w:rsidRPr="009453E2">
        <w:t xml:space="preserve"> </w:t>
      </w:r>
      <w:r w:rsidR="009453E2">
        <w:t xml:space="preserve">и </w:t>
      </w:r>
      <w:r w:rsidR="009453E2">
        <w:rPr>
          <w:lang w:val="en-US"/>
        </w:rPr>
        <w:t>MOORA</w:t>
      </w:r>
      <w:r w:rsidR="009453E2" w:rsidRPr="009453E2">
        <w:t xml:space="preserve">. </w:t>
      </w:r>
    </w:p>
    <w:p w14:paraId="2EB15A5B" w14:textId="64E4236F" w:rsidR="00797A37" w:rsidRDefault="00797A37" w:rsidP="004A7BBF">
      <w:r>
        <w:br w:type="page"/>
      </w:r>
    </w:p>
    <w:p w14:paraId="2BD89D26" w14:textId="376704A7" w:rsidR="00D12DD6" w:rsidRDefault="00EE7F56" w:rsidP="00EE7F56">
      <w:pPr>
        <w:pStyle w:val="1"/>
      </w:pPr>
      <w:bookmarkStart w:id="3" w:name="_Toc67438517"/>
      <w:r>
        <w:lastRenderedPageBreak/>
        <w:t>Алгоритмы</w:t>
      </w:r>
      <w:bookmarkEnd w:id="3"/>
    </w:p>
    <w:p w14:paraId="062A5B7B" w14:textId="7FF911E0" w:rsidR="00EE7F56" w:rsidRPr="00EE7F56" w:rsidRDefault="00EE7F56" w:rsidP="00EE7F56">
      <w:pPr>
        <w:pStyle w:val="2"/>
        <w:numPr>
          <w:ilvl w:val="0"/>
          <w:numId w:val="8"/>
        </w:numPr>
      </w:pPr>
      <w:bookmarkStart w:id="4" w:name="_Toc67438518"/>
      <w:r>
        <w:rPr>
          <w:lang w:val="en-US"/>
        </w:rPr>
        <w:t>TOPSIS</w:t>
      </w:r>
      <w:bookmarkEnd w:id="4"/>
    </w:p>
    <w:p w14:paraId="2813EAB7" w14:textId="7D405458" w:rsidR="00B05738" w:rsidRDefault="00B05738" w:rsidP="00D21804">
      <w:pPr>
        <w:pStyle w:val="11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Шаг 1</w:t>
      </w:r>
      <w:r w:rsidR="00D21804">
        <w:rPr>
          <w:sz w:val="28"/>
          <w:szCs w:val="28"/>
        </w:rPr>
        <w:t>:</w:t>
      </w:r>
      <w:r>
        <w:rPr>
          <w:sz w:val="28"/>
          <w:szCs w:val="28"/>
        </w:rPr>
        <w:t xml:space="preserve"> Создаём матрицу оценки, состоящую из m альтернатив и n критериев, с пересечением каждой альтернативы и критериев. </w:t>
      </w:r>
    </w:p>
    <w:p w14:paraId="1F2032F8" w14:textId="77777777" w:rsidR="00B05738" w:rsidRDefault="00B05738" w:rsidP="00B05738">
      <w:pPr>
        <w:pStyle w:val="11"/>
        <w:rPr>
          <w:sz w:val="28"/>
          <w:szCs w:val="28"/>
        </w:rPr>
      </w:pPr>
    </w:p>
    <w:p w14:paraId="31500852" w14:textId="236F3B3D" w:rsidR="00B05738" w:rsidRDefault="00B05738" w:rsidP="00D21804">
      <w:pPr>
        <w:pStyle w:val="11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Шаг 2</w:t>
      </w:r>
      <w:r w:rsidR="00D21804">
        <w:rPr>
          <w:sz w:val="28"/>
          <w:szCs w:val="28"/>
        </w:rPr>
        <w:t>:</w:t>
      </w:r>
      <w:r>
        <w:rPr>
          <w:sz w:val="28"/>
          <w:szCs w:val="28"/>
        </w:rPr>
        <w:t xml:space="preserve"> Затем нормализуем матрицу.</w:t>
      </w:r>
    </w:p>
    <w:p w14:paraId="665BFC6A" w14:textId="18D1ADF3" w:rsidR="00B05738" w:rsidRDefault="00B05738" w:rsidP="00B05738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56D1E4" wp14:editId="7D289464">
            <wp:extent cx="4144645" cy="546100"/>
            <wp:effectExtent l="0" t="0" r="825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6B69" w14:textId="77777777" w:rsidR="00B05738" w:rsidRDefault="00B05738" w:rsidP="00B05738">
      <w:pPr>
        <w:pStyle w:val="11"/>
        <w:rPr>
          <w:sz w:val="28"/>
          <w:szCs w:val="28"/>
        </w:rPr>
      </w:pPr>
    </w:p>
    <w:p w14:paraId="08F8937C" w14:textId="68D7373E" w:rsidR="00B05738" w:rsidRDefault="00B05738" w:rsidP="00D21804">
      <w:pPr>
        <w:pStyle w:val="11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Шаг 3</w:t>
      </w:r>
      <w:r w:rsidR="00D21804">
        <w:rPr>
          <w:sz w:val="28"/>
          <w:szCs w:val="28"/>
        </w:rPr>
        <w:t>:</w:t>
      </w:r>
      <w:r>
        <w:rPr>
          <w:sz w:val="28"/>
          <w:szCs w:val="28"/>
        </w:rPr>
        <w:t xml:space="preserve"> Вычисляем взвешенную нормализованную матрицу решений</w:t>
      </w:r>
    </w:p>
    <w:p w14:paraId="433EA4BC" w14:textId="4834B675" w:rsidR="00B05738" w:rsidRDefault="00B05738" w:rsidP="00B05738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BEDEA2" wp14:editId="3A5DDE45">
            <wp:extent cx="5937885" cy="59372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8BF9" w14:textId="77777777" w:rsidR="00B05738" w:rsidRDefault="00B05738" w:rsidP="00B05738">
      <w:pPr>
        <w:pStyle w:val="11"/>
        <w:rPr>
          <w:sz w:val="28"/>
          <w:szCs w:val="28"/>
        </w:rPr>
      </w:pPr>
    </w:p>
    <w:p w14:paraId="7500BAD4" w14:textId="33A1FF98" w:rsidR="00B05738" w:rsidRDefault="00B05738" w:rsidP="00D21804">
      <w:pPr>
        <w:pStyle w:val="11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Шаг 4</w:t>
      </w:r>
      <w:r w:rsidR="00D21804">
        <w:rPr>
          <w:sz w:val="28"/>
          <w:szCs w:val="28"/>
        </w:rPr>
        <w:t>:</w:t>
      </w:r>
      <w:r>
        <w:rPr>
          <w:sz w:val="28"/>
          <w:szCs w:val="28"/>
        </w:rPr>
        <w:t xml:space="preserve"> Определяем худшую альтернативу и лучшую альтернативу: </w:t>
      </w:r>
    </w:p>
    <w:p w14:paraId="380C3C05" w14:textId="45DAE410" w:rsidR="00B05738" w:rsidRDefault="00B05738" w:rsidP="00B05738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FDFA4" wp14:editId="64CA7442">
            <wp:extent cx="5937885" cy="109283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5FF6" w14:textId="77777777" w:rsidR="00B05738" w:rsidRDefault="00B05738" w:rsidP="00B05738">
      <w:pPr>
        <w:pStyle w:val="11"/>
        <w:rPr>
          <w:sz w:val="28"/>
          <w:szCs w:val="28"/>
        </w:rPr>
      </w:pPr>
    </w:p>
    <w:p w14:paraId="40D93988" w14:textId="05CD64D5" w:rsidR="00B05738" w:rsidRDefault="00B05738" w:rsidP="00D21804">
      <w:pPr>
        <w:pStyle w:val="11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Шаг 5</w:t>
      </w:r>
      <w:r w:rsidR="00D21804">
        <w:rPr>
          <w:sz w:val="28"/>
          <w:szCs w:val="28"/>
        </w:rPr>
        <w:t>:</w:t>
      </w:r>
      <w:r>
        <w:rPr>
          <w:sz w:val="28"/>
          <w:szCs w:val="28"/>
        </w:rPr>
        <w:t xml:space="preserve"> Вычисляем расстояние между целевой альтернативой и наихудшим условием и расстояние между альтернативой и лучшим состоянием </w:t>
      </w:r>
    </w:p>
    <w:p w14:paraId="6880F616" w14:textId="03B5C682" w:rsidR="00B05738" w:rsidRDefault="00B05738" w:rsidP="00B05738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E37AE9" wp14:editId="59F41425">
            <wp:extent cx="3396615" cy="6534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A879" w14:textId="0C071681" w:rsidR="00B05738" w:rsidRPr="00D21804" w:rsidRDefault="00B05738" w:rsidP="00B05738">
      <w:pPr>
        <w:pStyle w:val="1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EEEF870" wp14:editId="4F7D1122">
            <wp:extent cx="3491230" cy="6292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F4D0" w14:textId="77777777" w:rsidR="00B05738" w:rsidRDefault="00B05738" w:rsidP="00B05738">
      <w:pPr>
        <w:pStyle w:val="11"/>
        <w:rPr>
          <w:sz w:val="28"/>
          <w:szCs w:val="28"/>
        </w:rPr>
      </w:pPr>
    </w:p>
    <w:p w14:paraId="159094A6" w14:textId="64540194" w:rsidR="00B05738" w:rsidRDefault="00B05738" w:rsidP="00D21804">
      <w:pPr>
        <w:pStyle w:val="11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Шаг 6</w:t>
      </w:r>
      <w:r w:rsidR="00D21804">
        <w:rPr>
          <w:sz w:val="28"/>
          <w:szCs w:val="28"/>
        </w:rPr>
        <w:t>:</w:t>
      </w:r>
      <w:r>
        <w:rPr>
          <w:sz w:val="28"/>
          <w:szCs w:val="28"/>
        </w:rPr>
        <w:t xml:space="preserve"> Вычисляем сходство с худшим состоянием: </w:t>
      </w:r>
    </w:p>
    <w:p w14:paraId="66A369E9" w14:textId="614248AF" w:rsidR="00B05738" w:rsidRDefault="00B05738" w:rsidP="00B05738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BDB895" wp14:editId="613C4C26">
            <wp:extent cx="5949315" cy="783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0608" w14:textId="77777777" w:rsidR="00B05738" w:rsidRDefault="00B05738" w:rsidP="00B05738">
      <w:pPr>
        <w:pStyle w:val="11"/>
        <w:rPr>
          <w:sz w:val="28"/>
          <w:szCs w:val="28"/>
        </w:rPr>
      </w:pPr>
    </w:p>
    <w:p w14:paraId="28AB3A73" w14:textId="24DD996F" w:rsidR="00B05738" w:rsidRDefault="00B05738" w:rsidP="00D21804">
      <w:pPr>
        <w:pStyle w:val="11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Шаг 7</w:t>
      </w:r>
      <w:r w:rsidR="00D21804">
        <w:rPr>
          <w:sz w:val="28"/>
          <w:szCs w:val="28"/>
        </w:rPr>
        <w:t>:</w:t>
      </w:r>
      <w:r>
        <w:rPr>
          <w:sz w:val="28"/>
          <w:szCs w:val="28"/>
        </w:rPr>
        <w:t xml:space="preserve"> Оцениваем альтернативы в соответствии с формулой:</w:t>
      </w:r>
    </w:p>
    <w:p w14:paraId="4BEE0393" w14:textId="112EF449" w:rsidR="00B05738" w:rsidRDefault="00B05738" w:rsidP="00B05738">
      <w:pPr>
        <w:pStyle w:val="11"/>
        <w:jc w:val="center"/>
        <w:rPr>
          <w:sz w:val="32"/>
          <w:szCs w:val="28"/>
        </w:rPr>
      </w:pPr>
      <w:r>
        <w:rPr>
          <w:noProof/>
          <w:sz w:val="32"/>
          <w:szCs w:val="28"/>
        </w:rPr>
        <w:drawing>
          <wp:inline distT="0" distB="0" distL="0" distR="0" wp14:anchorId="595EE213" wp14:editId="0E3E9035">
            <wp:extent cx="1543685" cy="3086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3B26" w14:textId="19308E8B" w:rsidR="00EE7F56" w:rsidRPr="00EE7F56" w:rsidRDefault="00D21804" w:rsidP="00D21804">
      <w:pPr>
        <w:spacing w:line="259" w:lineRule="auto"/>
        <w:ind w:firstLine="0"/>
        <w:jc w:val="left"/>
      </w:pPr>
      <w:r>
        <w:br w:type="page"/>
      </w:r>
    </w:p>
    <w:p w14:paraId="16C43110" w14:textId="6DF1797B" w:rsidR="00EE7F56" w:rsidRPr="00EE7F56" w:rsidRDefault="00EE7F56" w:rsidP="00EE7F56">
      <w:pPr>
        <w:pStyle w:val="2"/>
        <w:numPr>
          <w:ilvl w:val="0"/>
          <w:numId w:val="8"/>
        </w:numPr>
      </w:pPr>
      <w:bookmarkStart w:id="5" w:name="_Toc67438519"/>
      <w:r>
        <w:rPr>
          <w:lang w:val="en-US"/>
        </w:rPr>
        <w:lastRenderedPageBreak/>
        <w:t>ELECTRE</w:t>
      </w:r>
      <w:bookmarkEnd w:id="5"/>
    </w:p>
    <w:p w14:paraId="1259EE37" w14:textId="765B549D" w:rsidR="00D21804" w:rsidRPr="00D21804" w:rsidRDefault="00D21804" w:rsidP="00D21804">
      <w:pPr>
        <w:pStyle w:val="a6"/>
        <w:numPr>
          <w:ilvl w:val="0"/>
          <w:numId w:val="9"/>
        </w:numPr>
        <w:rPr>
          <w:color w:val="auto"/>
        </w:rPr>
      </w:pPr>
      <w:r>
        <w:t>Шаг</w:t>
      </w:r>
      <w:r w:rsidRPr="00D21804">
        <w:t xml:space="preserve"> </w:t>
      </w:r>
      <w:r>
        <w:t>1</w:t>
      </w:r>
      <w:r w:rsidRPr="00D21804">
        <w:t>: Форми</w:t>
      </w:r>
      <w:r>
        <w:t>руем</w:t>
      </w:r>
      <w:r w:rsidRPr="00D21804">
        <w:t xml:space="preserve"> матрицы принятия решений</w:t>
      </w:r>
      <w:r>
        <w:t>.</w:t>
      </w:r>
    </w:p>
    <w:p w14:paraId="1F147BC4" w14:textId="28C9F4E9" w:rsidR="00D21804" w:rsidRDefault="00D21804" w:rsidP="00D21804">
      <w:pPr>
        <w:pStyle w:val="a6"/>
        <w:numPr>
          <w:ilvl w:val="0"/>
          <w:numId w:val="9"/>
        </w:numPr>
      </w:pPr>
      <w:r>
        <w:t>Шаг 2: Нормализуем и вычисляем взвешенную матрицу.</w:t>
      </w:r>
    </w:p>
    <w:p w14:paraId="6FDCC220" w14:textId="0AD15F6A" w:rsidR="00D21804" w:rsidRDefault="00D21804" w:rsidP="00D21804">
      <w:pPr>
        <w:pStyle w:val="11"/>
        <w:jc w:val="center"/>
        <w:rPr>
          <w:b/>
          <w:sz w:val="32"/>
          <w:szCs w:val="28"/>
        </w:rPr>
      </w:pPr>
      <w:r>
        <w:rPr>
          <w:b/>
          <w:noProof/>
          <w:sz w:val="32"/>
          <w:szCs w:val="28"/>
        </w:rPr>
        <w:drawing>
          <wp:inline distT="0" distB="0" distL="0" distR="0" wp14:anchorId="5A281BFE" wp14:editId="5290747A">
            <wp:extent cx="3681095" cy="15557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411C" w14:textId="77777777" w:rsidR="00D21804" w:rsidRDefault="00D21804" w:rsidP="00D21804">
      <w:pPr>
        <w:pStyle w:val="11"/>
        <w:rPr>
          <w:b/>
          <w:sz w:val="32"/>
          <w:szCs w:val="28"/>
        </w:rPr>
      </w:pPr>
    </w:p>
    <w:p w14:paraId="219E8FD6" w14:textId="319F2942" w:rsidR="00D21804" w:rsidRDefault="00D21804" w:rsidP="00D21804">
      <w:pPr>
        <w:pStyle w:val="a6"/>
        <w:numPr>
          <w:ilvl w:val="0"/>
          <w:numId w:val="9"/>
        </w:numPr>
      </w:pPr>
      <w:r>
        <w:t>Шаг 3: Находим набор интервалов согласия и диссонанса.</w:t>
      </w:r>
    </w:p>
    <w:p w14:paraId="5B00D537" w14:textId="5CA6AAC9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C6B97D" wp14:editId="387ADE15">
            <wp:extent cx="4132580" cy="1840865"/>
            <wp:effectExtent l="0" t="0" r="127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92F8" w14:textId="77777777" w:rsidR="00D21804" w:rsidRDefault="00D21804" w:rsidP="00D21804">
      <w:pPr>
        <w:pStyle w:val="11"/>
        <w:rPr>
          <w:sz w:val="28"/>
          <w:szCs w:val="28"/>
        </w:rPr>
      </w:pPr>
    </w:p>
    <w:p w14:paraId="131314D4" w14:textId="0D5B2EE0" w:rsidR="00D21804" w:rsidRDefault="00D21804" w:rsidP="00D21804">
      <w:pPr>
        <w:pStyle w:val="a6"/>
        <w:numPr>
          <w:ilvl w:val="0"/>
          <w:numId w:val="9"/>
        </w:numPr>
      </w:pPr>
      <w:r>
        <w:t>Шаг 4: Подсчитываем матрицы интервалов согласия.</w:t>
      </w:r>
    </w:p>
    <w:p w14:paraId="5E12CF99" w14:textId="63671C5A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C6BE90" wp14:editId="41E0AD5A">
            <wp:extent cx="1745615" cy="772160"/>
            <wp:effectExtent l="0" t="0" r="698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FE78" w14:textId="2E139480" w:rsidR="00D21804" w:rsidRDefault="00D21804" w:rsidP="00D21804">
      <w:pPr>
        <w:pStyle w:val="a6"/>
        <w:numPr>
          <w:ilvl w:val="0"/>
          <w:numId w:val="9"/>
        </w:numPr>
      </w:pPr>
      <w:r>
        <w:t>Шаг 5: Подсчитываем интервал матрицы диссонанса.</w:t>
      </w:r>
    </w:p>
    <w:p w14:paraId="77D90BEB" w14:textId="2820FBE4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895F1A" wp14:editId="564B76FF">
            <wp:extent cx="3040380" cy="74803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3DC4" w14:textId="5BF4F90E" w:rsidR="00D21804" w:rsidRDefault="00D21804" w:rsidP="00D21804">
      <w:pPr>
        <w:pStyle w:val="a6"/>
        <w:numPr>
          <w:ilvl w:val="0"/>
          <w:numId w:val="9"/>
        </w:numPr>
      </w:pPr>
      <w:r>
        <w:t>Шаг 6: Определяем матрицу индекса согласия.</w:t>
      </w:r>
    </w:p>
    <w:p w14:paraId="306D6ABC" w14:textId="13AB1E45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12122F" wp14:editId="557564DC">
            <wp:extent cx="2849880" cy="59372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82AA" w14:textId="157E43D4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504F38" wp14:editId="15C3D991">
            <wp:extent cx="2232660" cy="60579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A1D3" w14:textId="6224CF21" w:rsidR="00D21804" w:rsidRDefault="00D21804" w:rsidP="00D21804">
      <w:pPr>
        <w:pStyle w:val="a6"/>
        <w:numPr>
          <w:ilvl w:val="0"/>
          <w:numId w:val="9"/>
        </w:numPr>
      </w:pPr>
      <w:r>
        <w:lastRenderedPageBreak/>
        <w:t>Шаг 7: Определяем матрицу индекса диссонанса.</w:t>
      </w:r>
    </w:p>
    <w:p w14:paraId="0E8E156A" w14:textId="7C42C30F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FBEF62" wp14:editId="5E8A5744">
            <wp:extent cx="1983105" cy="9620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3D6D" w14:textId="1265C512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1B6CDA" wp14:editId="2CA6B475">
            <wp:extent cx="2719705" cy="62928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6819" w14:textId="00321107" w:rsidR="00D21804" w:rsidRDefault="00D21804" w:rsidP="00D21804">
      <w:pPr>
        <w:pStyle w:val="a6"/>
        <w:numPr>
          <w:ilvl w:val="0"/>
          <w:numId w:val="9"/>
        </w:numPr>
      </w:pPr>
      <w:r>
        <w:t>Шаг 8: Подсчитываем итоги.</w:t>
      </w:r>
    </w:p>
    <w:p w14:paraId="30DB5755" w14:textId="19B6B102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2BB066" wp14:editId="1277D1C2">
            <wp:extent cx="2101850" cy="5702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1FF5" w14:textId="103E0B65" w:rsidR="00D21804" w:rsidRDefault="00D21804" w:rsidP="00D21804">
      <w:pPr>
        <w:pStyle w:val="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1B24A7" wp14:editId="4CE88B8A">
            <wp:extent cx="2172970" cy="6534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5606" w14:textId="2FED31FD" w:rsidR="00D21804" w:rsidRDefault="00D21804">
      <w:pPr>
        <w:spacing w:line="259" w:lineRule="auto"/>
        <w:ind w:firstLine="0"/>
        <w:jc w:val="left"/>
      </w:pPr>
      <w:r>
        <w:br w:type="page"/>
      </w:r>
    </w:p>
    <w:p w14:paraId="39F433E3" w14:textId="2038BE18" w:rsidR="00EE7F56" w:rsidRPr="00EE7F56" w:rsidRDefault="00EE7F56" w:rsidP="00EE7F56">
      <w:pPr>
        <w:pStyle w:val="2"/>
        <w:numPr>
          <w:ilvl w:val="0"/>
          <w:numId w:val="8"/>
        </w:numPr>
      </w:pPr>
      <w:bookmarkStart w:id="6" w:name="_Toc67438520"/>
      <w:r>
        <w:rPr>
          <w:lang w:val="en-US"/>
        </w:rPr>
        <w:lastRenderedPageBreak/>
        <w:t>MOORA</w:t>
      </w:r>
      <w:bookmarkEnd w:id="6"/>
    </w:p>
    <w:p w14:paraId="6E75FFD9" w14:textId="43D24D0D" w:rsidR="00D21804" w:rsidRPr="00D21804" w:rsidRDefault="00D21804" w:rsidP="00D21804">
      <w:pPr>
        <w:pStyle w:val="a6"/>
        <w:numPr>
          <w:ilvl w:val="0"/>
          <w:numId w:val="9"/>
        </w:numPr>
        <w:rPr>
          <w:color w:val="auto"/>
        </w:rPr>
      </w:pPr>
      <w:r>
        <w:t xml:space="preserve">Шаг 1: Создаём матрицу оценки, состоящую из m альтернатив и n критериев, с пересечением каждой альтернативы и критериев. </w:t>
      </w:r>
    </w:p>
    <w:p w14:paraId="3FE51DC5" w14:textId="77777777" w:rsidR="00D21804" w:rsidRDefault="00D21804" w:rsidP="00D21804"/>
    <w:p w14:paraId="53B3E4CF" w14:textId="75E2C449" w:rsidR="00D21804" w:rsidRDefault="00D21804" w:rsidP="00D21804">
      <w:pPr>
        <w:pStyle w:val="a6"/>
        <w:numPr>
          <w:ilvl w:val="0"/>
          <w:numId w:val="9"/>
        </w:numPr>
      </w:pPr>
      <w:r>
        <w:t>Шаг 2: Затем нормализуем матрицу.</w:t>
      </w:r>
    </w:p>
    <w:p w14:paraId="375DB5A9" w14:textId="13CC1786" w:rsidR="00D21804" w:rsidRDefault="00D21804" w:rsidP="00D2180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E5DE09B" wp14:editId="564AEF53">
            <wp:extent cx="4144645" cy="546100"/>
            <wp:effectExtent l="0" t="0" r="825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F3C8" w14:textId="77777777" w:rsidR="00D21804" w:rsidRDefault="00D21804" w:rsidP="00D21804"/>
    <w:p w14:paraId="55AAFBE6" w14:textId="2D8D680E" w:rsidR="00D21804" w:rsidRDefault="00D21804" w:rsidP="00D21804">
      <w:pPr>
        <w:pStyle w:val="a6"/>
        <w:numPr>
          <w:ilvl w:val="0"/>
          <w:numId w:val="9"/>
        </w:numPr>
      </w:pPr>
      <w:r>
        <w:t>Шаг 3: Вычисляем взвешенную нормализованную матрицу решений.</w:t>
      </w:r>
    </w:p>
    <w:p w14:paraId="1B8E81E5" w14:textId="60F57690" w:rsidR="00D21804" w:rsidRDefault="00D21804" w:rsidP="00D2180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7E9DBC" wp14:editId="445DAFE7">
            <wp:extent cx="5937885" cy="59372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9F1C7" w14:textId="77777777" w:rsidR="00D21804" w:rsidRDefault="00D21804" w:rsidP="00D21804"/>
    <w:p w14:paraId="0F5D32FE" w14:textId="15C47A1D" w:rsidR="00D21804" w:rsidRDefault="00D21804" w:rsidP="00D21804">
      <w:pPr>
        <w:pStyle w:val="a6"/>
        <w:numPr>
          <w:ilvl w:val="0"/>
          <w:numId w:val="9"/>
        </w:numPr>
      </w:pPr>
      <w:r>
        <w:t>Шаг 4: Суммируем все значения в строке со значением «чем больше, тем лучше» и вычитаем остальные.</w:t>
      </w:r>
    </w:p>
    <w:p w14:paraId="0579E9A2" w14:textId="77777777" w:rsidR="00D21804" w:rsidRDefault="00D21804" w:rsidP="00D21804"/>
    <w:p w14:paraId="571FCB12" w14:textId="378729C3" w:rsidR="00D21804" w:rsidRDefault="00D21804" w:rsidP="00D21804">
      <w:pPr>
        <w:pStyle w:val="a6"/>
        <w:numPr>
          <w:ilvl w:val="0"/>
          <w:numId w:val="9"/>
        </w:numPr>
      </w:pPr>
      <w:r w:rsidRPr="00D21804">
        <w:t>Шаг 5</w:t>
      </w:r>
      <w:r>
        <w:t>:</w:t>
      </w:r>
      <w:r w:rsidRPr="00D21804">
        <w:t xml:space="preserve"> Оцениваем альтернативы</w:t>
      </w:r>
      <w:r>
        <w:t>.</w:t>
      </w:r>
    </w:p>
    <w:p w14:paraId="5759ED30" w14:textId="2C3210FF" w:rsidR="00D21804" w:rsidRDefault="00D21804" w:rsidP="002B3E78">
      <w:pPr>
        <w:pStyle w:val="1"/>
      </w:pPr>
      <w:r>
        <w:br w:type="page"/>
      </w:r>
      <w:bookmarkStart w:id="7" w:name="_Toc67438521"/>
      <w:r w:rsidR="002B3E78">
        <w:lastRenderedPageBreak/>
        <w:t>Иллюстрации</w:t>
      </w:r>
      <w:bookmarkEnd w:id="7"/>
    </w:p>
    <w:p w14:paraId="2868C45D" w14:textId="0368ED49" w:rsidR="002B3E78" w:rsidRDefault="002B3E78" w:rsidP="002B3E78">
      <w:pPr>
        <w:pStyle w:val="2"/>
      </w:pPr>
      <w:bookmarkStart w:id="8" w:name="_Toc67438522"/>
      <w:r>
        <w:t>Входные данные</w:t>
      </w:r>
      <w:bookmarkEnd w:id="8"/>
    </w:p>
    <w:p w14:paraId="6269FD83" w14:textId="5E6C8D08" w:rsidR="00EB4B37" w:rsidRPr="00EB4B37" w:rsidRDefault="00EB4B37" w:rsidP="00EB4B37">
      <w:pPr>
        <w:rPr>
          <w:lang w:eastAsia="ru-RU"/>
        </w:rPr>
      </w:pPr>
      <w:r>
        <w:rPr>
          <w:lang w:eastAsia="ru-RU"/>
        </w:rPr>
        <w:t xml:space="preserve">Сравниваются четыре платных текстовых редактора: </w:t>
      </w:r>
      <w:r>
        <w:rPr>
          <w:lang w:val="en-US" w:eastAsia="ru-RU"/>
        </w:rPr>
        <w:t>Word</w:t>
      </w:r>
      <w:r>
        <w:rPr>
          <w:lang w:eastAsia="ru-RU"/>
        </w:rPr>
        <w:t xml:space="preserve">, </w:t>
      </w:r>
      <w:r>
        <w:rPr>
          <w:lang w:val="en-US" w:eastAsia="ru-RU"/>
        </w:rPr>
        <w:t>EmEditor</w:t>
      </w:r>
      <w:r>
        <w:rPr>
          <w:lang w:eastAsia="ru-RU"/>
        </w:rPr>
        <w:t xml:space="preserve">, </w:t>
      </w:r>
      <w:r>
        <w:rPr>
          <w:lang w:val="en-US" w:eastAsia="ru-RU"/>
        </w:rPr>
        <w:t>Adobe</w:t>
      </w:r>
      <w:r w:rsidRPr="00EB4B37">
        <w:rPr>
          <w:lang w:eastAsia="ru-RU"/>
        </w:rPr>
        <w:t xml:space="preserve"> </w:t>
      </w:r>
      <w:r>
        <w:rPr>
          <w:lang w:val="en-US" w:eastAsia="ru-RU"/>
        </w:rPr>
        <w:t>Acrobat</w:t>
      </w:r>
      <w:r>
        <w:rPr>
          <w:lang w:eastAsia="ru-RU"/>
        </w:rPr>
        <w:t xml:space="preserve">, </w:t>
      </w:r>
      <w:r>
        <w:rPr>
          <w:lang w:val="en-US" w:eastAsia="ru-RU"/>
        </w:rPr>
        <w:t>Iceni</w:t>
      </w:r>
      <w:r w:rsidRPr="00EB4B37">
        <w:rPr>
          <w:lang w:eastAsia="ru-RU"/>
        </w:rPr>
        <w:t xml:space="preserve"> </w:t>
      </w:r>
      <w:r>
        <w:rPr>
          <w:lang w:val="en-US" w:eastAsia="ru-RU"/>
        </w:rPr>
        <w:t>Infix</w:t>
      </w:r>
      <w:r>
        <w:rPr>
          <w:lang w:eastAsia="ru-RU"/>
        </w:rPr>
        <w:t>.</w:t>
      </w:r>
    </w:p>
    <w:p w14:paraId="6B63BF77" w14:textId="4F073430" w:rsidR="00EB4B37" w:rsidRDefault="00EB4B37" w:rsidP="00EB4B37">
      <w:pPr>
        <w:rPr>
          <w:lang w:eastAsia="ru-RU"/>
        </w:rPr>
      </w:pPr>
      <w:r>
        <w:rPr>
          <w:lang w:eastAsia="ru-RU"/>
        </w:rPr>
        <w:t>Критерии оценивания:</w:t>
      </w:r>
    </w:p>
    <w:p w14:paraId="090ED3BB" w14:textId="541FC5C8" w:rsidR="00EB4B37" w:rsidRDefault="00EB4B37" w:rsidP="00EB4B37">
      <w:pPr>
        <w:pStyle w:val="a6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Цена (от 0 (лучш.) до 20 000 (худш.)</w:t>
      </w:r>
    </w:p>
    <w:p w14:paraId="4BBF61C0" w14:textId="33CCB34C" w:rsidR="00EB4B37" w:rsidRDefault="00EB4B37" w:rsidP="00EB4B37">
      <w:pPr>
        <w:pStyle w:val="a6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Функционал (от 0 (худш.) до 20 000 (лучш.)</w:t>
      </w:r>
    </w:p>
    <w:p w14:paraId="7107648C" w14:textId="7724E686" w:rsidR="00EB4B37" w:rsidRDefault="00EB4B37" w:rsidP="00EB4B37">
      <w:pPr>
        <w:pStyle w:val="a6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Сложность (от 0 (лучш.) до 20 000 (худш.)</w:t>
      </w:r>
    </w:p>
    <w:p w14:paraId="61F35974" w14:textId="2091766A" w:rsidR="00EB4B37" w:rsidRPr="00EB4B37" w:rsidRDefault="00EB4B37" w:rsidP="00EB4B37">
      <w:pPr>
        <w:pStyle w:val="a6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Интерфейс (от 0 (худш.) до 20 000 (лучш.)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1758"/>
        <w:gridCol w:w="1869"/>
        <w:gridCol w:w="1869"/>
        <w:gridCol w:w="1869"/>
      </w:tblGrid>
      <w:tr w:rsidR="002B3E78" w14:paraId="48C94B57" w14:textId="77777777" w:rsidTr="00797A37">
        <w:tc>
          <w:tcPr>
            <w:tcW w:w="1980" w:type="dxa"/>
          </w:tcPr>
          <w:p w14:paraId="35F15455" w14:textId="3DB56604" w:rsidR="002B3E78" w:rsidRDefault="002B3E78" w:rsidP="002B3E7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</w:t>
            </w:r>
          </w:p>
        </w:tc>
        <w:tc>
          <w:tcPr>
            <w:tcW w:w="1758" w:type="dxa"/>
          </w:tcPr>
          <w:p w14:paraId="063D10AE" w14:textId="58816686" w:rsidR="002B3E78" w:rsidRDefault="002B3E78" w:rsidP="002B3E7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Цена</w:t>
            </w:r>
          </w:p>
        </w:tc>
        <w:tc>
          <w:tcPr>
            <w:tcW w:w="1869" w:type="dxa"/>
          </w:tcPr>
          <w:p w14:paraId="6FB5A7D8" w14:textId="433D53C0" w:rsidR="002B3E78" w:rsidRDefault="002B3E78" w:rsidP="002B3E7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Функционал</w:t>
            </w:r>
          </w:p>
        </w:tc>
        <w:tc>
          <w:tcPr>
            <w:tcW w:w="1869" w:type="dxa"/>
          </w:tcPr>
          <w:p w14:paraId="26F4F1FF" w14:textId="3FF16C2A" w:rsidR="002B3E78" w:rsidRDefault="003A0032" w:rsidP="002B3E7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Сложность</w:t>
            </w:r>
          </w:p>
        </w:tc>
        <w:tc>
          <w:tcPr>
            <w:tcW w:w="1869" w:type="dxa"/>
          </w:tcPr>
          <w:p w14:paraId="1DF4861A" w14:textId="5919DEAA" w:rsidR="002B3E78" w:rsidRDefault="003A0032" w:rsidP="002B3E7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Интерфейс</w:t>
            </w:r>
          </w:p>
        </w:tc>
      </w:tr>
      <w:tr w:rsidR="002B3E78" w14:paraId="177EFE69" w14:textId="77777777" w:rsidTr="00797A37">
        <w:tc>
          <w:tcPr>
            <w:tcW w:w="1980" w:type="dxa"/>
          </w:tcPr>
          <w:p w14:paraId="6D5C35C6" w14:textId="45A3307C" w:rsidR="002B3E78" w:rsidRPr="003A0032" w:rsidRDefault="003A0032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Word</w:t>
            </w:r>
          </w:p>
        </w:tc>
        <w:tc>
          <w:tcPr>
            <w:tcW w:w="1758" w:type="dxa"/>
          </w:tcPr>
          <w:p w14:paraId="0587DFB9" w14:textId="7095E4A0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13000</w:t>
            </w:r>
          </w:p>
        </w:tc>
        <w:tc>
          <w:tcPr>
            <w:tcW w:w="1869" w:type="dxa"/>
          </w:tcPr>
          <w:p w14:paraId="489E7A2C" w14:textId="6D01D877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10000</w:t>
            </w:r>
          </w:p>
        </w:tc>
        <w:tc>
          <w:tcPr>
            <w:tcW w:w="1869" w:type="dxa"/>
          </w:tcPr>
          <w:p w14:paraId="02C1CC25" w14:textId="65F2BBF2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1500</w:t>
            </w:r>
          </w:p>
        </w:tc>
        <w:tc>
          <w:tcPr>
            <w:tcW w:w="1869" w:type="dxa"/>
          </w:tcPr>
          <w:p w14:paraId="5FC158F8" w14:textId="6D4199BD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8000</w:t>
            </w:r>
          </w:p>
        </w:tc>
      </w:tr>
      <w:tr w:rsidR="002B3E78" w14:paraId="2EB2242A" w14:textId="77777777" w:rsidTr="00797A37">
        <w:tc>
          <w:tcPr>
            <w:tcW w:w="1980" w:type="dxa"/>
          </w:tcPr>
          <w:p w14:paraId="7DF2C43A" w14:textId="1E896993" w:rsidR="002B3E78" w:rsidRPr="003A0032" w:rsidRDefault="003A0032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EmEditor</w:t>
            </w:r>
          </w:p>
        </w:tc>
        <w:tc>
          <w:tcPr>
            <w:tcW w:w="1758" w:type="dxa"/>
          </w:tcPr>
          <w:p w14:paraId="655EED37" w14:textId="69056734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8000</w:t>
            </w:r>
          </w:p>
        </w:tc>
        <w:tc>
          <w:tcPr>
            <w:tcW w:w="1869" w:type="dxa"/>
          </w:tcPr>
          <w:p w14:paraId="05BF3279" w14:textId="4ECF1EBB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3000</w:t>
            </w:r>
          </w:p>
        </w:tc>
        <w:tc>
          <w:tcPr>
            <w:tcW w:w="1869" w:type="dxa"/>
          </w:tcPr>
          <w:p w14:paraId="12FFF71E" w14:textId="504CE37A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900</w:t>
            </w:r>
          </w:p>
        </w:tc>
        <w:tc>
          <w:tcPr>
            <w:tcW w:w="1869" w:type="dxa"/>
          </w:tcPr>
          <w:p w14:paraId="00B8055B" w14:textId="64BBED07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2000</w:t>
            </w:r>
          </w:p>
        </w:tc>
      </w:tr>
      <w:tr w:rsidR="002B3E78" w14:paraId="0F9E5862" w14:textId="77777777" w:rsidTr="00797A37">
        <w:tc>
          <w:tcPr>
            <w:tcW w:w="1980" w:type="dxa"/>
          </w:tcPr>
          <w:p w14:paraId="03222A44" w14:textId="79709A46" w:rsidR="002B3E78" w:rsidRPr="003A0032" w:rsidRDefault="003A0032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Adobe Acrobat</w:t>
            </w:r>
          </w:p>
        </w:tc>
        <w:tc>
          <w:tcPr>
            <w:tcW w:w="1758" w:type="dxa"/>
          </w:tcPr>
          <w:p w14:paraId="50BC2ADC" w14:textId="7B32C910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16000</w:t>
            </w:r>
          </w:p>
        </w:tc>
        <w:tc>
          <w:tcPr>
            <w:tcW w:w="1869" w:type="dxa"/>
          </w:tcPr>
          <w:p w14:paraId="5DC52C4D" w14:textId="042FDD6D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15000</w:t>
            </w:r>
          </w:p>
        </w:tc>
        <w:tc>
          <w:tcPr>
            <w:tcW w:w="1869" w:type="dxa"/>
          </w:tcPr>
          <w:p w14:paraId="70416E1F" w14:textId="1AFA306D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1000</w:t>
            </w:r>
          </w:p>
        </w:tc>
        <w:tc>
          <w:tcPr>
            <w:tcW w:w="1869" w:type="dxa"/>
          </w:tcPr>
          <w:p w14:paraId="192A8789" w14:textId="2C40F6E8" w:rsidR="002B3E78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10000</w:t>
            </w:r>
          </w:p>
        </w:tc>
      </w:tr>
      <w:tr w:rsidR="003A0032" w14:paraId="20E2AE80" w14:textId="77777777" w:rsidTr="00797A37">
        <w:tc>
          <w:tcPr>
            <w:tcW w:w="1980" w:type="dxa"/>
          </w:tcPr>
          <w:p w14:paraId="2022780E" w14:textId="1D0C61E2" w:rsidR="003A0032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Iceni Infix</w:t>
            </w:r>
          </w:p>
        </w:tc>
        <w:tc>
          <w:tcPr>
            <w:tcW w:w="1758" w:type="dxa"/>
          </w:tcPr>
          <w:p w14:paraId="656475DE" w14:textId="259EE30F" w:rsidR="003A0032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6000</w:t>
            </w:r>
          </w:p>
        </w:tc>
        <w:tc>
          <w:tcPr>
            <w:tcW w:w="1869" w:type="dxa"/>
          </w:tcPr>
          <w:p w14:paraId="5A0ABC1C" w14:textId="65D19AE6" w:rsidR="003A0032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200</w:t>
            </w:r>
          </w:p>
        </w:tc>
        <w:tc>
          <w:tcPr>
            <w:tcW w:w="1869" w:type="dxa"/>
          </w:tcPr>
          <w:p w14:paraId="68DF5EAD" w14:textId="68AE24E1" w:rsidR="003A0032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800</w:t>
            </w:r>
          </w:p>
        </w:tc>
        <w:tc>
          <w:tcPr>
            <w:tcW w:w="1869" w:type="dxa"/>
          </w:tcPr>
          <w:p w14:paraId="5C401140" w14:textId="177BCCB5" w:rsidR="003A0032" w:rsidRPr="00EB4B37" w:rsidRDefault="00EB4B37" w:rsidP="002B3E78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1000</w:t>
            </w:r>
          </w:p>
        </w:tc>
      </w:tr>
    </w:tbl>
    <w:p w14:paraId="4DDA221A" w14:textId="01CAD620" w:rsidR="002B3E78" w:rsidRDefault="002B3E78" w:rsidP="002B3E78">
      <w:pPr>
        <w:rPr>
          <w:lang w:eastAsia="ru-RU"/>
        </w:rPr>
      </w:pPr>
    </w:p>
    <w:p w14:paraId="5D8546FD" w14:textId="26418BDF" w:rsidR="005D6F4D" w:rsidRDefault="005D6F4D" w:rsidP="005D6F4D">
      <w:pPr>
        <w:pStyle w:val="2"/>
      </w:pPr>
      <w:bookmarkStart w:id="9" w:name="_Toc67438523"/>
      <w:r>
        <w:t>Результаты</w:t>
      </w:r>
      <w:bookmarkEnd w:id="9"/>
    </w:p>
    <w:p w14:paraId="3B9FA488" w14:textId="20286FEF" w:rsidR="005D6F4D" w:rsidRDefault="005D6F4D" w:rsidP="005D6F4D">
      <w:pPr>
        <w:rPr>
          <w:lang w:eastAsia="ru-RU"/>
        </w:rPr>
      </w:pPr>
      <w:r>
        <w:rPr>
          <w:lang w:eastAsia="ru-RU"/>
        </w:rPr>
        <w:t xml:space="preserve">Результаты представлены в виде таблицы </w:t>
      </w:r>
      <w:r>
        <w:rPr>
          <w:lang w:val="en-US" w:eastAsia="ru-RU"/>
        </w:rPr>
        <w:t>Excel</w:t>
      </w:r>
      <w:r w:rsidRPr="005D6F4D">
        <w:rPr>
          <w:lang w:eastAsia="ru-RU"/>
        </w:rPr>
        <w:t xml:space="preserve"> </w:t>
      </w:r>
      <w:r>
        <w:rPr>
          <w:lang w:eastAsia="ru-RU"/>
        </w:rPr>
        <w:t>для наглядности. Код программы вместе с таблицами выложен в публичный репозиторий на</w:t>
      </w:r>
      <w:r>
        <w:rPr>
          <w:lang w:val="en-US" w:eastAsia="ru-RU"/>
        </w:rPr>
        <w:t>GitHub</w:t>
      </w:r>
      <w:r>
        <w:rPr>
          <w:lang w:eastAsia="ru-RU"/>
        </w:rPr>
        <w:t>. Ссылку см. в списке литературы и источников.</w:t>
      </w:r>
    </w:p>
    <w:p w14:paraId="180DF1AA" w14:textId="77777777" w:rsidR="005D6F4D" w:rsidRDefault="005D6F4D" w:rsidP="005D6F4D">
      <w:pPr>
        <w:keepNext/>
        <w:jc w:val="center"/>
      </w:pPr>
      <w:r w:rsidRPr="005D6F4D">
        <w:rPr>
          <w:noProof/>
          <w:lang w:eastAsia="ru-RU"/>
        </w:rPr>
        <w:drawing>
          <wp:inline distT="0" distB="0" distL="0" distR="0" wp14:anchorId="532FA277" wp14:editId="6578846C">
            <wp:extent cx="4934639" cy="119079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986E" w14:textId="27769D45" w:rsidR="005D6F4D" w:rsidRPr="00797A37" w:rsidRDefault="005D6F4D" w:rsidP="005D6F4D">
      <w:pPr>
        <w:pStyle w:val="ab"/>
        <w:jc w:val="center"/>
        <w:rPr>
          <w:i w:val="0"/>
          <w:color w:val="auto"/>
          <w:sz w:val="22"/>
        </w:rPr>
      </w:pPr>
      <w:r w:rsidRPr="00797A37">
        <w:rPr>
          <w:i w:val="0"/>
          <w:color w:val="auto"/>
          <w:sz w:val="22"/>
        </w:rPr>
        <w:t xml:space="preserve">Рис. </w:t>
      </w:r>
      <w:r w:rsidRPr="00797A37">
        <w:rPr>
          <w:i w:val="0"/>
          <w:color w:val="auto"/>
          <w:sz w:val="22"/>
        </w:rPr>
        <w:fldChar w:fldCharType="begin"/>
      </w:r>
      <w:r w:rsidRPr="00797A37">
        <w:rPr>
          <w:i w:val="0"/>
          <w:color w:val="auto"/>
          <w:sz w:val="22"/>
        </w:rPr>
        <w:instrText xml:space="preserve"> SEQ Рис. \* ARABIC </w:instrText>
      </w:r>
      <w:r w:rsidRPr="00797A37">
        <w:rPr>
          <w:i w:val="0"/>
          <w:color w:val="auto"/>
          <w:sz w:val="22"/>
        </w:rPr>
        <w:fldChar w:fldCharType="separate"/>
      </w:r>
      <w:r w:rsidR="00322904">
        <w:rPr>
          <w:i w:val="0"/>
          <w:noProof/>
          <w:color w:val="auto"/>
          <w:sz w:val="22"/>
        </w:rPr>
        <w:t>1</w:t>
      </w:r>
      <w:r w:rsidRPr="00797A37">
        <w:rPr>
          <w:i w:val="0"/>
          <w:color w:val="auto"/>
          <w:sz w:val="22"/>
        </w:rPr>
        <w:fldChar w:fldCharType="end"/>
      </w:r>
      <w:r w:rsidRPr="00797A37">
        <w:rPr>
          <w:i w:val="0"/>
          <w:color w:val="auto"/>
          <w:sz w:val="22"/>
          <w:lang w:val="en-US"/>
        </w:rPr>
        <w:t xml:space="preserve"> TOPSIS</w:t>
      </w:r>
    </w:p>
    <w:p w14:paraId="33CE70BA" w14:textId="77777777" w:rsidR="00797A37" w:rsidRDefault="00797A37" w:rsidP="00797A37">
      <w:pPr>
        <w:keepNext/>
        <w:jc w:val="center"/>
      </w:pPr>
      <w:r w:rsidRPr="00797A37">
        <w:rPr>
          <w:noProof/>
          <w:lang w:eastAsia="ru-RU"/>
        </w:rPr>
        <w:lastRenderedPageBreak/>
        <w:drawing>
          <wp:inline distT="0" distB="0" distL="0" distR="0" wp14:anchorId="514D5E75" wp14:editId="202D9289">
            <wp:extent cx="3448531" cy="152421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5F34" w14:textId="614DB898" w:rsidR="005D6F4D" w:rsidRDefault="00797A37" w:rsidP="00797A37">
      <w:pPr>
        <w:pStyle w:val="ab"/>
        <w:jc w:val="center"/>
        <w:rPr>
          <w:i w:val="0"/>
          <w:color w:val="auto"/>
          <w:sz w:val="22"/>
          <w:lang w:val="en-US"/>
        </w:rPr>
      </w:pPr>
      <w:r w:rsidRPr="00797A37">
        <w:rPr>
          <w:i w:val="0"/>
          <w:color w:val="auto"/>
          <w:sz w:val="22"/>
        </w:rPr>
        <w:t xml:space="preserve">Рис. </w:t>
      </w:r>
      <w:r w:rsidRPr="00797A37">
        <w:rPr>
          <w:i w:val="0"/>
          <w:color w:val="auto"/>
          <w:sz w:val="22"/>
        </w:rPr>
        <w:fldChar w:fldCharType="begin"/>
      </w:r>
      <w:r w:rsidRPr="00797A37">
        <w:rPr>
          <w:i w:val="0"/>
          <w:color w:val="auto"/>
          <w:sz w:val="22"/>
        </w:rPr>
        <w:instrText xml:space="preserve"> SEQ Рис. \* ARABIC </w:instrText>
      </w:r>
      <w:r w:rsidRPr="00797A37">
        <w:rPr>
          <w:i w:val="0"/>
          <w:color w:val="auto"/>
          <w:sz w:val="22"/>
        </w:rPr>
        <w:fldChar w:fldCharType="separate"/>
      </w:r>
      <w:r w:rsidR="00322904">
        <w:rPr>
          <w:i w:val="0"/>
          <w:noProof/>
          <w:color w:val="auto"/>
          <w:sz w:val="22"/>
        </w:rPr>
        <w:t>2</w:t>
      </w:r>
      <w:r w:rsidRPr="00797A37">
        <w:rPr>
          <w:i w:val="0"/>
          <w:color w:val="auto"/>
          <w:sz w:val="22"/>
        </w:rPr>
        <w:fldChar w:fldCharType="end"/>
      </w:r>
      <w:r w:rsidRPr="00797A37">
        <w:rPr>
          <w:i w:val="0"/>
          <w:color w:val="auto"/>
          <w:sz w:val="22"/>
          <w:lang w:val="en-US"/>
        </w:rPr>
        <w:t xml:space="preserve"> ELECTRE</w:t>
      </w:r>
    </w:p>
    <w:p w14:paraId="0BAFDCFA" w14:textId="77777777" w:rsidR="00797A37" w:rsidRDefault="00797A37" w:rsidP="00797A37">
      <w:pPr>
        <w:keepNext/>
        <w:jc w:val="center"/>
      </w:pPr>
      <w:r w:rsidRPr="00797A37">
        <w:rPr>
          <w:noProof/>
          <w:lang w:eastAsia="ru-RU"/>
        </w:rPr>
        <w:drawing>
          <wp:inline distT="0" distB="0" distL="0" distR="0" wp14:anchorId="6D636379" wp14:editId="1A6F5AE6">
            <wp:extent cx="2186284" cy="107632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3895" cy="10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4703" w14:textId="3DEB9593" w:rsidR="00797A37" w:rsidRPr="00797A37" w:rsidRDefault="00797A37" w:rsidP="00797A37">
      <w:pPr>
        <w:pStyle w:val="ab"/>
        <w:jc w:val="center"/>
        <w:rPr>
          <w:i w:val="0"/>
          <w:color w:val="auto"/>
          <w:sz w:val="22"/>
        </w:rPr>
      </w:pPr>
      <w:r w:rsidRPr="00797A37">
        <w:rPr>
          <w:i w:val="0"/>
          <w:color w:val="auto"/>
          <w:sz w:val="22"/>
        </w:rPr>
        <w:t xml:space="preserve">Рис. </w:t>
      </w:r>
      <w:r w:rsidRPr="00797A37">
        <w:rPr>
          <w:i w:val="0"/>
          <w:color w:val="auto"/>
          <w:sz w:val="22"/>
        </w:rPr>
        <w:fldChar w:fldCharType="begin"/>
      </w:r>
      <w:r w:rsidRPr="00797A37">
        <w:rPr>
          <w:i w:val="0"/>
          <w:color w:val="auto"/>
          <w:sz w:val="22"/>
        </w:rPr>
        <w:instrText xml:space="preserve"> SEQ Рис. \* ARABIC </w:instrText>
      </w:r>
      <w:r w:rsidRPr="00797A37">
        <w:rPr>
          <w:i w:val="0"/>
          <w:color w:val="auto"/>
          <w:sz w:val="22"/>
        </w:rPr>
        <w:fldChar w:fldCharType="separate"/>
      </w:r>
      <w:r w:rsidR="00322904">
        <w:rPr>
          <w:i w:val="0"/>
          <w:noProof/>
          <w:color w:val="auto"/>
          <w:sz w:val="22"/>
        </w:rPr>
        <w:t>3</w:t>
      </w:r>
      <w:r w:rsidRPr="00797A37">
        <w:rPr>
          <w:i w:val="0"/>
          <w:color w:val="auto"/>
          <w:sz w:val="22"/>
        </w:rPr>
        <w:fldChar w:fldCharType="end"/>
      </w:r>
      <w:r w:rsidRPr="00797A37">
        <w:rPr>
          <w:i w:val="0"/>
          <w:color w:val="auto"/>
          <w:sz w:val="22"/>
        </w:rPr>
        <w:t xml:space="preserve"> </w:t>
      </w:r>
      <w:r w:rsidRPr="00797A37">
        <w:rPr>
          <w:i w:val="0"/>
          <w:color w:val="auto"/>
          <w:sz w:val="22"/>
          <w:lang w:val="en-US"/>
        </w:rPr>
        <w:t>MOORA</w:t>
      </w:r>
    </w:p>
    <w:p w14:paraId="1EF9DD2A" w14:textId="024DA514" w:rsidR="00797A37" w:rsidRDefault="00797A37" w:rsidP="00797A37">
      <w:r>
        <w:t xml:space="preserve">Согласно представленным результатам, делаем вывод, что наилучшей покупкой станет редактор </w:t>
      </w:r>
      <w:r>
        <w:rPr>
          <w:lang w:val="en-US"/>
        </w:rPr>
        <w:t>Adobe</w:t>
      </w:r>
      <w:r w:rsidRPr="00797A37">
        <w:t xml:space="preserve"> </w:t>
      </w:r>
      <w:r>
        <w:rPr>
          <w:lang w:val="en-US"/>
        </w:rPr>
        <w:t>Acrobat</w:t>
      </w:r>
      <w:r>
        <w:t>.</w:t>
      </w:r>
    </w:p>
    <w:p w14:paraId="3656A152" w14:textId="7CD106F0" w:rsidR="00797A37" w:rsidRPr="002D77AC" w:rsidRDefault="00797A37" w:rsidP="002D77AC">
      <w:pPr>
        <w:pStyle w:val="1"/>
      </w:pPr>
      <w:r>
        <w:br w:type="page"/>
      </w:r>
      <w:bookmarkStart w:id="10" w:name="_Toc67438524"/>
      <w:r w:rsidRPr="002D77AC">
        <w:lastRenderedPageBreak/>
        <w:t>Вывод</w:t>
      </w:r>
      <w:bookmarkEnd w:id="10"/>
    </w:p>
    <w:p w14:paraId="7A042430" w14:textId="0A57B819" w:rsidR="002D77AC" w:rsidRDefault="002D77AC" w:rsidP="002D77AC">
      <w:r>
        <w:t>Использование таких методов как ELECTRE и TOPSIS по-прежнему актуально в решении прикладных задач. Более новые подходы направлены на решение конкретных примеров, тем самым теряя общность и универсальность рассматриваемых в данной работе методов принятия решения.</w:t>
      </w:r>
    </w:p>
    <w:p w14:paraId="623E550C" w14:textId="4A3AF371" w:rsidR="003E4270" w:rsidRPr="009453E2" w:rsidRDefault="003E4270" w:rsidP="002D77AC">
      <w:pPr>
        <w:rPr>
          <w:lang w:val="en-US"/>
        </w:rPr>
      </w:pPr>
      <w:r>
        <w:t>В</w:t>
      </w:r>
      <w:r>
        <w:t>ыбор метода принятия решения полностью зависит от той задачи, к которой планируется применять рассматриваемые методы.</w:t>
      </w:r>
    </w:p>
    <w:p w14:paraId="51A64CFE" w14:textId="73E48DC1" w:rsidR="002D77AC" w:rsidRDefault="00797A37" w:rsidP="002D77AC">
      <w:r>
        <w:br w:type="page"/>
      </w:r>
      <w:bookmarkStart w:id="11" w:name="_Toc67438525"/>
    </w:p>
    <w:p w14:paraId="7C35C321" w14:textId="3C6BB450" w:rsidR="00797A37" w:rsidRDefault="00797A37" w:rsidP="002D77AC">
      <w:pPr>
        <w:pStyle w:val="1"/>
      </w:pPr>
      <w:r>
        <w:lastRenderedPageBreak/>
        <w:t>СПИСОК ЛИТЕРАТУРЫ И ИСТОЧНИКОВ</w:t>
      </w:r>
      <w:bookmarkEnd w:id="11"/>
    </w:p>
    <w:p w14:paraId="0AF13762" w14:textId="21AD41CD" w:rsidR="009453E2" w:rsidRDefault="009453E2" w:rsidP="009453E2">
      <w:pPr>
        <w:pStyle w:val="a6"/>
        <w:numPr>
          <w:ilvl w:val="0"/>
          <w:numId w:val="11"/>
        </w:numPr>
      </w:pPr>
      <w:r>
        <w:t>Электронная энциклопедия «Википедия»</w:t>
      </w:r>
      <w:r w:rsidR="00322904">
        <w:t xml:space="preserve"> </w:t>
      </w:r>
      <w:r w:rsidR="00322904" w:rsidRPr="00322904">
        <w:t>[</w:t>
      </w:r>
      <w:r w:rsidR="00322904">
        <w:t>Электронный ресурс</w:t>
      </w:r>
      <w:r w:rsidR="00322904" w:rsidRPr="00322904">
        <w:t>]</w:t>
      </w:r>
      <w:r w:rsidR="00322904">
        <w:t xml:space="preserve"> </w:t>
      </w:r>
      <w:hyperlink r:id="rId27" w:history="1">
        <w:r w:rsidR="00322904">
          <w:rPr>
            <w:rStyle w:val="a5"/>
          </w:rPr>
          <w:t xml:space="preserve">TOPSIS - </w:t>
        </w:r>
        <w:proofErr w:type="spellStart"/>
        <w:r w:rsidR="00322904">
          <w:rPr>
            <w:rStyle w:val="a5"/>
          </w:rPr>
          <w:t>Wikipedia</w:t>
        </w:r>
        <w:proofErr w:type="spellEnd"/>
      </w:hyperlink>
    </w:p>
    <w:p w14:paraId="0EC208A7" w14:textId="06667192" w:rsidR="00322904" w:rsidRDefault="00322904" w:rsidP="009453E2">
      <w:pPr>
        <w:pStyle w:val="a6"/>
        <w:numPr>
          <w:ilvl w:val="0"/>
          <w:numId w:val="11"/>
        </w:numPr>
        <w:rPr>
          <w:lang w:val="en-US"/>
        </w:rPr>
      </w:pPr>
      <w:r w:rsidRPr="00322904">
        <w:rPr>
          <w:lang w:val="en-US"/>
        </w:rPr>
        <w:t xml:space="preserve">Mohammed </w:t>
      </w:r>
      <w:proofErr w:type="spellStart"/>
      <w:r w:rsidRPr="00322904">
        <w:rPr>
          <w:lang w:val="en-US"/>
        </w:rPr>
        <w:t>Chaouki</w:t>
      </w:r>
      <w:proofErr w:type="spellEnd"/>
      <w:r w:rsidRPr="00322904">
        <w:rPr>
          <w:lang w:val="en-US"/>
        </w:rPr>
        <w:t xml:space="preserve"> </w:t>
      </w:r>
      <w:proofErr w:type="spellStart"/>
      <w:r w:rsidRPr="00322904">
        <w:rPr>
          <w:lang w:val="en-US"/>
        </w:rPr>
        <w:t>Abounaima</w:t>
      </w:r>
      <w:proofErr w:type="spellEnd"/>
      <w:r w:rsidRPr="00322904">
        <w:rPr>
          <w:lang w:val="en-US"/>
        </w:rPr>
        <w:t xml:space="preserve"> «</w:t>
      </w:r>
      <w:r w:rsidRPr="00322904">
        <w:rPr>
          <w:lang w:val="en-US"/>
        </w:rPr>
        <w:t>Comparison by Correlation Metric the TOPSIS and ELECTRE II Multi-Criteria Decision Aid Methods: Application to the Environmental Preservation in the European Union Countries</w:t>
      </w:r>
      <w:r w:rsidRPr="00322904">
        <w:rPr>
          <w:lang w:val="en-US"/>
        </w:rPr>
        <w:t xml:space="preserve">» </w:t>
      </w:r>
      <w:r>
        <w:t>с</w:t>
      </w:r>
      <w:r w:rsidRPr="00322904">
        <w:rPr>
          <w:lang w:val="en-US"/>
        </w:rPr>
        <w:t>. 1</w:t>
      </w:r>
      <w:r>
        <w:rPr>
          <w:lang w:val="en-US"/>
        </w:rPr>
        <w:t>064/</w:t>
      </w:r>
      <w:r w:rsidRPr="00322904">
        <w:rPr>
          <w:lang w:val="en-US"/>
        </w:rPr>
        <w:t>1073</w:t>
      </w:r>
    </w:p>
    <w:p w14:paraId="231FA9E9" w14:textId="6938AA98" w:rsidR="00322904" w:rsidRDefault="00322904" w:rsidP="00322904">
      <w:pPr>
        <w:pStyle w:val="a6"/>
        <w:numPr>
          <w:ilvl w:val="0"/>
          <w:numId w:val="11"/>
        </w:numPr>
        <w:rPr>
          <w:lang w:val="en-US"/>
        </w:rPr>
      </w:pPr>
      <w:proofErr w:type="spellStart"/>
      <w:r>
        <w:t>Видеохостинг</w:t>
      </w:r>
      <w:proofErr w:type="spellEnd"/>
      <w:r>
        <w:t xml:space="preserve"> «</w:t>
      </w:r>
      <w:r>
        <w:rPr>
          <w:lang w:val="en-US"/>
        </w:rPr>
        <w:t>YouTube</w:t>
      </w:r>
      <w:r>
        <w:t xml:space="preserve">» </w:t>
      </w:r>
      <w:r w:rsidRPr="00322904">
        <w:t>[</w:t>
      </w:r>
      <w:r>
        <w:t>Электронный ресурс</w:t>
      </w:r>
      <w:r w:rsidRPr="00322904">
        <w:t>]</w:t>
      </w:r>
      <w:r>
        <w:t xml:space="preserve"> </w:t>
      </w:r>
      <w:hyperlink r:id="rId28" w:history="1">
        <w:proofErr w:type="spellStart"/>
        <w:r>
          <w:rPr>
            <w:rStyle w:val="a5"/>
          </w:rPr>
          <w:t>YouTube</w:t>
        </w:r>
        <w:proofErr w:type="spellEnd"/>
      </w:hyperlink>
    </w:p>
    <w:p w14:paraId="389615F1" w14:textId="5267B203" w:rsidR="00322904" w:rsidRPr="00322904" w:rsidRDefault="00322904" w:rsidP="009453E2">
      <w:pPr>
        <w:pStyle w:val="a6"/>
        <w:numPr>
          <w:ilvl w:val="0"/>
          <w:numId w:val="11"/>
        </w:numPr>
        <w:rPr>
          <w:lang w:val="en-US"/>
        </w:rPr>
      </w:pPr>
      <w:r>
        <w:t>Исходники</w:t>
      </w:r>
      <w:r w:rsidRPr="00322904">
        <w:rPr>
          <w:lang w:val="en-US"/>
        </w:rPr>
        <w:t xml:space="preserve"> «</w:t>
      </w:r>
      <w:r>
        <w:rPr>
          <w:lang w:val="en-US"/>
        </w:rPr>
        <w:t>GitHub</w:t>
      </w:r>
      <w:r w:rsidRPr="00322904">
        <w:rPr>
          <w:lang w:val="en-US"/>
        </w:rPr>
        <w:t xml:space="preserve">» </w:t>
      </w:r>
      <w:r w:rsidRPr="00322904">
        <w:rPr>
          <w:lang w:val="en-US"/>
        </w:rPr>
        <w:t>[</w:t>
      </w:r>
      <w:r>
        <w:t>Электронный</w:t>
      </w:r>
      <w:r w:rsidRPr="00322904">
        <w:rPr>
          <w:lang w:val="en-US"/>
        </w:rPr>
        <w:t xml:space="preserve"> </w:t>
      </w:r>
      <w:r>
        <w:t>ресурс</w:t>
      </w:r>
      <w:r w:rsidRPr="00322904">
        <w:rPr>
          <w:lang w:val="en-US"/>
        </w:rPr>
        <w:t xml:space="preserve">] </w:t>
      </w:r>
      <w:hyperlink r:id="rId29" w:history="1">
        <w:proofErr w:type="spellStart"/>
        <w:r w:rsidRPr="00322904">
          <w:rPr>
            <w:rStyle w:val="a5"/>
            <w:lang w:val="en-US"/>
          </w:rPr>
          <w:t>medmikk</w:t>
        </w:r>
        <w:proofErr w:type="spellEnd"/>
        <w:r w:rsidRPr="00322904">
          <w:rPr>
            <w:rStyle w:val="a5"/>
            <w:lang w:val="en-US"/>
          </w:rPr>
          <w:t>/TMPS (github.com)</w:t>
        </w:r>
      </w:hyperlink>
    </w:p>
    <w:sectPr w:rsidR="00322904" w:rsidRPr="00322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557E"/>
    <w:multiLevelType w:val="hybridMultilevel"/>
    <w:tmpl w:val="3502F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F7F18"/>
    <w:multiLevelType w:val="hybridMultilevel"/>
    <w:tmpl w:val="767E2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D0171"/>
    <w:multiLevelType w:val="hybridMultilevel"/>
    <w:tmpl w:val="0FBC2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4A518A"/>
    <w:multiLevelType w:val="hybridMultilevel"/>
    <w:tmpl w:val="D7EAA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446CE"/>
    <w:multiLevelType w:val="hybridMultilevel"/>
    <w:tmpl w:val="392EE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0184E"/>
    <w:multiLevelType w:val="hybridMultilevel"/>
    <w:tmpl w:val="1F52D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E77B0"/>
    <w:multiLevelType w:val="hybridMultilevel"/>
    <w:tmpl w:val="D4544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42840"/>
    <w:multiLevelType w:val="hybridMultilevel"/>
    <w:tmpl w:val="C4DCC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A678C"/>
    <w:multiLevelType w:val="multilevel"/>
    <w:tmpl w:val="771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D7194"/>
    <w:multiLevelType w:val="hybridMultilevel"/>
    <w:tmpl w:val="D7EAA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160C2"/>
    <w:multiLevelType w:val="hybridMultilevel"/>
    <w:tmpl w:val="78B4F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10"/>
  </w:num>
  <w:num w:numId="8">
    <w:abstractNumId w:val="9"/>
  </w:num>
  <w:num w:numId="9">
    <w:abstractNumId w:val="6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719"/>
    <w:rsid w:val="00084AD9"/>
    <w:rsid w:val="000F7F4C"/>
    <w:rsid w:val="001146EA"/>
    <w:rsid w:val="00117171"/>
    <w:rsid w:val="00204D6C"/>
    <w:rsid w:val="00204E3D"/>
    <w:rsid w:val="002B3E78"/>
    <w:rsid w:val="002D2385"/>
    <w:rsid w:val="002D77AC"/>
    <w:rsid w:val="00322904"/>
    <w:rsid w:val="00367B71"/>
    <w:rsid w:val="003A0032"/>
    <w:rsid w:val="003E4270"/>
    <w:rsid w:val="003E5C02"/>
    <w:rsid w:val="004A7BBF"/>
    <w:rsid w:val="005D6F4D"/>
    <w:rsid w:val="00670F24"/>
    <w:rsid w:val="00683565"/>
    <w:rsid w:val="00797A37"/>
    <w:rsid w:val="007E4719"/>
    <w:rsid w:val="00877A91"/>
    <w:rsid w:val="0090090F"/>
    <w:rsid w:val="009453E2"/>
    <w:rsid w:val="00A3426E"/>
    <w:rsid w:val="00A81A66"/>
    <w:rsid w:val="00B05738"/>
    <w:rsid w:val="00CE21AA"/>
    <w:rsid w:val="00D12DD6"/>
    <w:rsid w:val="00D21804"/>
    <w:rsid w:val="00DC5147"/>
    <w:rsid w:val="00DD0A5D"/>
    <w:rsid w:val="00E804A2"/>
    <w:rsid w:val="00E92D4E"/>
    <w:rsid w:val="00EA5577"/>
    <w:rsid w:val="00EB4B37"/>
    <w:rsid w:val="00ED7154"/>
    <w:rsid w:val="00EE7F56"/>
    <w:rsid w:val="00F3244C"/>
    <w:rsid w:val="00F6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453D"/>
  <w15:chartTrackingRefBased/>
  <w15:docId w15:val="{593F879E-490D-4459-8429-ADEC41FB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7A37"/>
    <w:pPr>
      <w:spacing w:line="30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aliases w:val="Раздел"/>
    <w:basedOn w:val="a"/>
    <w:next w:val="a"/>
    <w:link w:val="10"/>
    <w:uiPriority w:val="9"/>
    <w:qFormat/>
    <w:rsid w:val="00EE7F56"/>
    <w:pPr>
      <w:keepNext/>
      <w:keepLines/>
      <w:spacing w:before="240" w:after="120" w:line="240" w:lineRule="auto"/>
      <w:jc w:val="center"/>
      <w:outlineLvl w:val="0"/>
    </w:pPr>
    <w:rPr>
      <w:rFonts w:eastAsiaTheme="majorEastAsia" w:cstheme="majorBidi"/>
      <w:b/>
      <w:sz w:val="48"/>
      <w:szCs w:val="32"/>
    </w:rPr>
  </w:style>
  <w:style w:type="paragraph" w:styleId="2">
    <w:name w:val="heading 2"/>
    <w:aliases w:val="Глава"/>
    <w:basedOn w:val="a"/>
    <w:next w:val="a"/>
    <w:link w:val="20"/>
    <w:uiPriority w:val="9"/>
    <w:qFormat/>
    <w:rsid w:val="002B3E78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color w:val="auto"/>
      <w:sz w:val="40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F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DC514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DC5147"/>
  </w:style>
  <w:style w:type="character" w:customStyle="1" w:styleId="normaltextrun">
    <w:name w:val="normaltextrun"/>
    <w:basedOn w:val="a0"/>
    <w:rsid w:val="00DC5147"/>
  </w:style>
  <w:style w:type="character" w:customStyle="1" w:styleId="scxw134186120">
    <w:name w:val="scxw134186120"/>
    <w:basedOn w:val="a0"/>
    <w:rsid w:val="00DC5147"/>
  </w:style>
  <w:style w:type="character" w:customStyle="1" w:styleId="tabchar">
    <w:name w:val="tabchar"/>
    <w:basedOn w:val="a0"/>
    <w:rsid w:val="00DC5147"/>
  </w:style>
  <w:style w:type="character" w:customStyle="1" w:styleId="spellingerror">
    <w:name w:val="spellingerror"/>
    <w:basedOn w:val="a0"/>
    <w:rsid w:val="00DC5147"/>
  </w:style>
  <w:style w:type="character" w:customStyle="1" w:styleId="contextualspellingandgrammarerror">
    <w:name w:val="contextualspellingandgrammarerror"/>
    <w:basedOn w:val="a0"/>
    <w:rsid w:val="00DC5147"/>
  </w:style>
  <w:style w:type="paragraph" w:customStyle="1" w:styleId="11">
    <w:name w:val="Обычный1"/>
    <w:rsid w:val="003E5C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D12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CE21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CE21AA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92D4E"/>
    <w:pPr>
      <w:ind w:left="720"/>
      <w:contextualSpacing/>
    </w:pPr>
  </w:style>
  <w:style w:type="paragraph" w:styleId="a7">
    <w:name w:val="Subtitle"/>
    <w:basedOn w:val="a"/>
    <w:next w:val="a"/>
    <w:link w:val="a8"/>
    <w:uiPriority w:val="11"/>
    <w:qFormat/>
    <w:rsid w:val="00E92D4E"/>
    <w:pPr>
      <w:numPr>
        <w:ilvl w:val="1"/>
      </w:numPr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8">
    <w:name w:val="Подзаголовок Знак"/>
    <w:basedOn w:val="a0"/>
    <w:link w:val="a7"/>
    <w:uiPriority w:val="11"/>
    <w:rsid w:val="00E92D4E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aliases w:val="Глава Знак"/>
    <w:basedOn w:val="a0"/>
    <w:link w:val="2"/>
    <w:uiPriority w:val="9"/>
    <w:rsid w:val="002B3E78"/>
    <w:rPr>
      <w:rFonts w:ascii="Times New Roman" w:eastAsia="Times New Roman" w:hAnsi="Times New Roman" w:cs="Times New Roman"/>
      <w:b/>
      <w:bCs/>
      <w:sz w:val="40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E7F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Title"/>
    <w:aliases w:val="Оглавление"/>
    <w:basedOn w:val="a"/>
    <w:next w:val="a"/>
    <w:link w:val="aa"/>
    <w:uiPriority w:val="10"/>
    <w:qFormat/>
    <w:rsid w:val="00EE7F56"/>
    <w:pPr>
      <w:spacing w:after="240" w:line="240" w:lineRule="auto"/>
      <w:contextualSpacing/>
      <w:jc w:val="center"/>
    </w:pPr>
    <w:rPr>
      <w:rFonts w:eastAsiaTheme="majorEastAsia" w:cstheme="majorBidi"/>
      <w:b/>
      <w:caps/>
      <w:color w:val="auto"/>
      <w:spacing w:val="-10"/>
      <w:kern w:val="28"/>
      <w:sz w:val="52"/>
      <w:szCs w:val="56"/>
    </w:rPr>
  </w:style>
  <w:style w:type="character" w:customStyle="1" w:styleId="aa">
    <w:name w:val="Заголовок Знак"/>
    <w:aliases w:val="Оглавление Знак"/>
    <w:basedOn w:val="a0"/>
    <w:link w:val="a9"/>
    <w:uiPriority w:val="10"/>
    <w:rsid w:val="00EE7F56"/>
    <w:rPr>
      <w:rFonts w:ascii="Times New Roman" w:eastAsiaTheme="majorEastAsia" w:hAnsi="Times New Roman" w:cstheme="majorBidi"/>
      <w:b/>
      <w:caps/>
      <w:spacing w:val="-10"/>
      <w:kern w:val="28"/>
      <w:sz w:val="52"/>
      <w:szCs w:val="56"/>
    </w:rPr>
  </w:style>
  <w:style w:type="character" w:customStyle="1" w:styleId="10">
    <w:name w:val="Заголовок 1 Знак"/>
    <w:aliases w:val="Раздел Знак"/>
    <w:basedOn w:val="a0"/>
    <w:link w:val="1"/>
    <w:uiPriority w:val="9"/>
    <w:rsid w:val="00EE7F56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EE7F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E7F56"/>
    <w:pPr>
      <w:spacing w:after="100"/>
      <w:ind w:left="280"/>
    </w:pPr>
  </w:style>
  <w:style w:type="paragraph" w:styleId="ab">
    <w:name w:val="caption"/>
    <w:basedOn w:val="a"/>
    <w:next w:val="a"/>
    <w:uiPriority w:val="35"/>
    <w:unhideWhenUsed/>
    <w:qFormat/>
    <w:rsid w:val="005D6F4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17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6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5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medmikk/TMP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youtube.co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en.wikipedia.org/wiki/TOPSI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EECF5-18AD-464E-A367-74D75243A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Медведев</dc:creator>
  <cp:keywords/>
  <dc:description/>
  <cp:lastModifiedBy>User</cp:lastModifiedBy>
  <cp:revision>2</cp:revision>
  <dcterms:created xsi:type="dcterms:W3CDTF">2021-03-24T07:05:00Z</dcterms:created>
  <dcterms:modified xsi:type="dcterms:W3CDTF">2021-03-24T07:05:00Z</dcterms:modified>
</cp:coreProperties>
</file>