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1723" w:rsidRDefault="00501723" w:rsidP="00501723">
      <w:pPr>
        <w:widowControl w:val="0"/>
        <w:autoSpaceDE w:val="0"/>
        <w:autoSpaceDN w:val="0"/>
        <w:bidi/>
        <w:adjustRightInd w:val="0"/>
        <w:rPr>
          <w:rFonts w:cs="KFGQPC Warsh Uthmanic Script"/>
          <w:sz w:val="44"/>
          <w:szCs w:val="44"/>
        </w:rPr>
      </w:pPr>
      <w:r w:rsidRPr="00B51334">
        <w:rPr>
          <w:rFonts w:cs="KFGQPC Warsh Uthmanic Script" w:hint="cs"/>
          <w:sz w:val="44"/>
          <w:szCs w:val="44"/>
          <w:rtl/>
        </w:rPr>
        <w:t xml:space="preserve">سُورَةُ </w:t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اُ۬لِاخ</w:t>
      </w:r>
      <w:r w:rsidRPr="00B51334">
        <w:rPr>
          <w:rFonts w:cs="KFGQPC Warsh Uthmanic Script"/>
          <w:sz w:val="44"/>
          <w:szCs w:val="44"/>
          <w:rtl/>
        </w:rPr>
        <w:t>ْ</w:t>
      </w:r>
      <w:r w:rsidRPr="00B51334">
        <w:rPr>
          <w:rFonts w:cs="KFGQPC Warsh Uthmanic Script" w:hint="cs"/>
          <w:sz w:val="44"/>
          <w:szCs w:val="44"/>
          <w:rtl/>
        </w:rPr>
        <w:t>لَاصِ</w:t>
      </w:r>
      <w:proofErr w:type="spellEnd"/>
    </w:p>
    <w:p w:rsidR="00501723" w:rsidRPr="00B51334" w:rsidRDefault="00501723" w:rsidP="00501723">
      <w:pPr>
        <w:widowControl w:val="0"/>
        <w:autoSpaceDE w:val="0"/>
        <w:autoSpaceDN w:val="0"/>
        <w:bidi/>
        <w:adjustRightInd w:val="0"/>
        <w:rPr>
          <w:rFonts w:cs="KFGQPC Warsh Uthmanic Script"/>
          <w:sz w:val="44"/>
          <w:szCs w:val="44"/>
        </w:rPr>
      </w:pPr>
    </w:p>
    <w:p w:rsidR="00501723" w:rsidRPr="00B51334" w:rsidRDefault="00501723" w:rsidP="00501723">
      <w:pPr>
        <w:widowControl w:val="0"/>
        <w:autoSpaceDE w:val="0"/>
        <w:autoSpaceDN w:val="0"/>
        <w:bidi/>
        <w:adjustRightInd w:val="0"/>
        <w:rPr>
          <w:rFonts w:cs="KFGQPC Warsh Uthmanic Script"/>
          <w:sz w:val="44"/>
          <w:szCs w:val="44"/>
          <w:rtl/>
        </w:rPr>
      </w:pPr>
      <w:r w:rsidRPr="00B51334">
        <w:rPr>
          <w:rFonts w:cs="KFGQPC Warsh Uthmanic Script"/>
          <w:sz w:val="44"/>
          <w:szCs w:val="44"/>
          <w:rtl/>
        </w:rPr>
        <w:t xml:space="preserve">بِسْمِ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اِ۬لرَّحْمَٰنِ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اِ۬لرَّحِيمِ</w:t>
      </w:r>
      <w:proofErr w:type="spellEnd"/>
      <w:r>
        <w:rPr>
          <w:rFonts w:cs="KFGQPC Warsh Uthmanic Script"/>
          <w:sz w:val="44"/>
          <w:szCs w:val="44"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t xml:space="preserve">قُلْ هُوَ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أَحَدٌۖ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اُ۬لصَّمَدُۖ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لَمْ يَلِدْ وَلَمْ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يُولَدْۖ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وَلَمْ يَكُن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لَّهُۥ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كُفُ</w:t>
      </w:r>
      <w:r w:rsidRPr="00B51334">
        <w:rPr>
          <w:rFonts w:cs="KFGQPC Warsh Uthmanic Script" w:hint="cs"/>
          <w:sz w:val="44"/>
          <w:szCs w:val="44"/>
          <w:rtl/>
        </w:rPr>
        <w:t>ؤ</w:t>
      </w:r>
      <w:r w:rsidRPr="00B51334">
        <w:rPr>
          <w:rFonts w:cs="KFGQPC Warsh Uthmanic Script"/>
          <w:sz w:val="44"/>
          <w:szCs w:val="44"/>
          <w:rtl/>
        </w:rPr>
        <w:t xml:space="preserve">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اَحَدٞۖ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٤</w:t>
      </w:r>
    </w:p>
    <w:p w:rsidR="007F04E7" w:rsidRDefault="007F04E7" w:rsidP="00501723">
      <w:pPr>
        <w:bidi/>
      </w:pPr>
    </w:p>
    <w:sectPr w:rsidR="007F0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Warsh Uthmanic Script">
    <w:panose1 w:val="02000000000000000000"/>
    <w:charset w:val="B2"/>
    <w:family w:val="auto"/>
    <w:pitch w:val="variable"/>
    <w:sig w:usb0="8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23"/>
    <w:rsid w:val="00501723"/>
    <w:rsid w:val="007F04E7"/>
    <w:rsid w:val="008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F2F2"/>
  <w15:chartTrackingRefBased/>
  <w15:docId w15:val="{989BD38D-B4D2-A142-973D-7E986A5A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723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MedNor Cherifi</dc:creator>
  <cp:keywords/>
  <dc:description/>
  <cp:lastModifiedBy>MedNor Cherifi</cp:lastModifiedBy>
  <cp:revision>1</cp:revision>
  <dcterms:created xsi:type="dcterms:W3CDTF">2024-09-16T21:46:00Z</dcterms:created>
  <dcterms:modified xsi:type="dcterms:W3CDTF">2024-09-16T21:46:00Z</dcterms:modified>
</cp:coreProperties>
</file>