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0B6E72" w:val="clear"/>
        <w:spacing w:after="60" w:before="0"/>
        <w:jc w:val="center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60" w:before="6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aps/>
          <w:color w:val="0D2B3E"/>
          <w:sz w:val="56"/>
          <w:szCs w:val="56"/>
        </w:rPr>
        <w:t xml:space="preserve">RIYADA MEDICAL CENTRE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0B6E72"/>
          <w:sz w:val="40"/>
          <w:szCs w:val="40"/>
        </w:rPr>
        <w:t xml:space="preserve">مركز ريادة الطبي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Product Requirements Document &amp; Project Structure</w:t>
      </w:r>
    </w:p>
    <w:p>
      <w:pPr>
        <w:spacing w:after="60" w:before="60"/>
      </w:pPr>
      <w:r>
        <w:t xml:space="preserve"/>
      </w:r>
    </w:p>
    <w:p>
      <w:pPr>
        <w:shd w:fill="0B6E72" w:val="clear"/>
        <w:spacing w:after="0" w:before="0"/>
        <w:jc w:val="center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Under Riyada Ventures Company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Riyadh, Saudi Arabia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7ABFC2"/>
          <w:sz w:val="22"/>
          <w:szCs w:val="22"/>
        </w:rPr>
        <w:t xml:space="preserve">Version 1.0  ·  June 2025</w:t>
      </w:r>
    </w:p>
    <w:p>
      <w:r>
        <w:br w:type="page"/>
      </w:r>
    </w:p>
    <w:p>
      <w:pPr>
        <w:pStyle w:val="Heading1"/>
        <w:pBdr>
          <w:bottom w:val="single" w:color="0B6E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Riyada Medical Centre Website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Arabic Name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موقع مركز ريادة الطبي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Parent Company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Riyada Ventures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Full-Stack Web Application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14+ (App Router)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Primary Languages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Arabic (RTL) &amp; English (LTR) — Bilingual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Target Region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Saudi Arabia (KSA)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Currency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Saudi Riyal (SAR) — incl. VAT 15%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Booking System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Built-in online appointment booking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Tanga — Riyada Ventures Web Team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6E72"/>
          <w:sz w:val="28"/>
          <w:szCs w:val="28"/>
        </w:rPr>
        <w:t xml:space="preserve">About Riyada Medical Centre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Riyada Center for Speech, Language, and Skills Development is a specialized pediatric rehabilitation center providing comprehensive therapy services for children aged 3–12 years. The center is located on Makkah Al Mukarramah Road, Al Sulaymaniyah District, Riyadh, Saudi Arabia.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center offers four core services — Assessments &amp; Consultations, Applied Behavior Analysis (ABA), Speech &amp; Language Therapy, and Occupational Therapy — serving children with Autism Spectrum Disorder (ASD), ADHD, Speech &amp; Language Delays, Developmental Delays, Learning Difficulties, and Sensory Processing Disorders.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6E72"/>
          <w:sz w:val="28"/>
          <w:szCs w:val="28"/>
        </w:rPr>
        <w:t xml:space="preserve">Project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Provide a professional, bilingual (AR/EN) web presence that reflects the clinical quality of the 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Enable parents and guardians to easily book appointments online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Clearly showcase all services, packages, and pricing with full transparency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Build trust through team profiles, center facilities, and parent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Ensure WCAG accessibility compliance and mobile-first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Achieve strong SEO visibility in Saudi Arabia (Arabic + English)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Serve as the primary digital touchpoint under Riyada Ventures brand</w:t>
      </w:r>
    </w:p>
    <w:p>
      <w:r>
        <w:br w:type="page"/>
      </w:r>
    </w:p>
    <w:p>
      <w:pPr>
        <w:pStyle w:val="Heading1"/>
        <w:pBdr>
          <w:bottom w:val="single" w:color="0B6E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2. Technology Stack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6E72"/>
          <w:sz w:val="28"/>
          <w:szCs w:val="28"/>
        </w:rPr>
        <w:t xml:space="preserve">Core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14+ — App Router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TypeScript (strict mode)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Tailwind CSS v3 + shadcn/ui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Zustand (client) + React Query (server)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Forms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Hook Form + Zod validation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Framer Motion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Icons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Lucide React + custom SVG icons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i18n / RTL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next-intl — full RTL support for Arabic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Fonts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Fonts: Noto Naskh Arabic + custom EN font via next/font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6E72"/>
          <w:sz w:val="28"/>
          <w:szCs w:val="28"/>
        </w:rPr>
        <w:t xml:space="preserve">Backend &amp;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API Layer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Route Handlers (API Routes)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via Supabase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ORM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Prisma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NextAuth.js (admin dashboard)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Resend (booking confirmations, reminders)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SMS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Twilio or Unifonic (Saudi SMS — Arabic)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Storage (documents, images)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Calendar Sync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Calendar API (staff schedules)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6E72"/>
          <w:sz w:val="28"/>
          <w:szCs w:val="28"/>
        </w:rPr>
        <w:t xml:space="preserve">Deployment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 (Next.js-native, edge network)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CDN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 Edge Network + Cloudflare (optional)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Actions → Vercel auto-deploy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.env.local / Vercel env vars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 Analytics + Google Analytics 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SEO Monitoring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Search Console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Sentry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riyadamedical.com (or .sa) — TBD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6E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3. Site Map &amp; Pages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6E72"/>
          <w:sz w:val="28"/>
          <w:szCs w:val="28"/>
        </w:rPr>
        <w:t xml:space="preserve">Public-Facing Pages (AR/EN)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2B3E"/>
          <w:sz w:val="24"/>
          <w:szCs w:val="24"/>
        </w:rPr>
        <w:t xml:space="preserve">3.1 Home Page — 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Hero section with center name, tagline, CTA "Book Now"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Services overview cards (4 services)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Target population / who we serve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Why Riyada section (6 differentiators)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Available packages preview with pricing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Team introduction strip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Location map embed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Footer with contact, hours, social links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2B3E"/>
          <w:sz w:val="24"/>
          <w:szCs w:val="24"/>
        </w:rPr>
        <w:t xml:space="preserve">3.2 About Page — /about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Who We Are — full center 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Vision, Mission, Core Values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Founders — Mohammed Al Harthi &amp; Bader Al Harthi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CEO profile — Dua Atieh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Center history / milestone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Under Riyada Ventures brand note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2B3E"/>
          <w:sz w:val="24"/>
          <w:szCs w:val="24"/>
        </w:rPr>
        <w:t xml:space="preserve">3.3 Services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/services — Services overview landing page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/services/assessments-consultations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/services/aba-therapy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/services/speech-language-therapy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/services/occupational-therapy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Each service page includes: description, methodology, what to expect, conditions treated, and a "Book a Session" CTA.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2B3E"/>
          <w:sz w:val="24"/>
          <w:szCs w:val="24"/>
        </w:rPr>
        <w:t xml:space="preserve">3.4 Our Team — /team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Team grid: Behavior Specialists, Speech &amp; Language Therapists, Occupational Therapists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Each card: name, title, credentials, photo, short bio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Filter by specialty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2B3E"/>
          <w:sz w:val="24"/>
          <w:szCs w:val="24"/>
        </w:rPr>
        <w:t xml:space="preserve">3.5 Packages &amp; Pricing — /packages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Interactive pricing table (all 5 packages with discounts)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Individual Sessions: 350 SAR/hour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Package A: 5 hrs/week — 6,650 SAR/month (5% off)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Package B: 10 hrs/week — 12,600 SAR/month (10% off)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Package C: 15 hrs/week — 17,850 SAR/month (15% off)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Intensive Package: 30 hrs/week — 29,400 SAR/month (30% off)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VAT note (15% added as per KSA regulations)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"Book This Package" CTA on each tier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2B3E"/>
          <w:sz w:val="24"/>
          <w:szCs w:val="24"/>
        </w:rPr>
        <w:t xml:space="preserve">3.6 Book an Appointment — /booking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Step 1: Select service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Step 2: Select therapist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Step 3: Choose date &amp; time from available slots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Step 4: Enter child and parent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Step 5: Select package or individual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Step 6: Confirmation — email + SMS 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Confirmation page with booking reference number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2B3E"/>
          <w:sz w:val="24"/>
          <w:szCs w:val="24"/>
        </w:rPr>
        <w:t xml:space="preserve">3.7 Center &amp; Facilities — /center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Photo gallery of therapy rooms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Room descriptions: Behavior Therapy, Speech &amp; Language, OT, Waiting Area, Reception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Virtual tour (optional 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Operating hours: Sun–Thu, 8:00 AM – 5:00 PM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2B3E"/>
          <w:sz w:val="24"/>
          <w:szCs w:val="24"/>
        </w:rPr>
        <w:t xml:space="preserve">3.8 Contact Page — /contact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Contact form (name, phone, email, message)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Address: Makkah Al Mukarramah Road, Al Sulaymaniyah, Riyadh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Phone: +966 55 501 9224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Google Maps embed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WhatsApp quick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Social media links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2B3E"/>
          <w:sz w:val="24"/>
          <w:szCs w:val="24"/>
        </w:rPr>
        <w:t xml:space="preserve">3.9 Parent Resources — /resources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Blog / articles for parents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FAQ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Downloadable guides (PDF)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6E72"/>
          <w:sz w:val="28"/>
          <w:szCs w:val="28"/>
        </w:rPr>
        <w:t xml:space="preserve">Admin Dashboard Pages (Protected)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/admin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overview — stats, upcoming bookings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/admin/bookings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bookings — filter, approve, cancel, reschedule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/admin/schedule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Staff weekly schedule &amp; slot management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/admin/patients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Patient profiles &amp; history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/admin/packages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 packages &amp; pricing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/admin/team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 team profiles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/admin/content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CMS — update page content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Site settings, email templates, notifications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6E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4. Booking System — Detailed Spec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6E72"/>
          <w:sz w:val="28"/>
          <w:szCs w:val="28"/>
        </w:rPr>
        <w:t xml:space="preserve">4.1 Booking Flow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booking system is a multi-step form with real-time slot availability. It must work fully in both Arabic and English.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B6E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B6E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B6E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B6E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Step 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Select Service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ABA / Speech / OT / Assessment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Step 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Select Therapist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Optional — or "any available"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Step 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Date &amp; Time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Calendar with live availability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Step 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Child Details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Name, DOB, condition, notes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Step 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Parent Details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Name, phone (SA), email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Step 6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Package Select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Individual or package tier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Step 7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Confirm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Summary + confirmation sent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6E72"/>
          <w:sz w:val="28"/>
          <w:szCs w:val="28"/>
        </w:rPr>
        <w:t xml:space="preserve">4.2 Availability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Each therapist has a weekly schedule defined in admin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Available slots: 9:00 AM – 5:00 PM, Sunday–Thursday, Riyadh timezone (Asia/Riyadh, UTC+3)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Session duration: 60 minutes (default), configurable per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Buffer time: 15 minutes between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Slot blocked once booked; real-time update via server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Admin can manually block dates (holidays, training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Ramadan / Saudi public holidays auto-blocked (Saudi calendar integration)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6E72"/>
          <w:sz w:val="28"/>
          <w:szCs w:val="28"/>
        </w:rPr>
        <w:t xml:space="preserve">4.3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Booking Confirmed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+ SMS to parent (AR or EN based on language)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Reminder — 24hrs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SMS reminder with appointment details + reschedule link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Reminder — 2hrs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WhatsApp or SMS final reminder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Admin Alert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to center admin on new booking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Cancellation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Email/SMS confirmation with rebooking link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Rescheduled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Updated confirmation sent to parent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6E72"/>
          <w:sz w:val="28"/>
          <w:szCs w:val="28"/>
        </w:rPr>
        <w:t xml:space="preserve">4.4 Parent Portal (Optional 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Login with phone number + OTP (no password needed — Saudi UX standard)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View upcoming and past appointments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Download progress reports (PDF)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Reschedule or cancel upcoming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Manage child profiles</w:t>
      </w:r>
    </w:p>
    <w:p>
      <w:r>
        <w:br w:type="page"/>
      </w:r>
    </w:p>
    <w:p>
      <w:pPr>
        <w:pStyle w:val="Heading1"/>
        <w:pBdr>
          <w:bottom w:val="single" w:color="0B6E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5. Bilingual (AR / EN) &amp; RTL Implementation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6E72"/>
          <w:sz w:val="28"/>
          <w:szCs w:val="28"/>
        </w:rPr>
        <w:t xml:space="preserve">5.1 i18n Architecture — next-intl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Library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next-intl (App Router compatible)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Default Language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Arabic (AR) — RTL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Second Language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English (EN) — LTR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URL Structure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/ar/... and /en/... — locale in path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Language Toggle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Persistent toggle in navbar — saves to localStorage + cookie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Dir Attribute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Dynamically set dir="rtl" or dir="ltr" on &lt;html&gt;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Font Switching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Noto Naskh Arabic for AR; Outfit or Instrument Sans for 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6E72"/>
          <w:sz w:val="28"/>
          <w:szCs w:val="28"/>
        </w:rPr>
        <w:t xml:space="preserve">5.2 Translation Files Structure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strings stored in JSON translation files per locale: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/messages/ar.json — Arabic strings (primary)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/messages/en.json — English strings</w:t>
      </w:r>
    </w:p>
    <w:p>
      <w:pPr>
        <w:spacing w:after="6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Organized by page/component namespace: common, home, services, booking, team, contact, admin.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6E72"/>
          <w:sz w:val="28"/>
          <w:szCs w:val="28"/>
        </w:rPr>
        <w:t xml:space="preserve">5.3 RTL Design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Tailwind classes use logical properties: ms-* / me-* instead of ml-* / mr-*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Icons and arrows flip horizontally in RTL (CSS: [dir="rtl"] transform scaleX(-1))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Form fields align right in Arabic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Numbers and phone numbers always LTR even inside Arabic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Arabic text uses min line-height: 1.8 for readability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Pricing table currency: "ريال" displayed in Arabic context</w:t>
      </w:r>
    </w:p>
    <w:p>
      <w:r>
        <w:br w:type="page"/>
      </w:r>
    </w:p>
    <w:p>
      <w:pPr>
        <w:pStyle w:val="Heading1"/>
        <w:pBdr>
          <w:bottom w:val="single" w:color="0B6E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6. Next.js Project Structure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6E72"/>
          <w:sz w:val="28"/>
          <w:szCs w:val="28"/>
        </w:rPr>
        <w:t xml:space="preserve">6.1 Folder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D2B3E" w:sz="4"/>
              <w:left w:val="single" w:color="0D2B3E" w:sz="4"/>
              <w:bottom w:val="single" w:color="0D2B3E" w:sz="4"/>
              <w:right w:val="single" w:color="0D2B3E" w:sz="4"/>
            </w:tcBorders>
            <w:shd w:fill="0D2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0D2B3E" w:sz="4"/>
              <w:left w:val="single" w:color="0D2B3E" w:sz="4"/>
              <w:bottom w:val="single" w:color="0D2B3E" w:sz="4"/>
              <w:right w:val="single" w:color="0D2B3E" w:sz="4"/>
            </w:tcBorders>
            <w:shd w:fill="0D2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riyada-medical/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Project root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├── app/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Next.js App Router root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├── [locale]/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Locale wrapper (ar / en)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│   ├── (public)/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Public route group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│   │   ├── page.tsx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Home page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│   │   ├── about/page.tsx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About page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│   │   ├── services/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Services directory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│   │   ├── team/page.tsx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Team page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│   │   ├── packages/page.tsx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Pricing &amp; packages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│   │   ├── booking/page.tsx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Booking wizard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│   │   ├── center/page.tsx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Facilities page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│   │   └── contact/page.tsx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Contact page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│   └── (admin)/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 dashboard route group (protected)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│       └── admin/...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admin pages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├── api/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 route handlers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│   ├── bookings/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Booking CRUD endpoints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│   ├── availability/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Slot availability checker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│   ├── notifications/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Email / SMS webhooks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│   └── auth/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NextAuth handler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├── layout.tsx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Root layout — font, metadata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└── globals.css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Global CSS + Tailwind base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├── components/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React components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├── ui/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shadcn/ui base components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├── layout/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Navbar, Footer, LanguageToggle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├── home/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Hero, ServicesGrid, WhyRiyada, etc.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├── booking/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BookingWizard, StepX components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├── services/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ServiceCard, ServiceDetail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├── team/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TeamGrid, TeamCard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├── packages/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PricingTable, PackageCard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└── admin/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AdminSidebar, BookingsTable, etc.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├── lib/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Utility functions &amp; config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├── prisma.ts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Prisma client singleton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├── auth.ts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NextAuth config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├── email.ts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Resend email helpers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├── sms.ts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SMS helper (Unifonic/Twilio)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├── availability.ts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Slot calculation logic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└── utils.ts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General utilities (cn, formatDate)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├── messages/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i18n translation files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├── ar.json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Arabic strings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└── en.json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English strings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├── prisma/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Database schema &amp; migrations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└── schema.prisma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 data model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├── public/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Static assets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├── logo/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Logo files (SVG, PNG variants)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├── images/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Center photos, team photos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│   └── icons/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Favicon, PWA icons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├── types/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TypeScript type definitions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├── hooks/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 React hooks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├── middleware.ts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next-intl locale routing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├── next.config.ts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Next.js configuration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├── tailwind.config.ts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Tailwind theme config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6E72"/>
                <w:sz w:val="18"/>
                <w:szCs w:val="18"/>
              </w:rPr>
              <w:t xml:space="preserve">└── .env.local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Environment variables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6E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7. Database Schema (Prisma)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6E72"/>
          <w:sz w:val="28"/>
          <w:szCs w:val="28"/>
        </w:rPr>
        <w:t xml:space="preserve">7.1 Core Models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2B3E"/>
          <w:sz w:val="24"/>
          <w:szCs w:val="24"/>
        </w:rPr>
        <w:t xml:space="preserve">Patient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 (cuid) — primary key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nameAr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 — child name in Arabic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nameEn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String? — child name in English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dateOfBirth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DateTime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condition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String? — diagnosis / notes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parentName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parentPhone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 — Saudi number +966...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parentEmail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String?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Enum: AR | 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createdAt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DateTime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bookings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Booking[] — relation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2B3E"/>
          <w:sz w:val="24"/>
          <w:szCs w:val="24"/>
        </w:rPr>
        <w:t xml:space="preserve">Therapist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 (cuid)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nameAr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nameEn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titleAr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 — job title in Arabic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titleEn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specialty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Enum: ABA | SPEECH | OT | ASSESSMENT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bio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String?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photoUrl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String?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isActive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schedules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Schedule[] — weekly slots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bookings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Booking[]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2B3E"/>
          <w:sz w:val="24"/>
          <w:szCs w:val="24"/>
        </w:rPr>
        <w:t xml:space="preserve">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 (cuid)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referenceNo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 — unique booking code (e.g. RMC-2025-0001)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patientId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 — FK → Patient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therapistId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String? — FK → Therapist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serviceType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Enum: ABA | SPEECH | OT | ASSESSMENT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startTime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DateTime — session start (Riyadh TZ)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endTime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DateTime — session end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Enum: PENDING | CONFIRMED | CANCELLED | COMPLETED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packageType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Enum: INDIVIDUAL | PKG_A | PKG_B | PKG_C | INTENSIVE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notes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String? — admin notes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notifiedAt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DateTime? — confirmation sent time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createdAt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2B3E"/>
          <w:sz w:val="24"/>
          <w:szCs w:val="24"/>
        </w:rPr>
        <w:t xml:space="preserve">Schedule (Therapist Weekly Availability)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 (cuid)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therapistId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 — FK → Therapist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dayOfWeek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 — 0=Sun, 1=Mon, ... 4=Thu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startTime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 — "09:00"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endTime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 — "17:00"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isActive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2B3E"/>
          <w:sz w:val="24"/>
          <w:szCs w:val="24"/>
        </w:rPr>
        <w:t xml:space="preserve">BlockedDate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 (cuid)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DateTime — full day blocked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reason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String? — e.g. "National Day"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therapistId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String? — null = all staff blocked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6E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8. Design System &amp; Visual Identity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6E72"/>
          <w:sz w:val="28"/>
          <w:szCs w:val="28"/>
        </w:rPr>
        <w:t xml:space="preserve">8.1 Brand Direction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Riyada Medical Centre visual language should convey clinical trust, warmth, and child-centered care. The aesthetic is refined professional — clean white space, calming teal-green tones, soft rounded components — never clinical/cold or overly playful.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6E72"/>
          <w:sz w:val="28"/>
          <w:szCs w:val="28"/>
        </w:rPr>
        <w:t xml:space="preserve">8.2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B6E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 Name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B6E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Value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B6E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B6E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Primary Teal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#0B6E72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Main brand color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Buttons, headings, accents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Deep Navy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#0D2B3E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Secondary brand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Dark headings, footer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Warm Gold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#C5992A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Highlight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Badges, active states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Light Teal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#E8F4F5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Background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Section backgrounds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Off-White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#F9FAFB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Page BG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Main background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 Dark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#111827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Body text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body copy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 Gray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#6B7280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Secondary text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Captions, labels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6E72"/>
          <w:sz w:val="28"/>
          <w:szCs w:val="28"/>
        </w:rPr>
        <w:t xml:space="preserve">8.3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Arabic Font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Noto Naskh Arabic — weights 400, 500, 700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English Font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Outfit — weights 300, 400, 600, 700 (TBD at logo stage)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Heading Scale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48px / 36px / 28px / 22px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16px / line-height 1.7 EN, 1.9 AR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Small / Captions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14px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Font Loading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next/font — zero layout shift, preloaded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6E72"/>
          <w:sz w:val="28"/>
          <w:szCs w:val="28"/>
        </w:rPr>
        <w:t xml:space="preserve">8.4 Component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8px default, 12px cards, 99px pills/badges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Shadows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sm: 0 1px 3px rgba(0,0,0,0.08) | md: 0 4px 12px rgba(0,0,0,0.10)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Spacing Unit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4px base — Tailwind 4/8/12/16/24/32/48/64px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Max Page Width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1280px — responsive padded container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Card Border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1px solid #E5E7EB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Transition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200ms ease for hover states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6E72"/>
          <w:sz w:val="28"/>
          <w:szCs w:val="28"/>
        </w:rPr>
        <w:t xml:space="preserve">8.5 Key UI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Navbar — sticky, glass blur effect, language toggle (AR/EN), "Book Now" CTA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Hero — full-viewport with gradient overlay, large heading AR+EN, two CTAs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Service Cards — icon + title + short description + link, hover lift shadow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Booking Wizard — step indicator, animated transitions, back/next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Pricing Table — highlighted recommended tier, VAT note, "Book" CTA per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Team Cards — circular photo, name, title, specialty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Calendar Picker — custom accessible date/time picker, Arabic month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Footer — 4-column, logo, links, contact, social, VAT registration number</w:t>
      </w:r>
    </w:p>
    <w:p>
      <w:r>
        <w:br w:type="page"/>
      </w:r>
    </w:p>
    <w:p>
      <w:pPr>
        <w:pStyle w:val="Heading1"/>
        <w:pBdr>
          <w:bottom w:val="single" w:color="0B6E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9. SEO Strategy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6E72"/>
          <w:sz w:val="28"/>
          <w:szCs w:val="28"/>
        </w:rPr>
        <w:t xml:space="preserve">9.1 Technical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generateMetadata() on every page — dynamic title, description, OG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Separate AR and EN metadata with hreflang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JSON-LD structured data: MedicalBusiness, LocalBusiness, FAQPage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Sitemap auto-generated via next-sitemap for both locales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robots.txt configured — admin routes excluded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Core Web Vitals optimized: LCP &lt; 2.5s, CLS &lt; 0.1, FID &lt; 100ms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Images: next/image with WebP conversion, explicit width/height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6E72"/>
          <w:sz w:val="28"/>
          <w:szCs w:val="28"/>
        </w:rPr>
        <w:t xml:space="preserve">9.2 Content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Primary AR keywords: مركز تخاطب الرياض، علاج التوحد الرياض، ABA الرياض، علاج وظيفي أطفال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Primary EN keywords: speech therapy Riyadh, ABA therapy Saudi Arabia, pediatric OT Riyadh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Each service page targets a specific long-tail keyword cluster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Google My Business profile linked and verified (Riyadh location)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Schema markup for operating hours, pricing, reviews</w:t>
      </w:r>
    </w:p>
    <w:p>
      <w:r>
        <w:br w:type="page"/>
      </w:r>
    </w:p>
    <w:p>
      <w:pPr>
        <w:pStyle w:val="Heading1"/>
        <w:pBdr>
          <w:bottom w:val="single" w:color="0B6E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10. Development Phases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B6E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B6E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B6E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B6E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Foundation Setup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 week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Next.js, Tailwind, i18n, DB, auth scaffold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Design System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 week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Component library, tokens, AR/EN fonts, RTL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Public Pages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 weeks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Home, About, Services, Team, Packages, Contact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Booking System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 weeks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Full wizard, availability engine, DB, confirmations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1.5 weeks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Bookings mgmt, schedule, content, settings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6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SEO &amp; Perf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0.5 week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Metadata, JSON-LD, sitemap, Core Web Vitals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Phase 7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QA &amp; Launch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 week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Testing, bug fixes, UAT, production deploy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Total estimated timeline: 9–10 weeks from logo delivery to production launch.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Timeline starts from logo delivery — all branding assets must be finalized before Phase 2 begins.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6E72"/>
          <w:sz w:val="28"/>
          <w:szCs w:val="28"/>
        </w:rPr>
        <w:t xml:space="preserve">10.1 Phase 1 — Foundation Setup (Week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npx create-next-app@latest riyada-medical — TypeScript, Tailwind, App Router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Install and configure: next-intl, Prisma, NextAuth, shadcn/ui, Framer 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Set up Supabase project — DB + Storage + connection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Configure AR/EN locale routing via middleware.ts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Set up GitHub repo, Vercel project, .env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Create initial Prisma schema and run first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Set up Resend and SMS provider accounts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6E72"/>
          <w:sz w:val="28"/>
          <w:szCs w:val="28"/>
        </w:rPr>
        <w:t xml:space="preserve">10.2 Phase 2 — Design System (Week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Integrate final logo (SVG) — required to proceed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Configure Tailwind theme: custom colors, fonts, spacing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Build base components: Button, Card, Badge, Input, Modal, Spinner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Build layout: Navbar (sticky, bilingual toggle), Footer, PageWrapper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Implement RTL/LTR switching and Arabic font loading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Create Storybook or component playground page (/dev/components)</w:t>
      </w:r>
    </w:p>
    <w:p>
      <w:r>
        <w:br w:type="page"/>
      </w:r>
    </w:p>
    <w:p>
      <w:pPr>
        <w:pStyle w:val="Heading1"/>
        <w:pBdr>
          <w:bottom w:val="single" w:color="0B6E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11.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PostgreSQL connection string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Random secret for NextAuth session signing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https://riyadamedical.com (prod) or localhost (dev)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project URL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SUPABASE_ANON_KEY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anonymous public key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SUPABASE_SERVICE_KEY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service role key (server only)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Resend email service API key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SMS_API_KEY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Unifonic or Twilio API key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SMS_SENDER_ID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Approved Saudi sender name (e.g. RIYADA)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GOOGLE_CALENDAR_ID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Staff calendar ID for sync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NEXT_PUBLIC_GA_ID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Analytics 4 measurement 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NEXT_PUBLIC_SITE_URL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 site URL (used for OG tags)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B3E"/>
                <w:sz w:val="20"/>
                <w:szCs w:val="20"/>
              </w:rPr>
              <w:t xml:space="preserve">ADMIN_EMAIL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Center admin email for notifications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6E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3E"/>
          <w:sz w:val="36"/>
          <w:szCs w:val="36"/>
        </w:rPr>
        <w:t xml:space="preserve">12. Pre-Launch Checklist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6E72"/>
          <w:sz w:val="28"/>
          <w:szCs w:val="28"/>
        </w:rPr>
        <w:t xml:space="preserve">Technical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pages render correctly in AR (RTL) and EN (LTR)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Booking flow tested end-to-end — confirmation email/SMS received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Admin dashboard fully functional — bookings, schedule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forms validated — phone number format (SA: +9665XXXXXXXX)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Mobile responsive — tested on iPhone (375px) and Galaxy (360px)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Core Web Vitals green on Google PageSpeed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No broken links or missing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robots.txt and sitemap.xml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SSL certificate active on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Error pages (404, 500) styled in both languages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6E72"/>
          <w:sz w:val="28"/>
          <w:szCs w:val="28"/>
        </w:rPr>
        <w:t xml:space="preserve">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Arabic text proofread by native speaker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prices confirmed with center management (VAT included/excluded clarified)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Team photos uploaded and approved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Center facility photos uploaded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Contact information verified — phone, address,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Operating hours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Social media links added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6E72"/>
          <w:sz w:val="28"/>
          <w:szCs w:val="28"/>
        </w:rPr>
        <w:t xml:space="preserve">Legal &amp;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Privacy Policy page (AR/EN) — PDPL compliant (Saudi Personal Data Protection Law)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Terms of Service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VAT registration number displayed in 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Cookie consent banner (if analytics 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WhatsApp Business account set up with approved templates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0B6E72" w:sz="4"/>
          <w:bottom w:val="single" w:color="0B6E72" w:sz="4"/>
        </w:pBdr>
        <w:shd w:fill="E8F4F5" w:val="clear"/>
        <w:spacing w:after="200" w:before="200"/>
        <w:jc w:val="center"/>
      </w:pPr>
      <w:r>
        <w:rPr>
          <w:rFonts w:ascii="Arial" w:cs="Arial" w:eastAsia="Arial" w:hAnsi="Arial"/>
          <w:i/>
          <w:iCs/>
          <w:color w:val="0B6E72"/>
          <w:sz w:val="20"/>
          <w:szCs w:val="20"/>
        </w:rPr>
        <w:t xml:space="preserve">Document prepared by Tanga · Riyada Ventures Web Team · Version 1.0 · June 2025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ABFC2" w:sz="4" w:space="4"/>
      </w:pBdr>
      <w:tabs>
        <w:tab w:val="left" w:pos="0"/>
        <w:tab w:val="right" w:pos="9026"/>
      </w:tabs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© 2025 Riyada Ventures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6E72" w:sz="4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Riyada Medical Centre  ·  PRD &amp; Project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2B3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B6E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D2B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2026-06-08T18:55:31.499Z</dcterms:created>
  <dcterms:modified xsi:type="dcterms:W3CDTF">2026-06-08T18:55:31.500Z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