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4A28" w14:textId="77777777" w:rsidR="004E34B5" w:rsidRPr="00C90869" w:rsidRDefault="00000000">
      <w:pPr>
        <w:pStyle w:val="Ttulo"/>
        <w:rPr>
          <w:lang w:val="es-ES"/>
        </w:rPr>
      </w:pPr>
      <w:r w:rsidRPr="00C90869">
        <w:rPr>
          <w:lang w:val="es-ES"/>
        </w:rPr>
        <w:t xml:space="preserve">Anexo 2: </w:t>
      </w:r>
      <w:proofErr w:type="spellStart"/>
      <w:r w:rsidRPr="00C90869">
        <w:rPr>
          <w:lang w:val="es-ES"/>
        </w:rPr>
        <w:t>PCBs</w:t>
      </w:r>
      <w:proofErr w:type="spellEnd"/>
    </w:p>
    <w:p w14:paraId="51F4A7A3" w14:textId="77777777" w:rsidR="004E34B5" w:rsidRPr="005B4BAE" w:rsidRDefault="00000000">
      <w:pPr>
        <w:pStyle w:val="Ttulo1"/>
        <w:rPr>
          <w:lang w:val="es-ES"/>
        </w:rPr>
      </w:pPr>
      <w:r w:rsidRPr="00C90869">
        <w:rPr>
          <w:lang w:val="es-ES"/>
        </w:rPr>
        <w:t>Índice</w:t>
      </w:r>
    </w:p>
    <w:p w14:paraId="31D00084" w14:textId="73DB7A85" w:rsidR="004E34B5" w:rsidRPr="00C90869" w:rsidRDefault="00000000">
      <w:pPr>
        <w:rPr>
          <w:lang w:val="es-ES"/>
        </w:rPr>
      </w:pPr>
      <w:r w:rsidRPr="00C90869">
        <w:rPr>
          <w:lang w:val="es-ES"/>
        </w:rPr>
        <w:t xml:space="preserve">1. PCB 1 – </w:t>
      </w:r>
      <w:proofErr w:type="spellStart"/>
      <w:r w:rsidR="00C90869">
        <w:rPr>
          <w:lang w:val="es-ES"/>
        </w:rPr>
        <w:t>Power</w:t>
      </w:r>
      <w:proofErr w:type="spellEnd"/>
      <w:r w:rsidR="00C90869">
        <w:rPr>
          <w:lang w:val="es-ES"/>
        </w:rPr>
        <w:t>-USB</w:t>
      </w:r>
    </w:p>
    <w:p w14:paraId="13B09BCD" w14:textId="4C9AD0D9" w:rsidR="004E34B5" w:rsidRPr="00C90869" w:rsidRDefault="00000000">
      <w:pPr>
        <w:rPr>
          <w:lang w:val="es-ES"/>
        </w:rPr>
      </w:pPr>
      <w:r w:rsidRPr="00C90869">
        <w:rPr>
          <w:lang w:val="es-ES"/>
        </w:rPr>
        <w:t xml:space="preserve">2. PCB 2 – </w:t>
      </w:r>
      <w:r w:rsidR="00C90869">
        <w:rPr>
          <w:lang w:val="es-ES"/>
        </w:rPr>
        <w:t>FPGA</w:t>
      </w:r>
    </w:p>
    <w:p w14:paraId="7955C4C3" w14:textId="7D225A4B" w:rsidR="004E34B5" w:rsidRPr="00C90869" w:rsidRDefault="00000000">
      <w:r w:rsidRPr="00C90869">
        <w:t xml:space="preserve">3. PCB 3 – </w:t>
      </w:r>
      <w:proofErr w:type="spellStart"/>
      <w:r w:rsidR="00C90869" w:rsidRPr="00C90869">
        <w:t>Sensores</w:t>
      </w:r>
      <w:proofErr w:type="spellEnd"/>
    </w:p>
    <w:p w14:paraId="6A6A5D01" w14:textId="7E1BAFDE" w:rsidR="004E34B5" w:rsidRPr="00C90869" w:rsidRDefault="00000000">
      <w:r w:rsidRPr="00C90869">
        <w:t xml:space="preserve">4. PCB 4 – </w:t>
      </w:r>
      <w:r w:rsidR="00C90869" w:rsidRPr="00C90869">
        <w:t>Wireless</w:t>
      </w:r>
    </w:p>
    <w:p w14:paraId="0D7EEC6C" w14:textId="77777777" w:rsidR="004E34B5" w:rsidRPr="00C90869" w:rsidRDefault="00000000">
      <w:r w:rsidRPr="00C90869">
        <w:br w:type="page"/>
      </w:r>
    </w:p>
    <w:p w14:paraId="5940A4C7" w14:textId="094C86C5" w:rsidR="004E34B5" w:rsidRPr="005B4BAE" w:rsidRDefault="00000000">
      <w:pPr>
        <w:pStyle w:val="Ttulo1"/>
      </w:pPr>
      <w:r w:rsidRPr="005B4BAE">
        <w:lastRenderedPageBreak/>
        <w:t xml:space="preserve">1. PCB </w:t>
      </w:r>
      <w:r w:rsidR="00C90869" w:rsidRPr="005B4BAE">
        <w:t>0</w:t>
      </w:r>
      <w:r w:rsidRPr="005B4BAE">
        <w:t xml:space="preserve"> – </w:t>
      </w:r>
      <w:r w:rsidR="00C90869" w:rsidRPr="005B4BAE">
        <w:t>Power-USB</w:t>
      </w:r>
    </w:p>
    <w:p w14:paraId="1FFE5351" w14:textId="77777777" w:rsidR="004E34B5" w:rsidRDefault="00000000">
      <w:pPr>
        <w:rPr>
          <w:lang w:val="es-ES"/>
        </w:rPr>
      </w:pPr>
      <w:r w:rsidRPr="00C90869">
        <w:rPr>
          <w:lang w:val="es-ES"/>
        </w:rPr>
        <w:t>Vista del PCB:</w:t>
      </w:r>
    </w:p>
    <w:p w14:paraId="11175B79" w14:textId="77777777" w:rsidR="00C90869" w:rsidRDefault="00C90869" w:rsidP="00C90869">
      <w:pPr>
        <w:keepNext/>
      </w:pPr>
      <w:r w:rsidRPr="00C90869">
        <w:rPr>
          <w:noProof/>
          <w:lang w:val="es-ES"/>
        </w:rPr>
        <w:drawing>
          <wp:inline distT="0" distB="0" distL="0" distR="0" wp14:anchorId="32F36398" wp14:editId="27CE9FCC">
            <wp:extent cx="5486400" cy="2922270"/>
            <wp:effectExtent l="0" t="0" r="0" b="0"/>
            <wp:docPr id="1463527869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27869" name="Imagen 1" descr="Imagen de la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A774" w14:textId="33CDF0A5" w:rsidR="00C90869" w:rsidRPr="00C90869" w:rsidRDefault="00C90869" w:rsidP="00C90869">
      <w:pPr>
        <w:pStyle w:val="Descripcin"/>
        <w:jc w:val="center"/>
        <w:rPr>
          <w:lang w:val="es-ES"/>
        </w:rPr>
      </w:pPr>
      <w:r w:rsidRPr="005B4BAE">
        <w:rPr>
          <w:lang w:val="es-ES"/>
        </w:rPr>
        <w:t xml:space="preserve">Ilustración </w:t>
      </w:r>
      <w:r>
        <w:fldChar w:fldCharType="begin"/>
      </w:r>
      <w:r w:rsidRPr="005B4BAE">
        <w:rPr>
          <w:lang w:val="es-ES"/>
        </w:rPr>
        <w:instrText xml:space="preserve"> SEQ Ilustración \* ARABIC </w:instrText>
      </w:r>
      <w:r>
        <w:fldChar w:fldCharType="separate"/>
      </w:r>
      <w:r w:rsidR="005B4BAE">
        <w:rPr>
          <w:noProof/>
          <w:lang w:val="es-ES"/>
        </w:rPr>
        <w:t>1</w:t>
      </w:r>
      <w:r>
        <w:rPr>
          <w:noProof/>
        </w:rPr>
        <w:fldChar w:fldCharType="end"/>
      </w:r>
      <w:r w:rsidRPr="005B4BAE">
        <w:rPr>
          <w:lang w:val="es-ES"/>
        </w:rPr>
        <w:t>: PCB 0</w:t>
      </w:r>
    </w:p>
    <w:p w14:paraId="7395E593" w14:textId="77777777" w:rsidR="004E34B5" w:rsidRPr="00C90869" w:rsidRDefault="00000000">
      <w:pPr>
        <w:rPr>
          <w:lang w:val="es-ES"/>
        </w:rPr>
      </w:pPr>
      <w:r w:rsidRPr="00C90869">
        <w:rPr>
          <w:lang w:val="es-ES"/>
        </w:rPr>
        <w:br w:type="page"/>
      </w:r>
    </w:p>
    <w:p w14:paraId="5895403F" w14:textId="55FD3D2C" w:rsidR="004E34B5" w:rsidRPr="00C90869" w:rsidRDefault="00000000">
      <w:pPr>
        <w:pStyle w:val="Ttulo1"/>
        <w:rPr>
          <w:lang w:val="es-ES"/>
        </w:rPr>
      </w:pPr>
      <w:r w:rsidRPr="00C90869">
        <w:rPr>
          <w:lang w:val="es-ES"/>
        </w:rPr>
        <w:lastRenderedPageBreak/>
        <w:t xml:space="preserve">2. PCB 2 – </w:t>
      </w:r>
      <w:r w:rsidR="00C90869">
        <w:rPr>
          <w:lang w:val="es-ES"/>
        </w:rPr>
        <w:t>FPGA</w:t>
      </w:r>
    </w:p>
    <w:p w14:paraId="70CE96DD" w14:textId="77777777" w:rsidR="004E34B5" w:rsidRPr="00C90869" w:rsidRDefault="00000000">
      <w:pPr>
        <w:rPr>
          <w:lang w:val="es-ES"/>
        </w:rPr>
      </w:pPr>
      <w:r w:rsidRPr="00C90869">
        <w:rPr>
          <w:lang w:val="es-ES"/>
        </w:rPr>
        <w:t>Vista del PCB:</w:t>
      </w:r>
    </w:p>
    <w:p w14:paraId="4FBFCD33" w14:textId="77777777" w:rsidR="004E34B5" w:rsidRPr="00C90869" w:rsidRDefault="00000000">
      <w:pPr>
        <w:rPr>
          <w:lang w:val="es-ES"/>
        </w:rPr>
      </w:pPr>
      <w:r w:rsidRPr="00C90869">
        <w:rPr>
          <w:lang w:val="es-ES"/>
        </w:rPr>
        <w:br w:type="page"/>
      </w:r>
    </w:p>
    <w:p w14:paraId="0C300216" w14:textId="3FA869E0" w:rsidR="004E34B5" w:rsidRPr="00C90869" w:rsidRDefault="00000000">
      <w:pPr>
        <w:pStyle w:val="Ttulo1"/>
        <w:rPr>
          <w:lang w:val="es-ES"/>
        </w:rPr>
      </w:pPr>
      <w:r w:rsidRPr="00C90869">
        <w:rPr>
          <w:lang w:val="es-ES"/>
        </w:rPr>
        <w:lastRenderedPageBreak/>
        <w:t xml:space="preserve">3. PCB </w:t>
      </w:r>
      <w:r w:rsidR="00C90869">
        <w:rPr>
          <w:lang w:val="es-ES"/>
        </w:rPr>
        <w:t>2</w:t>
      </w:r>
      <w:r w:rsidRPr="00C90869">
        <w:rPr>
          <w:lang w:val="es-ES"/>
        </w:rPr>
        <w:t xml:space="preserve"> – </w:t>
      </w:r>
      <w:r w:rsidR="00C90869">
        <w:rPr>
          <w:lang w:val="es-ES"/>
        </w:rPr>
        <w:t>Sensores</w:t>
      </w:r>
    </w:p>
    <w:p w14:paraId="28CCB054" w14:textId="77777777" w:rsidR="004E34B5" w:rsidRPr="00C90869" w:rsidRDefault="00000000">
      <w:pPr>
        <w:rPr>
          <w:lang w:val="es-ES"/>
        </w:rPr>
      </w:pPr>
      <w:r w:rsidRPr="00C90869">
        <w:rPr>
          <w:lang w:val="es-ES"/>
        </w:rPr>
        <w:t>Vista del PCB:</w:t>
      </w:r>
    </w:p>
    <w:p w14:paraId="2E794D6F" w14:textId="77777777" w:rsidR="004E34B5" w:rsidRPr="00C90869" w:rsidRDefault="00000000">
      <w:pPr>
        <w:rPr>
          <w:lang w:val="es-ES"/>
        </w:rPr>
      </w:pPr>
      <w:r w:rsidRPr="00C90869">
        <w:rPr>
          <w:lang w:val="es-ES"/>
        </w:rPr>
        <w:br w:type="page"/>
      </w:r>
    </w:p>
    <w:p w14:paraId="7E9C6234" w14:textId="054E8E45" w:rsidR="004E34B5" w:rsidRPr="00C90869" w:rsidRDefault="00000000">
      <w:pPr>
        <w:pStyle w:val="Ttulo1"/>
        <w:rPr>
          <w:lang w:val="es-ES"/>
        </w:rPr>
      </w:pPr>
      <w:r w:rsidRPr="00C90869">
        <w:rPr>
          <w:lang w:val="es-ES"/>
        </w:rPr>
        <w:lastRenderedPageBreak/>
        <w:t xml:space="preserve">4. PCB </w:t>
      </w:r>
      <w:r w:rsidR="00C90869">
        <w:rPr>
          <w:lang w:val="es-ES"/>
        </w:rPr>
        <w:t>3</w:t>
      </w:r>
      <w:r w:rsidRPr="00C90869">
        <w:rPr>
          <w:lang w:val="es-ES"/>
        </w:rPr>
        <w:t xml:space="preserve"> – </w:t>
      </w:r>
      <w:r w:rsidR="00C90869">
        <w:rPr>
          <w:lang w:val="es-ES"/>
        </w:rPr>
        <w:t>Wireless</w:t>
      </w:r>
    </w:p>
    <w:p w14:paraId="50705EA6" w14:textId="77777777" w:rsidR="004E34B5" w:rsidRPr="00C90869" w:rsidRDefault="00000000">
      <w:pPr>
        <w:rPr>
          <w:lang w:val="es-ES"/>
        </w:rPr>
      </w:pPr>
      <w:r w:rsidRPr="00C90869">
        <w:rPr>
          <w:lang w:val="es-ES"/>
        </w:rPr>
        <w:t>Vista del PCB:</w:t>
      </w:r>
    </w:p>
    <w:p w14:paraId="353370EB" w14:textId="77777777" w:rsidR="00C90869" w:rsidRDefault="00C90869" w:rsidP="00C90869">
      <w:pPr>
        <w:keepNext/>
      </w:pPr>
      <w:r w:rsidRPr="00C90869">
        <w:rPr>
          <w:noProof/>
          <w:lang w:val="es-ES"/>
        </w:rPr>
        <w:drawing>
          <wp:inline distT="0" distB="0" distL="0" distR="0" wp14:anchorId="0820FBF7" wp14:editId="298DB7B7">
            <wp:extent cx="5486400" cy="2879725"/>
            <wp:effectExtent l="0" t="0" r="0" b="0"/>
            <wp:docPr id="25224997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4997" name="Imagen 1" descr="Imagen que contiene 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E697" w14:textId="5FEAE412" w:rsidR="004E34B5" w:rsidRPr="00C90869" w:rsidRDefault="00C90869" w:rsidP="00C90869">
      <w:pPr>
        <w:pStyle w:val="Descripcin"/>
        <w:jc w:val="center"/>
        <w:rPr>
          <w:u w:val="single"/>
          <w:lang w:val="es-ES"/>
        </w:rPr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5B4BAE">
          <w:rPr>
            <w:noProof/>
          </w:rPr>
          <w:t>2</w:t>
        </w:r>
      </w:fldSimple>
      <w:r>
        <w:t>: PCB3</w:t>
      </w:r>
    </w:p>
    <w:sectPr w:rsidR="004E34B5" w:rsidRPr="00C908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535686">
    <w:abstractNumId w:val="8"/>
  </w:num>
  <w:num w:numId="2" w16cid:durableId="1667247951">
    <w:abstractNumId w:val="6"/>
  </w:num>
  <w:num w:numId="3" w16cid:durableId="377706570">
    <w:abstractNumId w:val="5"/>
  </w:num>
  <w:num w:numId="4" w16cid:durableId="530924013">
    <w:abstractNumId w:val="4"/>
  </w:num>
  <w:num w:numId="5" w16cid:durableId="339083296">
    <w:abstractNumId w:val="7"/>
  </w:num>
  <w:num w:numId="6" w16cid:durableId="173887307">
    <w:abstractNumId w:val="3"/>
  </w:num>
  <w:num w:numId="7" w16cid:durableId="296109106">
    <w:abstractNumId w:val="2"/>
  </w:num>
  <w:num w:numId="8" w16cid:durableId="1305811756">
    <w:abstractNumId w:val="1"/>
  </w:num>
  <w:num w:numId="9" w16cid:durableId="202435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4B5"/>
    <w:rsid w:val="005B4BAE"/>
    <w:rsid w:val="009A7FCA"/>
    <w:rsid w:val="00AA1D8D"/>
    <w:rsid w:val="00B47730"/>
    <w:rsid w:val="00C908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B00202"/>
  <w14:defaultImageDpi w14:val="300"/>
  <w15:docId w15:val="{F6FC72F8-F4B5-4ADA-AC05-16EE4D9C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Barrigón Gómez</cp:lastModifiedBy>
  <cp:revision>3</cp:revision>
  <cp:lastPrinted>2025-10-03T18:52:00Z</cp:lastPrinted>
  <dcterms:created xsi:type="dcterms:W3CDTF">2013-12-23T23:15:00Z</dcterms:created>
  <dcterms:modified xsi:type="dcterms:W3CDTF">2025-10-03T18:52:00Z</dcterms:modified>
  <cp:category/>
</cp:coreProperties>
</file>