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En general los certificados que más me gustaron son los de Análisis y Desarrollo de Modelos de Datos, Arquitectura de Software y Calidad de Software. Esto se basa porque se acerca a lo que quiero ser en un futuro: O desarrollarme como DBA o como Tester QA.</w:t>
            </w:r>
          </w:p>
          <w:p w:rsidR="00000000" w:rsidDel="00000000" w:rsidP="00000000" w:rsidRDefault="00000000" w:rsidRPr="00000000" w14:paraId="0000000E">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Sí, porque la carrera al agregarle ramos de gestión de proyectos o de seguridad en sistemas ya lo hace algo mucho más completo que, por ejemplo, solo fuera respecto a programar.</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4">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5">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9">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A">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B">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C">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D">
            <w:pPr>
              <w:numPr>
                <w:ilvl w:val="0"/>
                <w:numId w:val="1"/>
              </w:numPr>
              <w:shd w:fill="ffffff" w:val="clear"/>
              <w:tabs>
                <w:tab w:val="left" w:leader="none" w:pos="454"/>
              </w:tabs>
              <w:spacing w:after="0" w:afterAutospacing="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E">
            <w:pPr>
              <w:numPr>
                <w:ilvl w:val="0"/>
                <w:numId w:val="1"/>
              </w:numPr>
              <w:shd w:fill="ffffff" w:val="clear"/>
              <w:tabs>
                <w:tab w:val="left" w:leader="none" w:pos="454"/>
              </w:tabs>
              <w:spacing w:after="240" w:before="0" w:lineRule="auto"/>
              <w:ind w:left="720" w:right="0" w:hanging="360"/>
              <w:jc w:val="left"/>
              <w:rPr>
                <w:rFonts w:ascii="Arial" w:cs="Arial" w:eastAsia="Arial" w:hAnsi="Arial"/>
                <w:color w:val="00ff00"/>
              </w:rPr>
            </w:pPr>
            <w:r w:rsidDel="00000000" w:rsidR="00000000" w:rsidRPr="00000000">
              <w:rPr>
                <w:rFonts w:ascii="Arial" w:cs="Arial" w:eastAsia="Arial" w:hAnsi="Arial"/>
                <w:color w:val="00ff0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Me gustaría tomar el camino del desarrollo de bases de datos o ser analista de calidad.</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son las de desarrollar programas o rutinas para bases de datos, la transformación de grandes volúmenes de los datos y revisar las vulnerabilidades sistémicas. Algunas de las que </w:t>
            </w:r>
            <w:r w:rsidDel="00000000" w:rsidR="00000000" w:rsidRPr="00000000">
              <w:rPr>
                <w:color w:val="767171"/>
                <w:sz w:val="24"/>
                <w:szCs w:val="24"/>
                <w:rtl w:val="0"/>
              </w:rPr>
              <w:t xml:space="preserve">requiero</w:t>
            </w:r>
            <w:r w:rsidDel="00000000" w:rsidR="00000000" w:rsidRPr="00000000">
              <w:rPr>
                <w:color w:val="767171"/>
                <w:sz w:val="24"/>
                <w:szCs w:val="24"/>
                <w:rtl w:val="0"/>
              </w:rPr>
              <w:t xml:space="preserve"> fortalecer son las respecto a la arquitectura de software.</w:t>
            </w:r>
          </w:p>
          <w:p w:rsidR="00000000" w:rsidDel="00000000" w:rsidP="00000000" w:rsidRDefault="00000000" w:rsidRPr="00000000" w14:paraId="0000003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En cinco años me veo trabajando en la zona de QA analizando programas o cada vez más experimentando y adentrándome en el mundo de las bases de datos.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color w:val="767171"/>
                <w:sz w:val="24"/>
                <w:szCs w:val="24"/>
                <w:rtl w:val="0"/>
              </w:rPr>
              <w:t xml:space="preserve">Sí y no. En el proyecto que desarrollé más que nada se debía programar, no haciendo alusión a ninguna otra competencia más que la de base de datos o de revisar las vulnerabilidades. Diría que si se añade otro propósito o, más bien, se toma una percepción distinta del proyecto base, se puede llegar al objetivo esperado en el ramo de Portafolio anterior.</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numPr>
                <w:ilvl w:val="0"/>
                <w:numId w:val="2"/>
              </w:numPr>
              <w:tabs>
                <w:tab w:val="left" w:leader="none" w:pos="1021"/>
              </w:tabs>
              <w:spacing w:after="0" w:afterAutospacing="0"/>
              <w:ind w:left="720" w:hanging="360"/>
              <w:jc w:val="both"/>
              <w:rPr>
                <w:rFonts w:ascii="Calibri" w:cs="Calibri" w:eastAsia="Calibri" w:hAnsi="Calibri"/>
                <w:b w:val="1"/>
                <w:color w:val="1f4e79"/>
                <w:u w:val="none"/>
              </w:rPr>
            </w:pPr>
            <w:r w:rsidDel="00000000" w:rsidR="00000000" w:rsidRPr="00000000">
              <w:rPr>
                <w:b w:val="1"/>
                <w:color w:val="1f4e79"/>
                <w:rtl w:val="0"/>
              </w:rPr>
              <w:t xml:space="preserve">Debería de abordar la seguridad, el testeo y la buena calidad de un proyecto</w:t>
            </w:r>
          </w:p>
          <w:p w:rsidR="00000000" w:rsidDel="00000000" w:rsidP="00000000" w:rsidRDefault="00000000" w:rsidRPr="00000000" w14:paraId="0000005D">
            <w:pPr>
              <w:numPr>
                <w:ilvl w:val="0"/>
                <w:numId w:val="2"/>
              </w:numPr>
              <w:tabs>
                <w:tab w:val="left" w:leader="none" w:pos="1021"/>
              </w:tabs>
              <w:spacing w:after="0" w:afterAutospacing="0" w:before="0" w:beforeAutospacing="0"/>
              <w:ind w:left="720" w:hanging="360"/>
              <w:jc w:val="both"/>
              <w:rPr>
                <w:b w:val="1"/>
                <w:color w:val="1f4e79"/>
                <w:u w:val="none"/>
              </w:rPr>
            </w:pPr>
            <w:r w:rsidDel="00000000" w:rsidR="00000000" w:rsidRPr="00000000">
              <w:rPr>
                <w:b w:val="1"/>
                <w:color w:val="1f4e79"/>
                <w:rtl w:val="0"/>
              </w:rPr>
              <w:t xml:space="preserve">Alguno que sea capaz de desarrollar un gran modelo de datos para probar y testear</w:t>
            </w:r>
          </w:p>
          <w:p w:rsidR="00000000" w:rsidDel="00000000" w:rsidP="00000000" w:rsidRDefault="00000000" w:rsidRPr="00000000" w14:paraId="0000005E">
            <w:pPr>
              <w:numPr>
                <w:ilvl w:val="0"/>
                <w:numId w:val="2"/>
              </w:numPr>
              <w:tabs>
                <w:tab w:val="left" w:leader="none" w:pos="1021"/>
              </w:tabs>
              <w:spacing w:before="0" w:beforeAutospacing="0"/>
              <w:ind w:left="720" w:hanging="360"/>
              <w:jc w:val="both"/>
              <w:rPr>
                <w:b w:val="1"/>
                <w:color w:val="1f4e79"/>
                <w:u w:val="none"/>
              </w:rPr>
            </w:pPr>
            <w:r w:rsidDel="00000000" w:rsidR="00000000" w:rsidRPr="00000000">
              <w:rPr>
                <w:b w:val="1"/>
                <w:color w:val="1f4e79"/>
                <w:rtl w:val="0"/>
              </w:rPr>
              <w:t xml:space="preserve">Todas las ideas que se me ocurren van en contexto salud: Proyectos para CESFAM, Consultorios, Hospitales, etc.</w:t>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4mksug42DKyNyPtJ7wIyCZqbg==">CgMxLjAyCGguZ2pkZ3hzOAByITE5OGJnS2JZSWR2T1BhelBrSTE1eVI1ZHMyMDhITm5tcQ==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